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C9A79" w14:textId="77777777" w:rsidR="00137661" w:rsidRDefault="00982C07" w:rsidP="00853A4B">
      <w:pPr>
        <w:widowControl/>
        <w:spacing w:line="360" w:lineRule="auto"/>
        <w:jc w:val="center"/>
        <w:rPr>
          <w:rFonts w:ascii="Times New Roman" w:hAnsi="Times New Roman"/>
          <w:bCs/>
          <w:rtl/>
        </w:rPr>
      </w:pPr>
      <w:r>
        <w:rPr>
          <w:rFonts w:ascii="Times New Roman" w:hAnsi="Times New Roman" w:hint="cs"/>
          <w:bCs/>
          <w:noProof/>
          <w:sz w:val="72"/>
          <w:szCs w:val="72"/>
          <w:rtl/>
          <w:lang w:eastAsia="en-US"/>
        </w:rPr>
        <w:drawing>
          <wp:anchor distT="0" distB="0" distL="114300" distR="114300" simplePos="0" relativeHeight="251663360" behindDoc="0" locked="0" layoutInCell="1" allowOverlap="1" wp14:anchorId="1F43E943" wp14:editId="0B587F71">
            <wp:simplePos x="0" y="0"/>
            <wp:positionH relativeFrom="margin">
              <wp:posOffset>2379980</wp:posOffset>
            </wp:positionH>
            <wp:positionV relativeFrom="margin">
              <wp:posOffset>-676275</wp:posOffset>
            </wp:positionV>
            <wp:extent cx="619125" cy="752475"/>
            <wp:effectExtent l="0" t="0" r="9525"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CF0AB8" w14:textId="77777777" w:rsidR="00903102" w:rsidRPr="00982C07" w:rsidRDefault="00982C07" w:rsidP="00982C07">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Pr="00982C07">
        <w:rPr>
          <w:rFonts w:ascii="Arial" w:hAnsi="Arial" w:hint="cs"/>
          <w:b/>
          <w:bCs/>
          <w:color w:val="000080"/>
          <w:sz w:val="28"/>
          <w:szCs w:val="28"/>
          <w:rtl/>
        </w:rPr>
        <w:t>מדינת ישראל</w:t>
      </w:r>
    </w:p>
    <w:p w14:paraId="47DB0ADC" w14:textId="77777777" w:rsidR="00982C07" w:rsidRPr="00982C07" w:rsidRDefault="00982C07" w:rsidP="00982C07">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Pr="00982C07">
        <w:rPr>
          <w:rFonts w:ascii="Arial" w:hAnsi="Arial" w:hint="cs"/>
          <w:b/>
          <w:bCs/>
          <w:color w:val="000080"/>
          <w:sz w:val="28"/>
          <w:szCs w:val="28"/>
          <w:rtl/>
        </w:rPr>
        <w:t>משרד העלייה והקליטה</w:t>
      </w:r>
    </w:p>
    <w:p w14:paraId="393C87D8" w14:textId="77777777" w:rsidR="00982C07" w:rsidRDefault="00982C07" w:rsidP="00982C07">
      <w:pPr>
        <w:widowControl/>
        <w:spacing w:line="360" w:lineRule="auto"/>
        <w:jc w:val="center"/>
        <w:rPr>
          <w:rFonts w:ascii="Times New Roman" w:hAnsi="Times New Roman"/>
          <w:bCs/>
          <w:sz w:val="72"/>
          <w:szCs w:val="72"/>
          <w:rtl/>
        </w:rPr>
      </w:pPr>
    </w:p>
    <w:p w14:paraId="62342EDA" w14:textId="77777777" w:rsidR="00387B39" w:rsidRDefault="00387B39"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7B39">
        <w:rPr>
          <w:rFonts w:ascii="Times New Roman" w:hAnsi="Times New Roman" w:hint="cs"/>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14:paraId="06F642AE" w14:textId="77777777" w:rsidR="004153CC" w:rsidRDefault="004153CC"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3068CCC0" w14:textId="1635E798" w:rsidR="004153CC" w:rsidRPr="004153CC" w:rsidRDefault="004153CC" w:rsidP="005D2BC3">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נספח א</w:t>
      </w:r>
      <w:r w:rsidR="00865600">
        <w:rPr>
          <w:rFonts w:ascii="Times New Roman" w:hAnsi="Times New Roman" w:hint="cs"/>
          <w:b/>
          <w:bCs/>
          <w:rtl/>
          <w:lang w:eastAsia="en-US"/>
        </w:rPr>
        <w:t>'</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00865600">
        <w:rPr>
          <w:rFonts w:ascii="Times New Roman" w:hAnsi="Times New Roman" w:hint="cs"/>
          <w:b/>
          <w:bCs/>
          <w:rtl/>
          <w:lang w:eastAsia="en-US"/>
        </w:rPr>
        <w:t xml:space="preserve"> </w:t>
      </w:r>
      <w:r w:rsidR="001D06EE">
        <w:rPr>
          <w:rFonts w:ascii="Times New Roman" w:hAnsi="Times New Roman" w:hint="cs"/>
          <w:b/>
          <w:bCs/>
          <w:rtl/>
          <w:lang w:eastAsia="en-US"/>
        </w:rPr>
        <w:t>-</w:t>
      </w:r>
      <w:r w:rsidRPr="004153CC">
        <w:rPr>
          <w:rFonts w:ascii="Times New Roman" w:hAnsi="Times New Roman"/>
          <w:b/>
          <w:bCs/>
          <w:rtl/>
          <w:lang w:eastAsia="en-US"/>
        </w:rPr>
        <w:t xml:space="preserve"> </w:t>
      </w:r>
      <w:r w:rsidRPr="004153CC">
        <w:rPr>
          <w:rFonts w:ascii="Times New Roman" w:hAnsi="Times New Roman" w:hint="cs"/>
          <w:b/>
          <w:bCs/>
          <w:rtl/>
          <w:lang w:eastAsia="en-US"/>
        </w:rPr>
        <w:t>טופס</w:t>
      </w:r>
      <w:r w:rsidR="005D2BC3">
        <w:rPr>
          <w:rFonts w:ascii="Times New Roman" w:hAnsi="Times New Roman" w:hint="cs"/>
          <w:b/>
          <w:bCs/>
          <w:rtl/>
          <w:lang w:eastAsia="en-US"/>
        </w:rPr>
        <w:t xml:space="preserve"> הרשמה</w:t>
      </w:r>
      <w:r w:rsidRPr="004153CC">
        <w:rPr>
          <w:rFonts w:ascii="Times New Roman" w:hAnsi="Times New Roman" w:hint="cs"/>
          <w:b/>
          <w:bCs/>
          <w:rtl/>
          <w:lang w:eastAsia="en-US"/>
        </w:rPr>
        <w:t xml:space="preserve"> להשתתפות במכרז;</w:t>
      </w:r>
    </w:p>
    <w:p w14:paraId="3F83BCCA" w14:textId="1D167C1F" w:rsidR="004153CC" w:rsidRPr="004153CC" w:rsidRDefault="004153CC" w:rsidP="005D2BC3">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ב</w:t>
      </w:r>
      <w:r w:rsidR="00865600">
        <w:rPr>
          <w:rFonts w:ascii="Times New Roman" w:hAnsi="Times New Roman" w:hint="cs"/>
          <w:b/>
          <w:bCs/>
          <w:rtl/>
          <w:lang w:eastAsia="en-US"/>
        </w:rPr>
        <w:t>'</w:t>
      </w:r>
      <w:r w:rsidRPr="004153CC">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005D2BC3">
        <w:rPr>
          <w:rFonts w:ascii="Times New Roman" w:hAnsi="Times New Roman" w:hint="cs"/>
          <w:b/>
          <w:bCs/>
          <w:rtl/>
          <w:lang w:eastAsia="en-US"/>
        </w:rPr>
        <w:t>כתב</w:t>
      </w:r>
      <w:r w:rsidRPr="004153CC">
        <w:rPr>
          <w:rFonts w:ascii="Times New Roman" w:hAnsi="Times New Roman"/>
          <w:b/>
          <w:bCs/>
          <w:rtl/>
          <w:lang w:eastAsia="en-US"/>
        </w:rPr>
        <w:t xml:space="preserve"> הצעה והתחייבות לעמידה ב</w:t>
      </w:r>
      <w:r w:rsidR="005D2BC3">
        <w:rPr>
          <w:rFonts w:ascii="Times New Roman" w:hAnsi="Times New Roman" w:hint="cs"/>
          <w:b/>
          <w:bCs/>
          <w:rtl/>
          <w:lang w:eastAsia="en-US"/>
        </w:rPr>
        <w:t>תנאי</w:t>
      </w:r>
      <w:r w:rsidRPr="004153CC">
        <w:rPr>
          <w:rFonts w:ascii="Times New Roman" w:hAnsi="Times New Roman"/>
          <w:b/>
          <w:bCs/>
          <w:rtl/>
          <w:lang w:eastAsia="en-US"/>
        </w:rPr>
        <w:t xml:space="preserve"> </w:t>
      </w:r>
      <w:r w:rsidRPr="004153CC">
        <w:rPr>
          <w:rFonts w:ascii="Times New Roman" w:hAnsi="Times New Roman" w:hint="cs"/>
          <w:b/>
          <w:bCs/>
          <w:rtl/>
          <w:lang w:eastAsia="en-US"/>
        </w:rPr>
        <w:t>המכרז;</w:t>
      </w:r>
    </w:p>
    <w:p w14:paraId="3BEE5F75" w14:textId="39CA0530"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sidRPr="004153CC">
        <w:rPr>
          <w:rFonts w:ascii="Times New Roman" w:hAnsi="Times New Roman" w:hint="cs"/>
          <w:b/>
          <w:bCs/>
          <w:rtl/>
          <w:lang w:eastAsia="en-US"/>
        </w:rPr>
        <w:t>ג</w:t>
      </w:r>
      <w:r w:rsidR="00865600">
        <w:rPr>
          <w:rFonts w:ascii="Times New Roman" w:hAnsi="Times New Roman" w:hint="cs"/>
          <w:b/>
          <w:bCs/>
          <w:rtl/>
          <w:lang w:eastAsia="en-US"/>
        </w:rPr>
        <w:t>'</w:t>
      </w:r>
      <w:r w:rsidRPr="004153CC">
        <w:rPr>
          <w:rFonts w:ascii="Times New Roman" w:hAnsi="Times New Roman" w:hint="cs"/>
          <w:b/>
          <w:bCs/>
          <w:rtl/>
          <w:lang w:eastAsia="en-US"/>
        </w:rPr>
        <w:tab/>
        <w:t xml:space="preserve">   </w:t>
      </w:r>
      <w:r w:rsidR="00865600">
        <w:rPr>
          <w:rFonts w:ascii="Times New Roman" w:hAnsi="Times New Roman" w:hint="cs"/>
          <w:b/>
          <w:bCs/>
          <w:rtl/>
          <w:lang w:eastAsia="en-US"/>
        </w:rPr>
        <w:t xml:space="preserve"> </w:t>
      </w:r>
      <w:r w:rsidRPr="004153CC">
        <w:rPr>
          <w:rFonts w:ascii="Times New Roman" w:hAnsi="Times New Roman"/>
          <w:b/>
          <w:bCs/>
          <w:rtl/>
          <w:lang w:eastAsia="en-US"/>
        </w:rPr>
        <w:t>- נוסח אישור בדבר ניהול פנקסים</w:t>
      </w:r>
      <w:r w:rsidRPr="004153CC">
        <w:rPr>
          <w:rFonts w:ascii="Times New Roman" w:hAnsi="Times New Roman" w:hint="cs"/>
          <w:b/>
          <w:bCs/>
          <w:rtl/>
          <w:lang w:eastAsia="en-US"/>
        </w:rPr>
        <w:t>;</w:t>
      </w:r>
    </w:p>
    <w:p w14:paraId="42D0EFAF" w14:textId="75E4C434"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sidRPr="004153CC">
        <w:rPr>
          <w:rFonts w:ascii="Times New Roman" w:hAnsi="Times New Roman" w:hint="cs"/>
          <w:b/>
          <w:bCs/>
          <w:rtl/>
          <w:lang w:eastAsia="en-US"/>
        </w:rPr>
        <w:t>ד</w:t>
      </w:r>
      <w:r w:rsidR="00865600">
        <w:rPr>
          <w:rFonts w:ascii="Times New Roman" w:hAnsi="Times New Roman" w:hint="cs"/>
          <w:b/>
          <w:bCs/>
          <w:rtl/>
          <w:lang w:eastAsia="en-US"/>
        </w:rPr>
        <w:t>'</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00865600">
        <w:rPr>
          <w:rFonts w:ascii="Times New Roman" w:hAnsi="Times New Roman" w:hint="cs"/>
          <w:b/>
          <w:bCs/>
          <w:rtl/>
          <w:lang w:eastAsia="en-US"/>
        </w:rPr>
        <w:t xml:space="preserve"> </w:t>
      </w:r>
      <w:r w:rsidR="001D06EE">
        <w:rPr>
          <w:rFonts w:ascii="Times New Roman" w:hAnsi="Times New Roman" w:hint="cs"/>
          <w:b/>
          <w:bCs/>
          <w:rtl/>
          <w:lang w:eastAsia="en-US"/>
        </w:rPr>
        <w:t>-</w:t>
      </w:r>
      <w:r w:rsidRPr="004153CC">
        <w:rPr>
          <w:rFonts w:ascii="Times New Roman" w:hAnsi="Times New Roman"/>
          <w:b/>
          <w:bCs/>
          <w:rtl/>
          <w:lang w:eastAsia="en-US"/>
        </w:rPr>
        <w:t xml:space="preserve"> </w:t>
      </w:r>
      <w:r w:rsidRPr="004153CC">
        <w:rPr>
          <w:rFonts w:ascii="Times New Roman" w:hAnsi="Times New Roman" w:hint="cs"/>
          <w:b/>
          <w:bCs/>
          <w:rtl/>
          <w:lang w:eastAsia="en-US"/>
        </w:rPr>
        <w:t>תצהיר לפי חוק עסקאות גופים ציבוריים;</w:t>
      </w:r>
    </w:p>
    <w:p w14:paraId="6487E0CB" w14:textId="6CC25286"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sidRPr="004153CC">
        <w:rPr>
          <w:rFonts w:ascii="Times New Roman" w:hAnsi="Times New Roman" w:hint="cs"/>
          <w:b/>
          <w:bCs/>
          <w:rtl/>
          <w:lang w:eastAsia="en-US"/>
        </w:rPr>
        <w:t>ה</w:t>
      </w:r>
      <w:r w:rsidR="00865600">
        <w:rPr>
          <w:rFonts w:ascii="Times New Roman" w:hAnsi="Times New Roman" w:hint="cs"/>
          <w:b/>
          <w:bCs/>
          <w:rtl/>
          <w:lang w:eastAsia="en-US"/>
        </w:rPr>
        <w:t>'</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00865600">
        <w:rPr>
          <w:rFonts w:ascii="Times New Roman" w:hAnsi="Times New Roman" w:hint="cs"/>
          <w:b/>
          <w:bCs/>
          <w:rtl/>
          <w:lang w:eastAsia="en-US"/>
        </w:rPr>
        <w:t xml:space="preserve"> </w:t>
      </w:r>
      <w:r w:rsidR="001D06EE">
        <w:rPr>
          <w:rFonts w:ascii="Times New Roman" w:hAnsi="Times New Roman" w:hint="cs"/>
          <w:b/>
          <w:bCs/>
          <w:rtl/>
          <w:lang w:eastAsia="en-US"/>
        </w:rPr>
        <w:t>-</w:t>
      </w:r>
      <w:r w:rsidRPr="004153CC">
        <w:rPr>
          <w:rFonts w:ascii="Times New Roman" w:hAnsi="Times New Roman"/>
          <w:b/>
          <w:bCs/>
          <w:rtl/>
          <w:lang w:eastAsia="en-US"/>
        </w:rPr>
        <w:t xml:space="preserve"> </w:t>
      </w:r>
      <w:r w:rsidRPr="004153CC">
        <w:rPr>
          <w:rFonts w:ascii="Times New Roman" w:hAnsi="Times New Roman" w:hint="cs"/>
          <w:b/>
          <w:bCs/>
          <w:rtl/>
          <w:lang w:eastAsia="en-US"/>
        </w:rPr>
        <w:t>נוסח אישור זיהוי בעלים וזכויות חתימה;</w:t>
      </w:r>
    </w:p>
    <w:p w14:paraId="4BC7ABE1" w14:textId="12D6EFF5"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ו</w:t>
      </w:r>
      <w:r w:rsidR="00865600">
        <w:rPr>
          <w:rFonts w:ascii="Times New Roman" w:hAnsi="Times New Roman" w:hint="cs"/>
          <w:b/>
          <w:bCs/>
          <w:rtl/>
          <w:lang w:eastAsia="en-US"/>
        </w:rPr>
        <w:t>'</w:t>
      </w:r>
      <w:r w:rsidRPr="004153CC">
        <w:rPr>
          <w:rFonts w:ascii="Times New Roman" w:hAnsi="Times New Roman" w:hint="cs"/>
          <w:b/>
          <w:bCs/>
          <w:rtl/>
          <w:lang w:eastAsia="en-US"/>
        </w:rPr>
        <w:t xml:space="preserve">           - </w:t>
      </w:r>
      <w:r w:rsidR="007F5BA5">
        <w:rPr>
          <w:rFonts w:ascii="Times New Roman" w:hAnsi="Times New Roman" w:hint="cs"/>
          <w:b/>
          <w:bCs/>
          <w:rtl/>
          <w:lang w:eastAsia="en-US"/>
        </w:rPr>
        <w:t>התחייבות</w:t>
      </w:r>
      <w:r w:rsidRPr="004153CC">
        <w:rPr>
          <w:rFonts w:ascii="Times New Roman" w:hAnsi="Times New Roman" w:hint="cs"/>
          <w:b/>
          <w:bCs/>
          <w:rtl/>
          <w:lang w:eastAsia="en-US"/>
        </w:rPr>
        <w:t xml:space="preserve"> בדבר שימוש בתוכנות מקור</w:t>
      </w:r>
      <w:r w:rsidR="001D06EE" w:rsidRPr="001D06EE">
        <w:rPr>
          <w:rFonts w:ascii="Times New Roman" w:hAnsi="Times New Roman" w:hint="cs"/>
          <w:b/>
          <w:bCs/>
          <w:rtl/>
          <w:lang w:eastAsia="en-US"/>
        </w:rPr>
        <w:t>;</w:t>
      </w:r>
    </w:p>
    <w:p w14:paraId="4619B24D" w14:textId="6DEB08ED"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ז</w:t>
      </w:r>
      <w:r w:rsidR="00865600">
        <w:rPr>
          <w:rFonts w:ascii="Times New Roman" w:hAnsi="Times New Roman" w:hint="cs"/>
          <w:b/>
          <w:bCs/>
          <w:rtl/>
          <w:lang w:eastAsia="en-US"/>
        </w:rPr>
        <w:t>'</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00865600">
        <w:rPr>
          <w:rFonts w:ascii="Times New Roman" w:hAnsi="Times New Roman" w:hint="cs"/>
          <w:b/>
          <w:bCs/>
          <w:rtl/>
          <w:lang w:eastAsia="en-US"/>
        </w:rPr>
        <w:t xml:space="preserve"> </w:t>
      </w:r>
      <w:r w:rsidRPr="004153CC">
        <w:rPr>
          <w:rFonts w:ascii="Times New Roman" w:hAnsi="Times New Roman" w:hint="cs"/>
          <w:b/>
          <w:bCs/>
          <w:rtl/>
          <w:lang w:eastAsia="en-US"/>
        </w:rPr>
        <w:t>- תשקיף למשתתף;</w:t>
      </w:r>
    </w:p>
    <w:p w14:paraId="62DA0C76" w14:textId="1E7BCCE8"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ח</w:t>
      </w:r>
      <w:r w:rsidR="00865600">
        <w:rPr>
          <w:rFonts w:ascii="Times New Roman" w:hAnsi="Times New Roman" w:hint="cs"/>
          <w:b/>
          <w:bCs/>
          <w:rtl/>
          <w:lang w:eastAsia="en-US"/>
        </w:rPr>
        <w:t>'</w:t>
      </w:r>
      <w:r w:rsidRPr="004153CC">
        <w:rPr>
          <w:rFonts w:ascii="Times New Roman" w:hAnsi="Times New Roman" w:hint="cs"/>
          <w:b/>
          <w:bCs/>
          <w:rtl/>
          <w:lang w:eastAsia="en-US"/>
        </w:rPr>
        <w:t xml:space="preserve">          - תצהיר על העסקת עובדים זרים כדין ותשלום שכר מינימום;</w:t>
      </w:r>
    </w:p>
    <w:p w14:paraId="621CF88F" w14:textId="0E70A166"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ט</w:t>
      </w:r>
      <w:r w:rsidR="00865600">
        <w:rPr>
          <w:rFonts w:ascii="Times New Roman" w:hAnsi="Times New Roman" w:hint="cs"/>
          <w:b/>
          <w:bCs/>
          <w:rtl/>
          <w:lang w:eastAsia="en-US"/>
        </w:rPr>
        <w:t>'</w:t>
      </w:r>
      <w:r w:rsidRPr="004153CC">
        <w:rPr>
          <w:rFonts w:ascii="Times New Roman" w:hAnsi="Times New Roman" w:hint="cs"/>
          <w:b/>
          <w:bCs/>
          <w:rtl/>
          <w:lang w:eastAsia="en-US"/>
        </w:rPr>
        <w:tab/>
        <w:t xml:space="preserve">    - </w:t>
      </w:r>
      <w:r w:rsidRPr="004153CC">
        <w:rPr>
          <w:rFonts w:ascii="Times New Roman" w:hAnsi="Times New Roman"/>
          <w:b/>
          <w:bCs/>
          <w:rtl/>
          <w:lang w:eastAsia="en-US"/>
        </w:rPr>
        <w:t>התחייבות לקיום החקיקה בתחום העסקת עובדים</w:t>
      </w:r>
      <w:r w:rsidRPr="004153CC">
        <w:rPr>
          <w:rFonts w:ascii="Times New Roman" w:hAnsi="Times New Roman" w:hint="cs"/>
          <w:b/>
          <w:bCs/>
          <w:rtl/>
          <w:lang w:eastAsia="en-US"/>
        </w:rPr>
        <w:t>;</w:t>
      </w:r>
    </w:p>
    <w:p w14:paraId="0C788328" w14:textId="11EC739D" w:rsidR="004153CC" w:rsidRPr="004153CC" w:rsidRDefault="004153CC" w:rsidP="004153CC">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865600">
        <w:rPr>
          <w:rFonts w:ascii="Times New Roman" w:hAnsi="Times New Roman" w:hint="cs"/>
          <w:b/>
          <w:bCs/>
          <w:rtl/>
          <w:lang w:eastAsia="en-US"/>
        </w:rPr>
        <w:t>'</w:t>
      </w:r>
      <w:r w:rsidRPr="004153CC">
        <w:rPr>
          <w:rFonts w:ascii="Times New Roman" w:hAnsi="Times New Roman" w:hint="cs"/>
          <w:b/>
          <w:bCs/>
          <w:rtl/>
          <w:lang w:eastAsia="en-US"/>
        </w:rPr>
        <w:t xml:space="preserve">           - טופס הצהרת סודיות;</w:t>
      </w:r>
    </w:p>
    <w:p w14:paraId="064C5D04" w14:textId="2E00C0A3" w:rsidR="004153CC" w:rsidRPr="004153CC" w:rsidRDefault="004153CC" w:rsidP="004153CC">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865600">
        <w:rPr>
          <w:rFonts w:ascii="Times New Roman" w:hAnsi="Times New Roman" w:hint="cs"/>
          <w:b/>
          <w:bCs/>
          <w:rtl/>
          <w:lang w:eastAsia="en-US"/>
        </w:rPr>
        <w:t>"</w:t>
      </w:r>
      <w:r w:rsidRPr="004153CC">
        <w:rPr>
          <w:rFonts w:ascii="Times New Roman" w:hAnsi="Times New Roman" w:hint="cs"/>
          <w:b/>
          <w:bCs/>
          <w:rtl/>
          <w:lang w:eastAsia="en-US"/>
        </w:rPr>
        <w:t>א        - תצהיר בדבר היעדר ניגוד עניינים;</w:t>
      </w:r>
    </w:p>
    <w:p w14:paraId="3A9920DE" w14:textId="16EA1A54"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865600">
        <w:rPr>
          <w:rFonts w:ascii="Times New Roman" w:hAnsi="Times New Roman" w:hint="cs"/>
          <w:b/>
          <w:bCs/>
          <w:rtl/>
          <w:lang w:eastAsia="en-US"/>
        </w:rPr>
        <w:t>"</w:t>
      </w:r>
      <w:r w:rsidRPr="004153CC">
        <w:rPr>
          <w:rFonts w:ascii="Times New Roman" w:hAnsi="Times New Roman" w:hint="cs"/>
          <w:b/>
          <w:bCs/>
          <w:rtl/>
          <w:lang w:eastAsia="en-US"/>
        </w:rPr>
        <w:t>ב        - אי תיאום הצעות למכרז</w:t>
      </w:r>
      <w:r w:rsidR="001D06EE" w:rsidRPr="001D06EE">
        <w:rPr>
          <w:rFonts w:ascii="Times New Roman" w:hAnsi="Times New Roman" w:hint="cs"/>
          <w:b/>
          <w:bCs/>
          <w:rtl/>
          <w:lang w:eastAsia="en-US"/>
        </w:rPr>
        <w:t>;</w:t>
      </w:r>
      <w:r w:rsidRPr="004153CC">
        <w:rPr>
          <w:rFonts w:ascii="Times New Roman" w:hAnsi="Times New Roman" w:hint="cs"/>
          <w:b/>
          <w:bCs/>
          <w:rtl/>
          <w:lang w:eastAsia="en-US"/>
        </w:rPr>
        <w:t xml:space="preserve"> </w:t>
      </w:r>
    </w:p>
    <w:p w14:paraId="1F8ECA41" w14:textId="75491B3C" w:rsidR="004153CC" w:rsidRDefault="001C4F64" w:rsidP="004E2590">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9A07D8">
        <w:rPr>
          <w:rFonts w:ascii="Times New Roman" w:hAnsi="Times New Roman" w:hint="cs"/>
          <w:b/>
          <w:bCs/>
          <w:rtl/>
          <w:lang w:eastAsia="en-US"/>
        </w:rPr>
        <w:t>י</w:t>
      </w:r>
      <w:r w:rsidR="00865600">
        <w:rPr>
          <w:rFonts w:ascii="Times New Roman" w:hAnsi="Times New Roman" w:hint="cs"/>
          <w:b/>
          <w:bCs/>
          <w:rtl/>
          <w:lang w:eastAsia="en-US"/>
        </w:rPr>
        <w:t>"</w:t>
      </w:r>
      <w:r w:rsidR="004E2590">
        <w:rPr>
          <w:rFonts w:ascii="Times New Roman" w:hAnsi="Times New Roman" w:hint="cs"/>
          <w:b/>
          <w:bCs/>
          <w:rtl/>
          <w:lang w:eastAsia="en-US"/>
        </w:rPr>
        <w:t>ג</w:t>
      </w:r>
      <w:r>
        <w:rPr>
          <w:rFonts w:ascii="Times New Roman" w:hAnsi="Times New Roman" w:hint="cs"/>
          <w:b/>
          <w:bCs/>
          <w:rtl/>
          <w:lang w:eastAsia="en-US"/>
        </w:rPr>
        <w:t xml:space="preserve">        </w:t>
      </w:r>
      <w:r w:rsidR="004153CC" w:rsidRPr="004153CC">
        <w:rPr>
          <w:rFonts w:ascii="Times New Roman" w:hAnsi="Times New Roman" w:hint="cs"/>
          <w:b/>
          <w:bCs/>
          <w:rtl/>
          <w:lang w:eastAsia="en-US"/>
        </w:rPr>
        <w:t xml:space="preserve">- הסכם התקשרות; </w:t>
      </w:r>
    </w:p>
    <w:p w14:paraId="43F1DEC7" w14:textId="6969B24D" w:rsidR="00C70715" w:rsidRPr="00BF2F4E" w:rsidRDefault="00C70715" w:rsidP="00C70715">
      <w:pPr>
        <w:spacing w:line="360" w:lineRule="auto"/>
        <w:rPr>
          <w:rFonts w:ascii="Calibri" w:eastAsia="Calibri" w:hAnsi="Calibri"/>
          <w:b/>
          <w:bCs/>
          <w:rtl/>
        </w:rPr>
      </w:pPr>
      <w:r>
        <w:rPr>
          <w:rFonts w:ascii="Calibri" w:eastAsia="Calibri" w:hAnsi="Calibri" w:hint="cs"/>
          <w:b/>
          <w:bCs/>
          <w:rtl/>
        </w:rPr>
        <w:t xml:space="preserve">                                  </w:t>
      </w:r>
      <w:r w:rsidR="00865600">
        <w:rPr>
          <w:rFonts w:ascii="Calibri" w:eastAsia="Calibri" w:hAnsi="Calibri" w:hint="cs"/>
          <w:b/>
          <w:bCs/>
          <w:rtl/>
        </w:rPr>
        <w:t xml:space="preserve"> </w:t>
      </w:r>
      <w:r>
        <w:rPr>
          <w:rFonts w:ascii="Calibri" w:eastAsia="Calibri" w:hAnsi="Calibri" w:hint="cs"/>
          <w:b/>
          <w:bCs/>
          <w:rtl/>
        </w:rPr>
        <w:t>נספח להסכם- אישור על קיום ביטוחים כנדרש</w:t>
      </w:r>
      <w:r w:rsidRPr="0036789F">
        <w:rPr>
          <w:rFonts w:ascii="Calibri" w:eastAsia="Calibri" w:hAnsi="Calibri" w:hint="cs"/>
          <w:b/>
          <w:bCs/>
          <w:rtl/>
        </w:rPr>
        <w:t>;</w:t>
      </w:r>
      <w:r>
        <w:rPr>
          <w:rFonts w:ascii="Calibri" w:eastAsia="Calibri" w:hAnsi="Calibri" w:hint="cs"/>
          <w:b/>
          <w:bCs/>
          <w:rtl/>
        </w:rPr>
        <w:t xml:space="preserve">    </w:t>
      </w:r>
    </w:p>
    <w:p w14:paraId="30FC56DB" w14:textId="77777777" w:rsidR="004153CC" w:rsidRPr="004153CC" w:rsidRDefault="004153CC" w:rsidP="004153CC">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                        </w:t>
      </w:r>
      <w:r w:rsidR="00C42513">
        <w:rPr>
          <w:rFonts w:ascii="Times New Roman" w:hAnsi="Times New Roman" w:hint="cs"/>
          <w:b/>
          <w:bCs/>
          <w:rtl/>
          <w:lang w:eastAsia="en-US"/>
        </w:rPr>
        <w:t xml:space="preserve">   </w:t>
      </w:r>
      <w:r w:rsidRPr="004153CC">
        <w:rPr>
          <w:rFonts w:ascii="Times New Roman" w:hAnsi="Times New Roman" w:hint="cs"/>
          <w:b/>
          <w:bCs/>
          <w:rtl/>
          <w:lang w:eastAsia="en-US"/>
        </w:rPr>
        <w:t>נספח להסכם - נוסח ערבות ביצוע;</w:t>
      </w:r>
    </w:p>
    <w:p w14:paraId="5B9CCBE0" w14:textId="10A6C895" w:rsidR="004153CC" w:rsidRDefault="001C4F64" w:rsidP="004E2590">
      <w:pPr>
        <w:widowControl/>
        <w:spacing w:line="360" w:lineRule="auto"/>
        <w:ind w:left="772" w:hanging="397"/>
        <w:jc w:val="both"/>
        <w:rPr>
          <w:rFonts w:ascii="Times New Roman" w:hAnsi="Times New Roman"/>
          <w:b/>
          <w:bCs/>
          <w:rtl/>
          <w:lang w:eastAsia="en-US"/>
        </w:rPr>
      </w:pPr>
      <w:r w:rsidRPr="001D06EE">
        <w:rPr>
          <w:rFonts w:ascii="Times New Roman" w:hAnsi="Times New Roman" w:hint="cs"/>
          <w:b/>
          <w:bCs/>
          <w:rtl/>
          <w:lang w:eastAsia="en-US"/>
        </w:rPr>
        <w:t xml:space="preserve">נספח </w:t>
      </w:r>
      <w:r w:rsidR="004E2590">
        <w:rPr>
          <w:rFonts w:ascii="Times New Roman" w:hAnsi="Times New Roman" w:hint="cs"/>
          <w:b/>
          <w:bCs/>
          <w:rtl/>
          <w:lang w:eastAsia="en-US"/>
        </w:rPr>
        <w:t>י</w:t>
      </w:r>
      <w:r w:rsidR="00865600">
        <w:rPr>
          <w:rFonts w:ascii="Times New Roman" w:hAnsi="Times New Roman" w:hint="cs"/>
          <w:b/>
          <w:bCs/>
          <w:rtl/>
          <w:lang w:eastAsia="en-US"/>
        </w:rPr>
        <w:t>"</w:t>
      </w:r>
      <w:r w:rsidR="004E2590">
        <w:rPr>
          <w:rFonts w:ascii="Times New Roman" w:hAnsi="Times New Roman" w:hint="cs"/>
          <w:b/>
          <w:bCs/>
          <w:rtl/>
          <w:lang w:eastAsia="en-US"/>
        </w:rPr>
        <w:t>ד</w:t>
      </w:r>
      <w:r w:rsidRPr="001D06EE">
        <w:rPr>
          <w:rFonts w:ascii="Times New Roman" w:hAnsi="Times New Roman" w:hint="cs"/>
          <w:b/>
          <w:bCs/>
          <w:rtl/>
          <w:lang w:eastAsia="en-US"/>
        </w:rPr>
        <w:t xml:space="preserve">        </w:t>
      </w:r>
      <w:r w:rsidR="001D06EE">
        <w:rPr>
          <w:rFonts w:ascii="Times New Roman" w:hAnsi="Times New Roman" w:hint="cs"/>
          <w:b/>
          <w:bCs/>
          <w:rtl/>
          <w:lang w:eastAsia="en-US"/>
        </w:rPr>
        <w:t xml:space="preserve">- </w:t>
      </w:r>
      <w:r w:rsidRPr="001D06EE">
        <w:rPr>
          <w:rFonts w:ascii="Times New Roman" w:hAnsi="Times New Roman" w:hint="cs"/>
          <w:b/>
          <w:bCs/>
          <w:rtl/>
          <w:lang w:eastAsia="en-US"/>
        </w:rPr>
        <w:t>הצעת מחיר ואופן ביצוע התשלום</w:t>
      </w:r>
      <w:r w:rsidR="001D06EE" w:rsidRPr="001D06EE">
        <w:rPr>
          <w:rFonts w:ascii="Times New Roman" w:hAnsi="Times New Roman" w:hint="cs"/>
          <w:b/>
          <w:bCs/>
          <w:rtl/>
          <w:lang w:eastAsia="en-US"/>
        </w:rPr>
        <w:t>;</w:t>
      </w:r>
    </w:p>
    <w:p w14:paraId="582B94CE" w14:textId="2DDA4F9B" w:rsidR="00C0621D" w:rsidRPr="001D06EE" w:rsidRDefault="00C0621D" w:rsidP="004E2590">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נספח ט"ו</w:t>
      </w:r>
      <w:r>
        <w:rPr>
          <w:rFonts w:ascii="Times New Roman" w:hAnsi="Times New Roman" w:hint="cs"/>
          <w:b/>
          <w:bCs/>
          <w:rtl/>
          <w:lang w:eastAsia="en-US"/>
        </w:rPr>
        <w:tab/>
        <w:t xml:space="preserve">  </w:t>
      </w:r>
      <w:r w:rsidR="00865600">
        <w:rPr>
          <w:rFonts w:ascii="Times New Roman" w:hAnsi="Times New Roman" w:hint="cs"/>
          <w:b/>
          <w:bCs/>
          <w:rtl/>
          <w:lang w:eastAsia="en-US"/>
        </w:rPr>
        <w:t xml:space="preserve">  </w:t>
      </w:r>
      <w:r>
        <w:rPr>
          <w:rFonts w:ascii="Times New Roman" w:hAnsi="Times New Roman" w:hint="cs"/>
          <w:b/>
          <w:bCs/>
          <w:rtl/>
          <w:lang w:eastAsia="en-US"/>
        </w:rPr>
        <w:t xml:space="preserve">- </w:t>
      </w:r>
      <w:r w:rsidRPr="00C0621D">
        <w:rPr>
          <w:rFonts w:ascii="Times New Roman" w:hAnsi="Times New Roman"/>
          <w:b/>
          <w:bCs/>
          <w:rtl/>
          <w:lang w:eastAsia="en-US"/>
        </w:rPr>
        <w:t>תצהיר פשיטת רגל והעדר תביעות</w:t>
      </w:r>
      <w:r>
        <w:rPr>
          <w:rFonts w:ascii="Times New Roman" w:hAnsi="Times New Roman" w:hint="cs"/>
          <w:b/>
          <w:bCs/>
          <w:rtl/>
          <w:lang w:eastAsia="en-US"/>
        </w:rPr>
        <w:t>;</w:t>
      </w:r>
    </w:p>
    <w:p w14:paraId="294632AF" w14:textId="77777777" w:rsidR="00C72DD4" w:rsidRPr="00387B39" w:rsidRDefault="00C72DD4"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2FC68C3F" w14:textId="77777777" w:rsidR="00C0621D" w:rsidRDefault="00C0621D" w:rsidP="00C0621D">
      <w:pPr>
        <w:widowControl/>
        <w:spacing w:line="360" w:lineRule="auto"/>
        <w:jc w:val="both"/>
        <w:rPr>
          <w:rFonts w:ascii="Times New Roman" w:hAnsi="Times New Roman"/>
          <w:noProof/>
          <w:rtl/>
        </w:rPr>
      </w:pPr>
    </w:p>
    <w:p w14:paraId="498B6D96" w14:textId="77777777" w:rsidR="00387B39" w:rsidRPr="00387B39" w:rsidRDefault="00387B39" w:rsidP="00C0621D">
      <w:pPr>
        <w:widowControl/>
        <w:spacing w:line="360" w:lineRule="auto"/>
        <w:jc w:val="both"/>
        <w:rPr>
          <w:rFonts w:ascii="Times New Roman" w:hAnsi="Times New Roman"/>
          <w:b/>
          <w:bCs/>
          <w:noProof/>
          <w:rtl/>
        </w:rPr>
      </w:pPr>
      <w:r w:rsidRPr="00387B39">
        <w:rPr>
          <w:rFonts w:ascii="Times New Roman" w:hAnsi="Times New Roman" w:hint="cs"/>
          <w:noProof/>
          <w:rtl/>
        </w:rPr>
        <w:t xml:space="preserve">  </w:t>
      </w:r>
    </w:p>
    <w:p w14:paraId="37D6F65A" w14:textId="6EFF0947" w:rsidR="00387B39" w:rsidRPr="00C0621D" w:rsidRDefault="00387B39" w:rsidP="00C0621D">
      <w:pPr>
        <w:widowControl/>
        <w:spacing w:line="360" w:lineRule="auto"/>
        <w:ind w:left="6804" w:firstLine="567"/>
        <w:jc w:val="both"/>
        <w:rPr>
          <w:rFonts w:ascii="Times New Roman" w:hAnsi="Times New Roman"/>
          <w:b/>
          <w:bCs/>
          <w:u w:val="single"/>
          <w:rtl/>
          <w:lang w:eastAsia="en-US"/>
        </w:rPr>
      </w:pPr>
      <w:r w:rsidRPr="00387B39">
        <w:rPr>
          <w:rFonts w:ascii="Times New Roman" w:hAnsi="Times New Roman"/>
          <w:b/>
          <w:bCs/>
          <w:u w:val="single"/>
          <w:rtl/>
          <w:lang w:eastAsia="en-US"/>
        </w:rPr>
        <w:lastRenderedPageBreak/>
        <w:t>נספח א</w:t>
      </w:r>
      <w:r w:rsidRPr="00387B39">
        <w:rPr>
          <w:rFonts w:ascii="Times New Roman" w:hAnsi="Times New Roman" w:hint="cs"/>
          <w:b/>
          <w:bCs/>
          <w:u w:val="single"/>
          <w:rtl/>
          <w:lang w:eastAsia="en-US"/>
        </w:rPr>
        <w:t>'</w:t>
      </w:r>
    </w:p>
    <w:p w14:paraId="4CB5A912"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7023F13A" w14:textId="77777777" w:rsidR="00387B39" w:rsidRPr="00387B39" w:rsidRDefault="00387B39" w:rsidP="00F927B8">
      <w:pPr>
        <w:widowControl/>
        <w:spacing w:line="360" w:lineRule="auto"/>
        <w:ind w:left="397" w:firstLine="720"/>
        <w:jc w:val="center"/>
        <w:rPr>
          <w:rFonts w:ascii="Times New Roman" w:hAnsi="Times New Roman"/>
          <w:b/>
          <w:bCs/>
          <w:noProof/>
          <w:sz w:val="28"/>
          <w:szCs w:val="28"/>
          <w:u w:val="single"/>
          <w:rtl/>
        </w:rPr>
      </w:pPr>
      <w:r w:rsidRPr="00387B39">
        <w:rPr>
          <w:rFonts w:ascii="Times New Roman" w:hAnsi="Times New Roman" w:hint="cs"/>
          <w:b/>
          <w:bCs/>
          <w:noProof/>
          <w:sz w:val="28"/>
          <w:szCs w:val="28"/>
          <w:u w:val="single"/>
          <w:rtl/>
        </w:rPr>
        <w:t>טופס הרשמה להשתתפות במכרז</w:t>
      </w:r>
      <w:r w:rsidRPr="004917CE">
        <w:rPr>
          <w:rFonts w:ascii="Times New Roman" w:hAnsi="Times New Roman" w:hint="cs"/>
          <w:b/>
          <w:bCs/>
          <w:noProof/>
          <w:sz w:val="28"/>
          <w:szCs w:val="28"/>
          <w:u w:val="single"/>
          <w:rtl/>
        </w:rPr>
        <w:t xml:space="preserve"> מס' </w:t>
      </w:r>
      <w:r w:rsidR="00F927B8" w:rsidRPr="004917CE">
        <w:rPr>
          <w:rFonts w:ascii="Times New Roman" w:hAnsi="Times New Roman" w:hint="cs"/>
          <w:b/>
          <w:bCs/>
          <w:noProof/>
          <w:sz w:val="28"/>
          <w:szCs w:val="28"/>
          <w:u w:val="single"/>
          <w:rtl/>
        </w:rPr>
        <w:t>17/2016</w:t>
      </w:r>
    </w:p>
    <w:p w14:paraId="2DEA282C" w14:textId="77777777" w:rsidR="00387B39" w:rsidRPr="00387B39" w:rsidRDefault="00387B39" w:rsidP="00387B39">
      <w:pPr>
        <w:widowControl/>
        <w:spacing w:line="360" w:lineRule="auto"/>
        <w:ind w:left="397" w:firstLine="720"/>
        <w:jc w:val="center"/>
        <w:rPr>
          <w:rFonts w:ascii="Times New Roman" w:hAnsi="Times New Roman"/>
          <w:noProof/>
          <w:rtl/>
        </w:rPr>
      </w:pPr>
    </w:p>
    <w:p w14:paraId="0B13DB42" w14:textId="77777777" w:rsidR="00387B39" w:rsidRPr="00387B39" w:rsidRDefault="00387B39" w:rsidP="00387B39">
      <w:pPr>
        <w:widowControl/>
        <w:spacing w:line="360" w:lineRule="auto"/>
        <w:ind w:left="397" w:hanging="397"/>
        <w:rPr>
          <w:rFonts w:ascii="Times New Roman" w:hAnsi="Times New Roman"/>
          <w:b/>
          <w:bCs/>
          <w:noProof/>
          <w:u w:val="single"/>
          <w:rtl/>
        </w:rPr>
      </w:pPr>
    </w:p>
    <w:p w14:paraId="13CF1A18" w14:textId="77777777" w:rsidR="00387B39" w:rsidRPr="00387B39" w:rsidRDefault="00387B39" w:rsidP="00387B39">
      <w:pPr>
        <w:widowControl/>
        <w:spacing w:line="360" w:lineRule="auto"/>
        <w:ind w:left="397" w:hanging="397"/>
        <w:rPr>
          <w:rFonts w:ascii="Times New Roman" w:hAnsi="Times New Roman"/>
          <w:b/>
          <w:bCs/>
          <w:noProof/>
          <w:u w:val="single"/>
          <w:rtl/>
        </w:rPr>
      </w:pPr>
      <w:r w:rsidRPr="00387B39">
        <w:rPr>
          <w:rFonts w:ascii="Times New Roman" w:hAnsi="Times New Roman" w:hint="cs"/>
          <w:b/>
          <w:bCs/>
          <w:noProof/>
          <w:u w:val="single"/>
          <w:rtl/>
        </w:rPr>
        <w:t>פרטי המבקש להשתתף במכרז:</w:t>
      </w:r>
    </w:p>
    <w:p w14:paraId="0B28B728" w14:textId="77777777" w:rsidR="00387B39" w:rsidRPr="00387B39" w:rsidRDefault="00387B39" w:rsidP="00387B39">
      <w:pPr>
        <w:widowControl/>
        <w:spacing w:line="360" w:lineRule="auto"/>
        <w:ind w:left="397" w:hanging="397"/>
        <w:rPr>
          <w:rFonts w:ascii="Times New Roman" w:hAnsi="Times New Roman"/>
          <w:b/>
          <w:bCs/>
          <w:noProof/>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387B39" w:rsidRPr="00387B39" w14:paraId="47C08F84" w14:textId="77777777" w:rsidTr="00916E87">
        <w:tc>
          <w:tcPr>
            <w:tcW w:w="1666" w:type="dxa"/>
            <w:tcBorders>
              <w:top w:val="single" w:sz="12" w:space="0" w:color="auto"/>
              <w:left w:val="single" w:sz="12" w:space="0" w:color="auto"/>
              <w:bottom w:val="single" w:sz="12" w:space="0" w:color="auto"/>
              <w:right w:val="single" w:sz="6" w:space="0" w:color="auto"/>
            </w:tcBorders>
          </w:tcPr>
          <w:p w14:paraId="340721FE" w14:textId="77777777" w:rsidR="00387B39" w:rsidRPr="00387B39" w:rsidRDefault="00387B39" w:rsidP="00387B39">
            <w:pPr>
              <w:widowControl/>
              <w:spacing w:line="360" w:lineRule="auto"/>
              <w:ind w:left="397" w:hanging="397"/>
              <w:jc w:val="both"/>
              <w:rPr>
                <w:rFonts w:ascii="Times New Roman" w:hAnsi="Times New Roman"/>
                <w:b/>
                <w:bCs/>
                <w:noProof/>
              </w:rPr>
            </w:pPr>
            <w:r w:rsidRPr="00387B39">
              <w:rPr>
                <w:rFonts w:ascii="Times New Roman" w:hAnsi="Times New Roman" w:hint="cs"/>
                <w:b/>
                <w:bCs/>
                <w:noProof/>
                <w:rtl/>
              </w:rPr>
              <w:t>שם המציע/ה</w:t>
            </w:r>
          </w:p>
        </w:tc>
        <w:tc>
          <w:tcPr>
            <w:tcW w:w="7996" w:type="dxa"/>
            <w:tcBorders>
              <w:top w:val="single" w:sz="12" w:space="0" w:color="auto"/>
              <w:left w:val="single" w:sz="6" w:space="0" w:color="auto"/>
              <w:bottom w:val="single" w:sz="12" w:space="0" w:color="auto"/>
              <w:right w:val="single" w:sz="12" w:space="0" w:color="auto"/>
            </w:tcBorders>
          </w:tcPr>
          <w:p w14:paraId="10AFEA6A" w14:textId="77777777" w:rsidR="00387B39" w:rsidRPr="00387B39" w:rsidRDefault="00387B39" w:rsidP="00387B39">
            <w:pPr>
              <w:widowControl/>
              <w:spacing w:line="360" w:lineRule="auto"/>
              <w:ind w:left="397" w:hanging="397"/>
              <w:jc w:val="both"/>
              <w:rPr>
                <w:rFonts w:ascii="Times New Roman" w:hAnsi="Times New Roman"/>
                <w:noProof/>
              </w:rPr>
            </w:pPr>
          </w:p>
        </w:tc>
      </w:tr>
    </w:tbl>
    <w:p w14:paraId="414E9ED5" w14:textId="77777777" w:rsidR="00387B39" w:rsidRPr="00387B39" w:rsidRDefault="00387B39" w:rsidP="00387B39">
      <w:pPr>
        <w:widowControl/>
        <w:spacing w:line="360" w:lineRule="auto"/>
        <w:ind w:left="397" w:hanging="397"/>
        <w:jc w:val="both"/>
        <w:rPr>
          <w:rFonts w:ascii="Times New Roman" w:hAnsi="Times New Roman"/>
          <w:noProof/>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387B39" w:rsidRPr="00387B39" w14:paraId="0E6A3F43" w14:textId="77777777" w:rsidTr="00916E87">
        <w:tc>
          <w:tcPr>
            <w:tcW w:w="3221" w:type="dxa"/>
            <w:tcBorders>
              <w:top w:val="single" w:sz="6" w:space="0" w:color="auto"/>
              <w:left w:val="single" w:sz="12" w:space="0" w:color="auto"/>
              <w:bottom w:val="nil"/>
              <w:right w:val="single" w:sz="6" w:space="0" w:color="auto"/>
            </w:tcBorders>
          </w:tcPr>
          <w:p w14:paraId="00303018"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סוג התאגיד</w:t>
            </w:r>
          </w:p>
        </w:tc>
        <w:tc>
          <w:tcPr>
            <w:tcW w:w="3221" w:type="dxa"/>
            <w:tcBorders>
              <w:top w:val="single" w:sz="6" w:space="0" w:color="auto"/>
              <w:left w:val="single" w:sz="6" w:space="0" w:color="auto"/>
              <w:bottom w:val="nil"/>
              <w:right w:val="single" w:sz="6" w:space="0" w:color="auto"/>
            </w:tcBorders>
          </w:tcPr>
          <w:p w14:paraId="53B1AC9C"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תאריך רישום</w:t>
            </w:r>
          </w:p>
        </w:tc>
        <w:tc>
          <w:tcPr>
            <w:tcW w:w="3221" w:type="dxa"/>
            <w:tcBorders>
              <w:top w:val="single" w:sz="6" w:space="0" w:color="auto"/>
              <w:left w:val="single" w:sz="6" w:space="0" w:color="auto"/>
              <w:bottom w:val="nil"/>
              <w:right w:val="single" w:sz="12" w:space="0" w:color="auto"/>
            </w:tcBorders>
          </w:tcPr>
          <w:p w14:paraId="6237B6BC"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מספר מזהה</w:t>
            </w:r>
          </w:p>
        </w:tc>
      </w:tr>
      <w:tr w:rsidR="00387B39" w:rsidRPr="00387B39" w14:paraId="56D66FD9" w14:textId="77777777" w:rsidTr="00916E87">
        <w:tc>
          <w:tcPr>
            <w:tcW w:w="3221" w:type="dxa"/>
            <w:tcBorders>
              <w:top w:val="single" w:sz="6" w:space="0" w:color="auto"/>
              <w:left w:val="single" w:sz="12" w:space="0" w:color="auto"/>
              <w:bottom w:val="nil"/>
              <w:right w:val="single" w:sz="6" w:space="0" w:color="auto"/>
            </w:tcBorders>
          </w:tcPr>
          <w:p w14:paraId="1D09B593"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6" w:space="0" w:color="auto"/>
            </w:tcBorders>
          </w:tcPr>
          <w:p w14:paraId="18877FC7"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12" w:space="0" w:color="auto"/>
            </w:tcBorders>
          </w:tcPr>
          <w:p w14:paraId="213DB1B0" w14:textId="77777777" w:rsidR="00387B39" w:rsidRPr="00387B39" w:rsidRDefault="00387B39" w:rsidP="00387B39">
            <w:pPr>
              <w:widowControl/>
              <w:spacing w:line="360" w:lineRule="auto"/>
              <w:ind w:left="397" w:hanging="397"/>
              <w:rPr>
                <w:rFonts w:ascii="Times New Roman" w:hAnsi="Times New Roman"/>
                <w:noProof/>
                <w:rtl/>
              </w:rPr>
            </w:pPr>
          </w:p>
        </w:tc>
      </w:tr>
      <w:tr w:rsidR="00387B39" w:rsidRPr="00387B39" w14:paraId="4DD3D91F" w14:textId="77777777" w:rsidTr="00916E87">
        <w:tc>
          <w:tcPr>
            <w:tcW w:w="3221" w:type="dxa"/>
            <w:tcBorders>
              <w:top w:val="single" w:sz="6" w:space="0" w:color="auto"/>
              <w:left w:val="nil"/>
              <w:bottom w:val="single" w:sz="6" w:space="0" w:color="auto"/>
              <w:right w:val="nil"/>
            </w:tcBorders>
          </w:tcPr>
          <w:p w14:paraId="7B8DB989" w14:textId="77777777"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14:paraId="0713B795" w14:textId="77777777"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14:paraId="1A767785" w14:textId="77777777" w:rsidR="00387B39" w:rsidRPr="00387B39" w:rsidRDefault="00387B39" w:rsidP="00387B39">
            <w:pPr>
              <w:widowControl/>
              <w:spacing w:line="360" w:lineRule="auto"/>
              <w:ind w:left="397" w:hanging="397"/>
              <w:rPr>
                <w:rFonts w:ascii="Times New Roman" w:hAnsi="Times New Roman"/>
                <w:noProof/>
              </w:rPr>
            </w:pPr>
          </w:p>
        </w:tc>
      </w:tr>
      <w:tr w:rsidR="00387B39" w:rsidRPr="00387B39" w14:paraId="2A38046D" w14:textId="77777777" w:rsidTr="00916E87">
        <w:tc>
          <w:tcPr>
            <w:tcW w:w="3221" w:type="dxa"/>
            <w:tcBorders>
              <w:top w:val="single" w:sz="6" w:space="0" w:color="auto"/>
              <w:left w:val="single" w:sz="12" w:space="0" w:color="auto"/>
              <w:bottom w:val="single" w:sz="6" w:space="0" w:color="auto"/>
              <w:right w:val="single" w:sz="6" w:space="0" w:color="auto"/>
            </w:tcBorders>
          </w:tcPr>
          <w:p w14:paraId="533D4FC1"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14:paraId="7229829E"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טלפון</w:t>
            </w:r>
          </w:p>
        </w:tc>
        <w:tc>
          <w:tcPr>
            <w:tcW w:w="3221" w:type="dxa"/>
            <w:tcBorders>
              <w:top w:val="single" w:sz="6" w:space="0" w:color="auto"/>
              <w:left w:val="single" w:sz="6" w:space="0" w:color="auto"/>
              <w:bottom w:val="single" w:sz="6" w:space="0" w:color="auto"/>
              <w:right w:val="single" w:sz="12" w:space="0" w:color="auto"/>
            </w:tcBorders>
          </w:tcPr>
          <w:p w14:paraId="3D84C9A1"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פקסימיליה</w:t>
            </w:r>
          </w:p>
        </w:tc>
      </w:tr>
      <w:tr w:rsidR="00387B39" w:rsidRPr="00387B39" w14:paraId="56FFC35E" w14:textId="77777777" w:rsidTr="00916E87">
        <w:tc>
          <w:tcPr>
            <w:tcW w:w="3221" w:type="dxa"/>
            <w:tcBorders>
              <w:top w:val="single" w:sz="6" w:space="0" w:color="auto"/>
              <w:left w:val="single" w:sz="12" w:space="0" w:color="auto"/>
              <w:bottom w:val="single" w:sz="6" w:space="0" w:color="auto"/>
              <w:right w:val="single" w:sz="6" w:space="0" w:color="auto"/>
            </w:tcBorders>
          </w:tcPr>
          <w:p w14:paraId="420E8265"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6" w:space="0" w:color="auto"/>
            </w:tcBorders>
          </w:tcPr>
          <w:p w14:paraId="41AD2A64"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12" w:space="0" w:color="auto"/>
            </w:tcBorders>
          </w:tcPr>
          <w:p w14:paraId="2B402608" w14:textId="77777777" w:rsidR="00387B39" w:rsidRPr="00387B39" w:rsidRDefault="00387B39" w:rsidP="00387B39">
            <w:pPr>
              <w:widowControl/>
              <w:spacing w:line="360" w:lineRule="auto"/>
              <w:ind w:left="397" w:hanging="397"/>
              <w:rPr>
                <w:rFonts w:ascii="Times New Roman" w:hAnsi="Times New Roman"/>
                <w:noProof/>
                <w:rtl/>
              </w:rPr>
            </w:pPr>
          </w:p>
        </w:tc>
      </w:tr>
      <w:tr w:rsidR="00387B39" w:rsidRPr="00387B39" w14:paraId="23924282" w14:textId="77777777" w:rsidTr="00916E87">
        <w:tc>
          <w:tcPr>
            <w:tcW w:w="3221" w:type="dxa"/>
            <w:tcBorders>
              <w:top w:val="single" w:sz="6" w:space="0" w:color="auto"/>
              <w:left w:val="single" w:sz="12" w:space="0" w:color="auto"/>
              <w:bottom w:val="single" w:sz="6" w:space="0" w:color="auto"/>
              <w:right w:val="single" w:sz="6" w:space="0" w:color="auto"/>
            </w:tcBorders>
          </w:tcPr>
          <w:p w14:paraId="2CF6CB69" w14:textId="77777777"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איש קשר למכרז</w:t>
            </w:r>
          </w:p>
        </w:tc>
        <w:tc>
          <w:tcPr>
            <w:tcW w:w="3221" w:type="dxa"/>
            <w:tcBorders>
              <w:top w:val="single" w:sz="6" w:space="0" w:color="auto"/>
              <w:left w:val="single" w:sz="6" w:space="0" w:color="auto"/>
              <w:bottom w:val="single" w:sz="6" w:space="0" w:color="auto"/>
              <w:right w:val="single" w:sz="6" w:space="0" w:color="auto"/>
            </w:tcBorders>
          </w:tcPr>
          <w:p w14:paraId="12E641F4" w14:textId="77777777"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14:paraId="267CFA12" w14:textId="77777777" w:rsidR="00387B39" w:rsidRPr="00387B39" w:rsidRDefault="00387B39" w:rsidP="00387B39">
            <w:pPr>
              <w:widowControl/>
              <w:spacing w:line="360" w:lineRule="auto"/>
              <w:jc w:val="both"/>
              <w:rPr>
                <w:rFonts w:ascii="Times New Roman" w:hAnsi="Times New Roman"/>
                <w:b/>
                <w:bCs/>
                <w:noProof/>
                <w:rtl/>
              </w:rPr>
            </w:pPr>
            <w:r w:rsidRPr="00387B39">
              <w:rPr>
                <w:rFonts w:ascii="Times New Roman" w:hAnsi="Times New Roman" w:hint="cs"/>
                <w:b/>
                <w:bCs/>
                <w:noProof/>
                <w:rtl/>
              </w:rPr>
              <w:t>דוא"ל למשלוח תשובות לשאלות הבהרה וכל ההודעות הנוגעות למכרז</w:t>
            </w:r>
          </w:p>
        </w:tc>
      </w:tr>
      <w:tr w:rsidR="00387B39" w:rsidRPr="00387B39" w14:paraId="01B36DA1" w14:textId="77777777" w:rsidTr="00916E87">
        <w:tc>
          <w:tcPr>
            <w:tcW w:w="3221" w:type="dxa"/>
            <w:tcBorders>
              <w:top w:val="single" w:sz="6" w:space="0" w:color="auto"/>
              <w:left w:val="single" w:sz="12" w:space="0" w:color="auto"/>
              <w:bottom w:val="single" w:sz="12" w:space="0" w:color="auto"/>
              <w:right w:val="single" w:sz="6" w:space="0" w:color="auto"/>
            </w:tcBorders>
          </w:tcPr>
          <w:p w14:paraId="3D0E3105"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6" w:space="0" w:color="auto"/>
            </w:tcBorders>
          </w:tcPr>
          <w:p w14:paraId="647B64B5"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12" w:space="0" w:color="auto"/>
            </w:tcBorders>
          </w:tcPr>
          <w:p w14:paraId="6CD35010" w14:textId="77777777" w:rsidR="00387B39" w:rsidRPr="00387B39" w:rsidRDefault="00387B39" w:rsidP="00387B39">
            <w:pPr>
              <w:widowControl/>
              <w:spacing w:line="360" w:lineRule="auto"/>
              <w:ind w:left="397" w:hanging="397"/>
              <w:rPr>
                <w:rFonts w:ascii="Times New Roman" w:hAnsi="Times New Roman"/>
                <w:noProof/>
                <w:rtl/>
              </w:rPr>
            </w:pPr>
          </w:p>
        </w:tc>
      </w:tr>
    </w:tbl>
    <w:p w14:paraId="5B8157AF" w14:textId="77777777" w:rsidR="00387B39" w:rsidRPr="00387B39" w:rsidRDefault="00387B39" w:rsidP="00387B39">
      <w:pPr>
        <w:widowControl/>
        <w:spacing w:line="360" w:lineRule="auto"/>
        <w:ind w:left="397" w:hanging="397"/>
        <w:jc w:val="both"/>
        <w:rPr>
          <w:rFonts w:ascii="Times New Roman" w:hAnsi="Times New Roman"/>
          <w:noProof/>
          <w:u w:val="single"/>
          <w:rtl/>
        </w:rPr>
      </w:pPr>
    </w:p>
    <w:p w14:paraId="0C0DB623" w14:textId="77777777" w:rsidR="00387B39" w:rsidRPr="00387B39" w:rsidRDefault="00387B39" w:rsidP="00387B39">
      <w:pPr>
        <w:widowControl/>
        <w:spacing w:line="360" w:lineRule="auto"/>
        <w:ind w:left="397" w:hanging="397"/>
        <w:jc w:val="both"/>
        <w:rPr>
          <w:rFonts w:ascii="Times New Roman" w:hAnsi="Times New Roman"/>
          <w:noProof/>
        </w:rPr>
      </w:pPr>
    </w:p>
    <w:p w14:paraId="051113DE"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7B33D322"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E37B4FE"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A272EA5"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1C353687"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0799091"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12ABD502"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65176865"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E0CCD26"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5C26F834"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5E0CD514"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2D575993"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B14392B" w14:textId="77777777" w:rsidR="00387B39" w:rsidRDefault="00387B39" w:rsidP="00387B39">
      <w:pPr>
        <w:widowControl/>
        <w:spacing w:line="360" w:lineRule="auto"/>
        <w:ind w:left="397" w:hanging="397"/>
        <w:rPr>
          <w:rFonts w:ascii="Times New Roman" w:hAnsi="Times New Roman"/>
          <w:b/>
          <w:bCs/>
          <w:rtl/>
          <w:lang w:eastAsia="en-US"/>
        </w:rPr>
      </w:pPr>
    </w:p>
    <w:p w14:paraId="21E1D527" w14:textId="77777777" w:rsidR="004E2590" w:rsidRDefault="004E2590">
      <w:pPr>
        <w:widowControl/>
        <w:bidi w:val="0"/>
        <w:spacing w:after="200" w:line="276" w:lineRule="auto"/>
        <w:rPr>
          <w:rFonts w:ascii="Times New Roman" w:hAnsi="Times New Roman"/>
          <w:b/>
          <w:bCs/>
          <w:rtl/>
          <w:lang w:eastAsia="en-US"/>
        </w:rPr>
      </w:pPr>
      <w:r>
        <w:rPr>
          <w:rFonts w:ascii="Times New Roman" w:hAnsi="Times New Roman"/>
          <w:b/>
          <w:bCs/>
          <w:rtl/>
          <w:lang w:eastAsia="en-US"/>
        </w:rPr>
        <w:br w:type="page"/>
      </w:r>
    </w:p>
    <w:p w14:paraId="6FBB0B49" w14:textId="77777777" w:rsidR="00387B39" w:rsidRPr="00387B39" w:rsidRDefault="00387B39" w:rsidP="00387B3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lastRenderedPageBreak/>
        <w:t>נספח ב'</w:t>
      </w:r>
    </w:p>
    <w:p w14:paraId="75ACF2B7"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6E858C9" w14:textId="77777777" w:rsidR="00387B39" w:rsidRPr="00387B39" w:rsidRDefault="005D2BC3" w:rsidP="005D2BC3">
      <w:pPr>
        <w:widowControl/>
        <w:spacing w:line="360" w:lineRule="auto"/>
        <w:ind w:hanging="397"/>
        <w:jc w:val="center"/>
        <w:rPr>
          <w:rFonts w:ascii="Times New Roman" w:hAnsi="Times New Roman"/>
          <w:b/>
          <w:bCs/>
          <w:sz w:val="28"/>
          <w:szCs w:val="28"/>
          <w:u w:val="single"/>
          <w:rtl/>
          <w:lang w:eastAsia="en-US"/>
        </w:rPr>
      </w:pPr>
      <w:r>
        <w:rPr>
          <w:rFonts w:ascii="Times New Roman" w:hAnsi="Times New Roman" w:hint="cs"/>
          <w:b/>
          <w:bCs/>
          <w:sz w:val="28"/>
          <w:szCs w:val="28"/>
          <w:u w:val="single"/>
          <w:rtl/>
          <w:lang w:eastAsia="en-US"/>
        </w:rPr>
        <w:t>כתב</w:t>
      </w:r>
      <w:r w:rsidR="00387B39" w:rsidRPr="00387B39">
        <w:rPr>
          <w:rFonts w:ascii="Times New Roman" w:hAnsi="Times New Roman"/>
          <w:b/>
          <w:bCs/>
          <w:sz w:val="28"/>
          <w:szCs w:val="28"/>
          <w:u w:val="single"/>
          <w:rtl/>
          <w:lang w:eastAsia="en-US"/>
        </w:rPr>
        <w:t xml:space="preserve"> הצעה</w:t>
      </w:r>
      <w:r w:rsidR="00387B39" w:rsidRPr="00387B39">
        <w:rPr>
          <w:rFonts w:ascii="Times New Roman" w:hAnsi="Times New Roman" w:hint="cs"/>
          <w:b/>
          <w:bCs/>
          <w:sz w:val="28"/>
          <w:szCs w:val="28"/>
          <w:u w:val="single"/>
          <w:rtl/>
          <w:lang w:eastAsia="en-US"/>
        </w:rPr>
        <w:t xml:space="preserve"> והתחייבות לע</w:t>
      </w:r>
      <w:r>
        <w:rPr>
          <w:rFonts w:ascii="Times New Roman" w:hAnsi="Times New Roman" w:hint="cs"/>
          <w:b/>
          <w:bCs/>
          <w:sz w:val="28"/>
          <w:szCs w:val="28"/>
          <w:u w:val="single"/>
          <w:rtl/>
          <w:lang w:eastAsia="en-US"/>
        </w:rPr>
        <w:t>מידה בתנאי</w:t>
      </w:r>
      <w:r w:rsidR="00387B39" w:rsidRPr="00387B39">
        <w:rPr>
          <w:rFonts w:ascii="Times New Roman" w:hAnsi="Times New Roman" w:hint="cs"/>
          <w:b/>
          <w:bCs/>
          <w:sz w:val="28"/>
          <w:szCs w:val="28"/>
          <w:u w:val="single"/>
          <w:rtl/>
          <w:lang w:eastAsia="en-US"/>
        </w:rPr>
        <w:t xml:space="preserve"> המכרז</w:t>
      </w:r>
    </w:p>
    <w:p w14:paraId="1AA2C5B4" w14:textId="77777777" w:rsidR="00387B39" w:rsidRPr="00387B39" w:rsidRDefault="00387B39" w:rsidP="00387B39">
      <w:pPr>
        <w:widowControl/>
        <w:spacing w:line="360" w:lineRule="auto"/>
        <w:ind w:hanging="397"/>
        <w:jc w:val="both"/>
        <w:rPr>
          <w:rFonts w:ascii="Times New Roman" w:hAnsi="Times New Roman"/>
          <w:rtl/>
          <w:lang w:eastAsia="en-US"/>
        </w:rPr>
      </w:pPr>
    </w:p>
    <w:p w14:paraId="71874415" w14:textId="77777777"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לכבוד</w:t>
      </w:r>
    </w:p>
    <w:p w14:paraId="6D4BD495" w14:textId="77777777"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 xml:space="preserve">ועדת המכרזים </w:t>
      </w:r>
    </w:p>
    <w:p w14:paraId="11275B2F" w14:textId="77777777" w:rsidR="00387B39" w:rsidRPr="00387B39" w:rsidRDefault="00387B39" w:rsidP="00387B39">
      <w:pPr>
        <w:widowControl/>
        <w:spacing w:after="120" w:line="360" w:lineRule="auto"/>
        <w:ind w:hanging="397"/>
        <w:jc w:val="both"/>
        <w:rPr>
          <w:rFonts w:ascii="Times New Roman" w:hAnsi="Times New Roman"/>
          <w:u w:val="single"/>
          <w:rtl/>
          <w:lang w:eastAsia="en-US"/>
        </w:rPr>
      </w:pPr>
      <w:r w:rsidRPr="00387B39">
        <w:rPr>
          <w:rFonts w:ascii="Times New Roman" w:hAnsi="Times New Roman" w:hint="cs"/>
          <w:u w:val="single"/>
          <w:rtl/>
          <w:lang w:eastAsia="en-US"/>
        </w:rPr>
        <w:t xml:space="preserve">משרד העלייה והקליטה, </w:t>
      </w:r>
      <w:r w:rsidRPr="00387B39">
        <w:rPr>
          <w:rFonts w:ascii="Times New Roman" w:hAnsi="Times New Roman"/>
          <w:u w:val="single"/>
          <w:rtl/>
          <w:lang w:eastAsia="en-US"/>
        </w:rPr>
        <w:t>ירושלים</w:t>
      </w:r>
    </w:p>
    <w:p w14:paraId="2DE1C1B6" w14:textId="77777777" w:rsidR="00387B39" w:rsidRPr="00387B39" w:rsidRDefault="00387B39" w:rsidP="00387B39">
      <w:pPr>
        <w:widowControl/>
        <w:spacing w:before="240" w:line="360" w:lineRule="auto"/>
        <w:ind w:hanging="397"/>
        <w:jc w:val="center"/>
        <w:rPr>
          <w:rFonts w:ascii="Times New Roman" w:hAnsi="Times New Roman"/>
          <w:b/>
          <w:bCs/>
          <w:rtl/>
          <w:lang w:eastAsia="en-US"/>
        </w:rPr>
      </w:pPr>
    </w:p>
    <w:p w14:paraId="48D14054" w14:textId="77777777" w:rsidR="00387B39" w:rsidRPr="00387B39" w:rsidRDefault="00387B39" w:rsidP="00F927B8">
      <w:pPr>
        <w:keepNext/>
        <w:widowControl/>
        <w:bidi w:val="0"/>
        <w:spacing w:line="360" w:lineRule="auto"/>
        <w:ind w:left="-299" w:hanging="397"/>
        <w:jc w:val="center"/>
        <w:outlineLvl w:val="1"/>
        <w:rPr>
          <w:rFonts w:ascii="Times New Roman" w:hAnsi="Times New Roman"/>
          <w:b/>
          <w:bCs/>
          <w:u w:val="single"/>
          <w:rtl/>
          <w:lang w:eastAsia="en-US"/>
        </w:rPr>
      </w:pPr>
      <w:r w:rsidRPr="00387B39">
        <w:rPr>
          <w:rFonts w:ascii="Times New Roman" w:hAnsi="Times New Roman"/>
          <w:b/>
          <w:bCs/>
          <w:u w:val="single"/>
          <w:rtl/>
          <w:lang w:eastAsia="en-US"/>
        </w:rPr>
        <w:t xml:space="preserve">הנדון : הצעה </w:t>
      </w:r>
      <w:r w:rsidRPr="00387B39">
        <w:rPr>
          <w:rFonts w:ascii="Times New Roman" w:hAnsi="Times New Roman" w:hint="cs"/>
          <w:b/>
          <w:bCs/>
          <w:u w:val="single"/>
          <w:rtl/>
          <w:lang w:eastAsia="en-US"/>
        </w:rPr>
        <w:t>למכרז</w:t>
      </w:r>
      <w:r w:rsidRPr="00387B39">
        <w:rPr>
          <w:rFonts w:ascii="Times New Roman" w:hAnsi="Times New Roman"/>
          <w:b/>
          <w:bCs/>
          <w:u w:val="single"/>
          <w:rtl/>
          <w:lang w:eastAsia="en-US"/>
        </w:rPr>
        <w:t xml:space="preserve"> </w:t>
      </w:r>
      <w:r w:rsidR="00E01895" w:rsidRPr="00E01895">
        <w:rPr>
          <w:rFonts w:ascii="Times New Roman" w:hAnsi="Times New Roman" w:hint="cs"/>
          <w:b/>
          <w:bCs/>
          <w:u w:val="single"/>
          <w:rtl/>
          <w:lang w:eastAsia="en-US"/>
        </w:rPr>
        <w:t>פומבי</w:t>
      </w:r>
      <w:r w:rsidR="00E01895">
        <w:rPr>
          <w:rFonts w:ascii="Times New Roman" w:hAnsi="Times New Roman" w:hint="cs"/>
          <w:b/>
          <w:bCs/>
          <w:u w:val="single"/>
          <w:rtl/>
          <w:lang w:eastAsia="en-US"/>
        </w:rPr>
        <w:t xml:space="preserve"> מס' </w:t>
      </w:r>
      <w:r w:rsidR="00F927B8">
        <w:rPr>
          <w:rFonts w:ascii="Times New Roman" w:hAnsi="Times New Roman" w:hint="cs"/>
          <w:b/>
          <w:bCs/>
          <w:u w:val="single"/>
          <w:rtl/>
          <w:lang w:eastAsia="en-US"/>
        </w:rPr>
        <w:t>17/2016</w:t>
      </w:r>
      <w:r w:rsidR="00E01895">
        <w:rPr>
          <w:rFonts w:ascii="Times New Roman" w:hAnsi="Times New Roman" w:hint="cs"/>
          <w:b/>
          <w:bCs/>
          <w:u w:val="single"/>
          <w:rtl/>
          <w:lang w:eastAsia="en-US"/>
        </w:rPr>
        <w:t xml:space="preserve"> </w:t>
      </w:r>
      <w:r w:rsidR="00E01895" w:rsidRPr="00E01895">
        <w:rPr>
          <w:rFonts w:ascii="Times New Roman" w:hAnsi="Times New Roman" w:hint="cs"/>
          <w:b/>
          <w:bCs/>
          <w:u w:val="single"/>
          <w:rtl/>
          <w:lang w:eastAsia="en-US"/>
        </w:rPr>
        <w:t>למתן שירותים</w:t>
      </w:r>
      <w:r w:rsidR="00E01895">
        <w:rPr>
          <w:rFonts w:ascii="Times New Roman" w:hAnsi="Times New Roman" w:hint="cs"/>
          <w:b/>
          <w:bCs/>
          <w:u w:val="single"/>
          <w:rtl/>
          <w:lang w:eastAsia="en-US"/>
        </w:rPr>
        <w:t xml:space="preserve"> </w:t>
      </w:r>
      <w:r w:rsidRPr="00387B39">
        <w:rPr>
          <w:rFonts w:ascii="Times New Roman" w:hAnsi="Times New Roman" w:hint="cs"/>
          <w:b/>
          <w:bCs/>
          <w:u w:val="single"/>
          <w:rtl/>
          <w:lang w:eastAsia="en-US"/>
        </w:rPr>
        <w:t xml:space="preserve">(להלן: "המכרז") </w:t>
      </w:r>
    </w:p>
    <w:p w14:paraId="1E9DAEDC" w14:textId="77777777"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אני החתום מטה ___________________ מתכבד להגיש הצעה ל</w:t>
      </w:r>
      <w:r w:rsidRPr="00387B39">
        <w:rPr>
          <w:rFonts w:ascii="Times New Roman" w:hAnsi="Times New Roman" w:hint="cs"/>
          <w:rtl/>
          <w:lang w:eastAsia="en-US"/>
        </w:rPr>
        <w:t>מכרז</w:t>
      </w:r>
      <w:r w:rsidRPr="00387B39">
        <w:rPr>
          <w:rFonts w:ascii="Times New Roman" w:hAnsi="Times New Roman"/>
          <w:rtl/>
          <w:lang w:eastAsia="en-US"/>
        </w:rPr>
        <w:t xml:space="preserve"> שבנדון וכן מצהיר, מאשר ומתחייב כלפי מ</w:t>
      </w:r>
      <w:r w:rsidRPr="00387B39">
        <w:rPr>
          <w:rFonts w:ascii="Times New Roman" w:hAnsi="Times New Roman" w:hint="cs"/>
          <w:rtl/>
          <w:lang w:eastAsia="en-US"/>
        </w:rPr>
        <w:t>שרד העלייה והקליטה (להלן: "המשרד")</w:t>
      </w:r>
      <w:r w:rsidRPr="00387B39">
        <w:rPr>
          <w:rFonts w:ascii="Times New Roman" w:hAnsi="Times New Roman"/>
          <w:rtl/>
          <w:lang w:eastAsia="en-US"/>
        </w:rPr>
        <w:t xml:space="preserve"> כדלקמן:</w:t>
      </w:r>
    </w:p>
    <w:p w14:paraId="2249E752" w14:textId="77777777" w:rsidR="00387B39" w:rsidRPr="00387B39" w:rsidRDefault="00387B39" w:rsidP="00744805">
      <w:pPr>
        <w:widowControl/>
        <w:numPr>
          <w:ilvl w:val="3"/>
          <w:numId w:val="10"/>
        </w:numPr>
        <w:tabs>
          <w:tab w:val="left" w:pos="458"/>
        </w:tabs>
        <w:spacing w:line="360" w:lineRule="auto"/>
        <w:ind w:left="458" w:hanging="458"/>
        <w:jc w:val="both"/>
        <w:rPr>
          <w:rFonts w:ascii="Times New Roman" w:hAnsi="Times New Roman"/>
          <w:b/>
          <w:bCs/>
          <w:u w:val="single"/>
          <w:lang w:eastAsia="en-US"/>
        </w:rPr>
      </w:pPr>
      <w:r w:rsidRPr="00387B39">
        <w:rPr>
          <w:rFonts w:ascii="Times New Roman" w:hAnsi="Times New Roman"/>
          <w:b/>
          <w:bCs/>
          <w:u w:val="single"/>
          <w:rtl/>
          <w:lang w:eastAsia="en-US"/>
        </w:rPr>
        <w:t>הצהרות והתחייבויות כלליות</w:t>
      </w:r>
    </w:p>
    <w:p w14:paraId="083BED83"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rtl/>
          <w:lang w:eastAsia="en-US"/>
        </w:rPr>
      </w:pPr>
      <w:r w:rsidRPr="00387B39">
        <w:rPr>
          <w:rFonts w:ascii="Times New Roman" w:hAnsi="Times New Roman"/>
          <w:rtl/>
          <w:lang w:eastAsia="en-US"/>
        </w:rPr>
        <w:t>הנני מגיש בזאת הצעתי לאספקת השירותים כמפורט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ומצהיר שקראתי בעיון רב את כל מסמכי ה</w:t>
      </w:r>
      <w:r w:rsidRPr="00387B39">
        <w:rPr>
          <w:rFonts w:ascii="Times New Roman" w:hAnsi="Times New Roman" w:hint="cs"/>
          <w:rtl/>
          <w:lang w:eastAsia="en-US"/>
        </w:rPr>
        <w:t>מכרז</w:t>
      </w:r>
      <w:r w:rsidRPr="00387B39">
        <w:rPr>
          <w:rFonts w:ascii="Times New Roman" w:hAnsi="Times New Roman"/>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87B39">
        <w:rPr>
          <w:rFonts w:ascii="Times New Roman" w:hAnsi="Times New Roman" w:hint="cs"/>
          <w:rtl/>
          <w:lang w:eastAsia="en-US"/>
        </w:rPr>
        <w:t xml:space="preserve"> המכרז</w:t>
      </w:r>
      <w:r w:rsidRPr="00387B39">
        <w:rPr>
          <w:rFonts w:ascii="Times New Roman" w:hAnsi="Times New Roman"/>
          <w:rtl/>
          <w:lang w:eastAsia="en-US"/>
        </w:rPr>
        <w:t xml:space="preserve">, על שלביו ועל שיטת בחירת הזוכה בו, באם יהיה זוכה. </w:t>
      </w:r>
    </w:p>
    <w:p w14:paraId="7E138152"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יש לי הידע המקצועי, הניסיון, היכולת, האפשרות הפיננסית</w:t>
      </w:r>
      <w:r w:rsidRPr="00387B39">
        <w:rPr>
          <w:rFonts w:ascii="Times New Roman" w:hAnsi="Times New Roman" w:hint="cs"/>
          <w:rtl/>
          <w:lang w:eastAsia="en-US"/>
        </w:rPr>
        <w:t xml:space="preserve"> </w:t>
      </w:r>
      <w:r w:rsidRPr="00387B39">
        <w:rPr>
          <w:rFonts w:ascii="Times New Roman" w:hAnsi="Times New Roman"/>
          <w:rtl/>
          <w:lang w:eastAsia="en-US"/>
        </w:rPr>
        <w:t xml:space="preserve">וכן כל הרישיונות, ההיתרים והאישורים הנדרשים על פי כל דין לשם אספקת השירותים על </w:t>
      </w:r>
      <w:r w:rsidRPr="00387B39">
        <w:rPr>
          <w:rFonts w:ascii="Times New Roman" w:hAnsi="Times New Roman" w:hint="cs"/>
          <w:rtl/>
          <w:lang w:eastAsia="en-US"/>
        </w:rPr>
        <w:t>-</w:t>
      </w:r>
      <w:r w:rsidRPr="00387B39">
        <w:rPr>
          <w:rFonts w:ascii="Times New Roman" w:hAnsi="Times New Roman"/>
          <w:rtl/>
          <w:lang w:eastAsia="en-US"/>
        </w:rPr>
        <w:t>פי מסמכי ה</w:t>
      </w:r>
      <w:r w:rsidRPr="00387B39">
        <w:rPr>
          <w:rFonts w:ascii="Times New Roman" w:hAnsi="Times New Roman" w:hint="cs"/>
          <w:rtl/>
          <w:lang w:eastAsia="en-US"/>
        </w:rPr>
        <w:t>מכרז.</w:t>
      </w:r>
    </w:p>
    <w:p w14:paraId="4D55129C"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 xml:space="preserve">הנני מצהיר כי לא הורשעתי בשבע השנים האחרונות בעבירה פלילית מסוג עוון או פשע, למעט עבירות תעבורה, וכי לא מכהן </w:t>
      </w:r>
      <w:r w:rsidRPr="00387B39">
        <w:rPr>
          <w:rFonts w:ascii="Times New Roman" w:hAnsi="Times New Roman" w:hint="cs"/>
          <w:rtl/>
          <w:lang w:eastAsia="en-US"/>
        </w:rPr>
        <w:t>אצלי</w:t>
      </w:r>
      <w:r w:rsidRPr="00387B39">
        <w:rPr>
          <w:rFonts w:ascii="Times New Roman" w:hAnsi="Times New Roman"/>
          <w:rtl/>
          <w:lang w:eastAsia="en-US"/>
        </w:rPr>
        <w:t xml:space="preserve"> נושא משרה שהורשע בעבירה כאמור וכי לא מתנהלים נגדי או נגד נושא משרה </w:t>
      </w:r>
      <w:r w:rsidRPr="00387B39">
        <w:rPr>
          <w:rFonts w:ascii="Times New Roman" w:hAnsi="Times New Roman" w:hint="cs"/>
          <w:rtl/>
          <w:lang w:eastAsia="en-US"/>
        </w:rPr>
        <w:t>אצלי</w:t>
      </w:r>
      <w:r w:rsidRPr="00387B39">
        <w:rPr>
          <w:rFonts w:ascii="Times New Roman" w:hAnsi="Times New Roman"/>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14:paraId="53B7D332"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מתחייב לספק את השירותים באיכות גבוהה ביותר הדורשת מקצועיות רב</w:t>
      </w:r>
      <w:r w:rsidRPr="00387B39">
        <w:rPr>
          <w:rFonts w:ascii="Times New Roman" w:hAnsi="Times New Roman" w:hint="cs"/>
          <w:rtl/>
          <w:lang w:eastAsia="en-US"/>
        </w:rPr>
        <w:t>ה</w:t>
      </w:r>
      <w:r w:rsidRPr="00387B39">
        <w:rPr>
          <w:rFonts w:ascii="Times New Roman" w:hAnsi="Times New Roman"/>
          <w:rtl/>
          <w:lang w:eastAsia="en-US"/>
        </w:rPr>
        <w:t xml:space="preserve"> ומצהיר שיש ברשותי כל המשאבים, כוח האדם ויתר האמצעים הדרושים לאספקת השירותים כאמור ועל פי הנדרש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14:paraId="4E2E0DEA"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מאשר, כי הצעת המחיר</w:t>
      </w:r>
      <w:r w:rsidRPr="00387B39">
        <w:rPr>
          <w:rFonts w:ascii="Times New Roman" w:hAnsi="Times New Roman" w:hint="cs"/>
          <w:rtl/>
          <w:lang w:eastAsia="en-US"/>
        </w:rPr>
        <w:t xml:space="preserve"> </w:t>
      </w:r>
      <w:r w:rsidRPr="00387B39">
        <w:rPr>
          <w:rFonts w:ascii="Times New Roman" w:hAnsi="Times New Roman"/>
          <w:rtl/>
          <w:lang w:eastAsia="en-US"/>
        </w:rPr>
        <w:t>להלן כולל</w:t>
      </w:r>
      <w:r w:rsidRPr="00387B39">
        <w:rPr>
          <w:rFonts w:ascii="Times New Roman" w:hAnsi="Times New Roman" w:hint="cs"/>
          <w:rtl/>
          <w:lang w:eastAsia="en-US"/>
        </w:rPr>
        <w:t>ת</w:t>
      </w:r>
      <w:r w:rsidRPr="00387B39">
        <w:rPr>
          <w:rFonts w:ascii="Times New Roman" w:hAnsi="Times New Roman"/>
          <w:rtl/>
          <w:lang w:eastAsia="en-US"/>
        </w:rPr>
        <w:t xml:space="preserve"> את כל ההוצאות, בין המיוחדות, בין הכלליות ובין האחרות, מכל מין וסוג, הכרוכות ב</w:t>
      </w:r>
      <w:r w:rsidRPr="00387B39">
        <w:rPr>
          <w:rFonts w:ascii="Times New Roman" w:hAnsi="Times New Roman" w:hint="cs"/>
          <w:rtl/>
          <w:lang w:eastAsia="en-US"/>
        </w:rPr>
        <w:t>מתן</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שירותי</w:t>
      </w:r>
      <w:r w:rsidRPr="00387B39">
        <w:rPr>
          <w:rFonts w:ascii="Times New Roman" w:hAnsi="Times New Roman" w:hint="cs"/>
          <w:rtl/>
          <w:lang w:eastAsia="en-US"/>
        </w:rPr>
        <w:t xml:space="preserve">ם </w:t>
      </w:r>
      <w:r w:rsidRPr="00387B39">
        <w:rPr>
          <w:rFonts w:ascii="Times New Roman" w:hAnsi="Times New Roman"/>
          <w:rtl/>
          <w:lang w:eastAsia="en-US"/>
        </w:rPr>
        <w:t>בהתאם לדרישות 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ולא אציג כל תביעה או טענה בשל אי הבנה ו/או אי ידיעת תוכן מסמכי ה</w:t>
      </w:r>
      <w:r w:rsidRPr="00387B39">
        <w:rPr>
          <w:rFonts w:ascii="Times New Roman" w:hAnsi="Times New Roman" w:hint="cs"/>
          <w:rtl/>
          <w:lang w:eastAsia="en-US"/>
        </w:rPr>
        <w:t>מכרז,</w:t>
      </w:r>
      <w:r w:rsidRPr="00387B39">
        <w:rPr>
          <w:rFonts w:ascii="Times New Roman" w:hAnsi="Times New Roman"/>
          <w:rtl/>
          <w:lang w:eastAsia="en-US"/>
        </w:rPr>
        <w:t xml:space="preserve"> תנאי החוזה ו/או נספחיו ו/או מכל סיבה אחרת.</w:t>
      </w:r>
    </w:p>
    <w:p w14:paraId="57D8A14C"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hint="cs"/>
          <w:rtl/>
          <w:lang w:eastAsia="en-US"/>
        </w:rPr>
        <w:t>מ</w:t>
      </w:r>
      <w:r w:rsidRPr="00387B39">
        <w:rPr>
          <w:rFonts w:ascii="Times New Roman" w:hAnsi="Times New Roman"/>
          <w:rtl/>
          <w:lang w:eastAsia="en-US"/>
        </w:rPr>
        <w:t>בלי לגרוע מכלליות הצהרותיי והתחייבויותיי לעיל, ברורות ומובנות לי הסמכויות הנתונות למ</w:t>
      </w:r>
      <w:r w:rsidRPr="00387B39">
        <w:rPr>
          <w:rFonts w:ascii="Times New Roman" w:hAnsi="Times New Roman" w:hint="cs"/>
          <w:rtl/>
          <w:lang w:eastAsia="en-US"/>
        </w:rPr>
        <w:t>שרד</w:t>
      </w:r>
      <w:r w:rsidRPr="00387B39">
        <w:rPr>
          <w:rFonts w:ascii="Times New Roman" w:hAnsi="Times New Roman"/>
          <w:rtl/>
          <w:lang w:eastAsia="en-US"/>
        </w:rPr>
        <w:t xml:space="preserve"> במסגרת ה</w:t>
      </w:r>
      <w:r w:rsidRPr="00387B39">
        <w:rPr>
          <w:rFonts w:ascii="Times New Roman" w:hAnsi="Times New Roman" w:hint="cs"/>
          <w:rtl/>
          <w:lang w:eastAsia="en-US"/>
        </w:rPr>
        <w:t xml:space="preserve">מכרז </w:t>
      </w:r>
      <w:r w:rsidRPr="00387B39">
        <w:rPr>
          <w:rFonts w:ascii="Times New Roman" w:hAnsi="Times New Roman"/>
          <w:rtl/>
          <w:lang w:eastAsia="en-US"/>
        </w:rPr>
        <w:t>על פי הדין ועל פי מסמכי ה</w:t>
      </w:r>
      <w:r w:rsidRPr="00387B39">
        <w:rPr>
          <w:rFonts w:ascii="Times New Roman" w:hAnsi="Times New Roman" w:hint="cs"/>
          <w:rtl/>
          <w:lang w:eastAsia="en-US"/>
        </w:rPr>
        <w:t>מכרז</w:t>
      </w:r>
      <w:r w:rsidRPr="00387B39">
        <w:rPr>
          <w:rFonts w:ascii="Times New Roman" w:hAnsi="Times New Roman"/>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387B39">
        <w:rPr>
          <w:rFonts w:ascii="Times New Roman" w:hAnsi="Times New Roman" w:hint="cs"/>
          <w:rtl/>
          <w:lang w:eastAsia="en-US"/>
        </w:rPr>
        <w:t>מכרז</w:t>
      </w:r>
      <w:r w:rsidRPr="00387B39">
        <w:rPr>
          <w:rFonts w:ascii="Times New Roman" w:hAnsi="Times New Roman"/>
          <w:rtl/>
          <w:lang w:eastAsia="en-US"/>
        </w:rPr>
        <w:t xml:space="preserve"> בין מספר מציעים, הסמכות שלא לבחור זוכה ב</w:t>
      </w:r>
      <w:r w:rsidRPr="00387B39">
        <w:rPr>
          <w:rFonts w:ascii="Times New Roman" w:hAnsi="Times New Roman" w:hint="cs"/>
          <w:rtl/>
          <w:lang w:eastAsia="en-US"/>
        </w:rPr>
        <w:t>מכרז</w:t>
      </w:r>
      <w:r w:rsidRPr="00387B39">
        <w:rPr>
          <w:rFonts w:ascii="Times New Roman" w:hAnsi="Times New Roman"/>
          <w:rtl/>
          <w:lang w:eastAsia="en-US"/>
        </w:rPr>
        <w:t xml:space="preserve"> והסמכות לבטל את ה</w:t>
      </w:r>
      <w:r w:rsidRPr="00387B39">
        <w:rPr>
          <w:rFonts w:ascii="Times New Roman" w:hAnsi="Times New Roman" w:hint="cs"/>
          <w:rtl/>
          <w:lang w:eastAsia="en-US"/>
        </w:rPr>
        <w:t>מכרז</w:t>
      </w:r>
      <w:r w:rsidRPr="00387B39">
        <w:rPr>
          <w:rFonts w:ascii="Times New Roman" w:hAnsi="Times New Roman"/>
          <w:rtl/>
          <w:lang w:eastAsia="en-US"/>
        </w:rPr>
        <w:t xml:space="preserve"> או לצמצמו ולא תהיה לי כל טענה או דרישה הנובעת מהחלטת המ</w:t>
      </w:r>
      <w:r w:rsidRPr="00387B39">
        <w:rPr>
          <w:rFonts w:ascii="Times New Roman" w:hAnsi="Times New Roman" w:hint="cs"/>
          <w:rtl/>
          <w:lang w:eastAsia="en-US"/>
        </w:rPr>
        <w:t>שרד</w:t>
      </w:r>
      <w:r w:rsidRPr="00387B39">
        <w:rPr>
          <w:rFonts w:ascii="Times New Roman" w:hAnsi="Times New Roman"/>
          <w:rtl/>
          <w:lang w:eastAsia="en-US"/>
        </w:rPr>
        <w:t xml:space="preserve"> כאמור.</w:t>
      </w:r>
    </w:p>
    <w:p w14:paraId="2CB0D1E7"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lastRenderedPageBreak/>
        <w:t>לא תהיה לי כל תביעה, טענה או דרישה המבוססת ו/או נובעת מטעות ו/או אי הבנה ו/או אי ידיעה כלשהי של פרטי ההסכם ו/או תנאיו המיוחדים ו/או מסמכי ה</w:t>
      </w:r>
      <w:r w:rsidRPr="00387B39">
        <w:rPr>
          <w:rFonts w:ascii="Times New Roman" w:hAnsi="Times New Roman" w:hint="cs"/>
          <w:rtl/>
          <w:lang w:eastAsia="en-US"/>
        </w:rPr>
        <w:t>מכרז</w:t>
      </w:r>
      <w:r w:rsidRPr="00387B39">
        <w:rPr>
          <w:rFonts w:ascii="Times New Roman" w:hAnsi="Times New Roman"/>
          <w:rtl/>
          <w:lang w:eastAsia="en-US"/>
        </w:rPr>
        <w:t xml:space="preserve"> שניתנו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ו/או המידע החלקי שניתן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באשר לנוהל ה</w:t>
      </w:r>
      <w:r w:rsidRPr="00387B39">
        <w:rPr>
          <w:rFonts w:ascii="Times New Roman" w:hAnsi="Times New Roman" w:hint="cs"/>
          <w:rtl/>
          <w:lang w:eastAsia="en-US"/>
        </w:rPr>
        <w:t>מכרז, וה</w:t>
      </w:r>
      <w:r w:rsidRPr="00387B39">
        <w:rPr>
          <w:rFonts w:ascii="Times New Roman" w:hAnsi="Times New Roman"/>
          <w:rtl/>
          <w:lang w:eastAsia="en-US"/>
        </w:rPr>
        <w:t>נני מוותר בזה, מראש, על כל טענות ו/או תביעות ו/או דרישות כאמור.</w:t>
      </w:r>
    </w:p>
    <w:p w14:paraId="167156F9"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אני עומד בדרישות תקנה 6(א) לתקנות חובת המכרזים, התשנ"ג-1993, ובתנאי הסף שנקבעו במסמכי ה</w:t>
      </w:r>
      <w:r w:rsidRPr="00387B39">
        <w:rPr>
          <w:rFonts w:ascii="Times New Roman" w:hAnsi="Times New Roman" w:hint="cs"/>
          <w:rtl/>
          <w:lang w:eastAsia="en-US"/>
        </w:rPr>
        <w:t>מכרז</w:t>
      </w:r>
      <w:r w:rsidRPr="00387B39">
        <w:rPr>
          <w:rFonts w:ascii="Times New Roman" w:hAnsi="Times New Roman"/>
          <w:rtl/>
          <w:lang w:eastAsia="en-US"/>
        </w:rPr>
        <w:t>, וכי אין מניעה, לפי כל דין או לפי כל הסכם שאני צד לו, או אחרת, להשתתפותי ב</w:t>
      </w:r>
      <w:r w:rsidRPr="00387B39">
        <w:rPr>
          <w:rFonts w:ascii="Times New Roman" w:hAnsi="Times New Roman" w:hint="cs"/>
          <w:rtl/>
          <w:lang w:eastAsia="en-US"/>
        </w:rPr>
        <w:t>מכרז</w:t>
      </w:r>
      <w:r w:rsidRPr="00387B39">
        <w:rPr>
          <w:rFonts w:ascii="Times New Roman" w:hAnsi="Times New Roman"/>
          <w:rtl/>
          <w:lang w:eastAsia="en-US"/>
        </w:rPr>
        <w:t xml:space="preserve"> ולביצוע כל ההתחייבויות שאני עשוי ליטול על עצמי אם אזכה ב</w:t>
      </w:r>
      <w:r w:rsidRPr="00387B39">
        <w:rPr>
          <w:rFonts w:ascii="Times New Roman" w:hAnsi="Times New Roman" w:hint="cs"/>
          <w:rtl/>
          <w:lang w:eastAsia="en-US"/>
        </w:rPr>
        <w:t>מכרז</w:t>
      </w:r>
      <w:r w:rsidRPr="00387B39">
        <w:rPr>
          <w:rFonts w:ascii="Times New Roman" w:hAnsi="Times New Roman"/>
          <w:rtl/>
          <w:lang w:eastAsia="en-US"/>
        </w:rPr>
        <w:t>.</w:t>
      </w:r>
      <w:r w:rsidRPr="00387B39">
        <w:rPr>
          <w:rFonts w:ascii="Times New Roman" w:hAnsi="Times New Roman" w:hint="cs"/>
          <w:rtl/>
          <w:lang w:eastAsia="en-US"/>
        </w:rPr>
        <w:t xml:space="preserve"> </w:t>
      </w:r>
    </w:p>
    <w:p w14:paraId="15224FF3"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מתחייב להודיע ל</w:t>
      </w:r>
      <w:r w:rsidRPr="00387B39">
        <w:rPr>
          <w:rFonts w:ascii="Times New Roman" w:hAnsi="Times New Roman" w:hint="cs"/>
          <w:rtl/>
          <w:lang w:eastAsia="en-US"/>
        </w:rPr>
        <w:t>משרד</w:t>
      </w:r>
      <w:r w:rsidRPr="00387B39">
        <w:rPr>
          <w:rFonts w:ascii="Times New Roman" w:hAnsi="Times New Roman"/>
          <w:rtl/>
          <w:lang w:eastAsia="en-US"/>
        </w:rPr>
        <w:t xml:space="preserve"> על כל שינוי בעובדה, במצב או בהצהרה שניתנו על ידי במסגרת הצעתי או בכל מסמך אחר שנמסר על ידי למ</w:t>
      </w:r>
      <w:r w:rsidRPr="00387B39">
        <w:rPr>
          <w:rFonts w:ascii="Times New Roman" w:hAnsi="Times New Roman" w:hint="cs"/>
          <w:rtl/>
          <w:lang w:eastAsia="en-US"/>
        </w:rPr>
        <w:t>שרד</w:t>
      </w:r>
      <w:r w:rsidRPr="00387B39">
        <w:rPr>
          <w:rFonts w:ascii="Times New Roman" w:hAnsi="Times New Roman"/>
          <w:rtl/>
          <w:lang w:eastAsia="en-US"/>
        </w:rPr>
        <w:t xml:space="preserve"> וכן על כל שינוי שחל במצב המציע שיש בו כדי להשפיע השפעה מהותית על יכולתו לקיים התחייבויותיו על פי ה</w:t>
      </w:r>
      <w:r w:rsidRPr="00387B39">
        <w:rPr>
          <w:rFonts w:ascii="Times New Roman" w:hAnsi="Times New Roman" w:hint="cs"/>
          <w:rtl/>
          <w:lang w:eastAsia="en-US"/>
        </w:rPr>
        <w:t>מכרז</w:t>
      </w:r>
      <w:r w:rsidRPr="00387B39">
        <w:rPr>
          <w:rFonts w:ascii="Times New Roman" w:hAnsi="Times New Roman"/>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387B39">
        <w:rPr>
          <w:rFonts w:ascii="Times New Roman" w:hAnsi="Times New Roman"/>
          <w:rtl/>
          <w:lang w:eastAsia="en-US"/>
        </w:rPr>
        <w:t>נושיו</w:t>
      </w:r>
      <w:proofErr w:type="spellEnd"/>
      <w:r w:rsidRPr="00387B39">
        <w:rPr>
          <w:rFonts w:ascii="Times New Roman" w:hAnsi="Times New Roman"/>
          <w:rtl/>
          <w:lang w:eastAsia="en-US"/>
        </w:rPr>
        <w:t xml:space="preserve">, מתן צו הקפאת הליכים המתנהלים נגד המציע, הטלת עיקול או פתיחה בהליכי הוצאה לפועל על נכסים מהותיים של המציע. </w:t>
      </w:r>
    </w:p>
    <w:p w14:paraId="6061C74F"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ידוע לי כי ה</w:t>
      </w:r>
      <w:r w:rsidRPr="00387B39">
        <w:rPr>
          <w:rFonts w:ascii="Times New Roman" w:hAnsi="Times New Roman" w:hint="cs"/>
          <w:rtl/>
          <w:lang w:eastAsia="en-US"/>
        </w:rPr>
        <w:t>משרד</w:t>
      </w:r>
      <w:r w:rsidRPr="00387B39">
        <w:rPr>
          <w:rFonts w:ascii="Times New Roman" w:hAnsi="Times New Roman"/>
          <w:rtl/>
          <w:lang w:eastAsia="en-US"/>
        </w:rPr>
        <w:t xml:space="preserve"> שומר לעצמ</w:t>
      </w:r>
      <w:r w:rsidRPr="00387B39">
        <w:rPr>
          <w:rFonts w:ascii="Times New Roman" w:hAnsi="Times New Roman" w:hint="cs"/>
          <w:rtl/>
          <w:lang w:eastAsia="en-US"/>
        </w:rPr>
        <w:t>ו</w:t>
      </w:r>
      <w:r w:rsidRPr="00387B39">
        <w:rPr>
          <w:rFonts w:ascii="Times New Roman" w:hAnsi="Times New Roman"/>
          <w:rtl/>
          <w:lang w:eastAsia="en-US"/>
        </w:rPr>
        <w:t xml:space="preserve"> את הזכות לפסול הצעתו של מציע במקרה של שינוי שחל במציע אשר ייראה מהותי בעיני ה</w:t>
      </w:r>
      <w:r w:rsidRPr="00387B39">
        <w:rPr>
          <w:rFonts w:ascii="Times New Roman" w:hAnsi="Times New Roman" w:hint="cs"/>
          <w:rtl/>
          <w:lang w:eastAsia="en-US"/>
        </w:rPr>
        <w:t>משרד</w:t>
      </w:r>
      <w:r w:rsidRPr="00387B39">
        <w:rPr>
          <w:rFonts w:ascii="Times New Roman" w:hAnsi="Times New Roman"/>
          <w:rtl/>
          <w:lang w:eastAsia="en-US"/>
        </w:rPr>
        <w:t>, 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 כך על ידי המציע ובין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עליו בדרך אחרת, לרבות במקרה של הרשעת המציע או נושא משרה בכיר בו בעבירה מסוג עוון או פשע.</w:t>
      </w:r>
    </w:p>
    <w:p w14:paraId="22281E15" w14:textId="77777777" w:rsidR="00387B39" w:rsidRPr="00387B39" w:rsidRDefault="00387B39" w:rsidP="00744805">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מסכים מראש לגילוי הצעתי בפני משתתפים אחרים, אם ה</w:t>
      </w:r>
      <w:r w:rsidRPr="00387B39">
        <w:rPr>
          <w:rFonts w:ascii="Times New Roman" w:hAnsi="Times New Roman" w:hint="cs"/>
          <w:rtl/>
          <w:lang w:eastAsia="en-US"/>
        </w:rPr>
        <w:t>משרד</w:t>
      </w:r>
      <w:r w:rsidRPr="00387B39">
        <w:rPr>
          <w:rFonts w:ascii="Times New Roman" w:hAnsi="Times New Roman"/>
          <w:rtl/>
          <w:lang w:eastAsia="en-US"/>
        </w:rPr>
        <w:t xml:space="preserve"> י</w:t>
      </w:r>
      <w:r w:rsidRPr="00387B39">
        <w:rPr>
          <w:rFonts w:ascii="Times New Roman" w:hAnsi="Times New Roman" w:hint="cs"/>
          <w:rtl/>
          <w:lang w:eastAsia="en-US"/>
        </w:rPr>
        <w:t>י</w:t>
      </w:r>
      <w:r w:rsidRPr="00387B39">
        <w:rPr>
          <w:rFonts w:ascii="Times New Roman" w:hAnsi="Times New Roman"/>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87B39">
        <w:rPr>
          <w:rFonts w:ascii="Times New Roman" w:hAnsi="Times New Roman" w:hint="cs"/>
          <w:rtl/>
          <w:lang w:eastAsia="en-US"/>
        </w:rPr>
        <w:t>משרד</w:t>
      </w:r>
      <w:r w:rsidRPr="00387B39">
        <w:rPr>
          <w:rFonts w:ascii="Times New Roman" w:hAnsi="Times New Roman"/>
          <w:rtl/>
          <w:lang w:eastAsia="en-US"/>
        </w:rPr>
        <w:t xml:space="preserve"> </w:t>
      </w:r>
      <w:r w:rsidRPr="00387B39">
        <w:rPr>
          <w:rFonts w:ascii="Times New Roman" w:hAnsi="Times New Roman" w:hint="cs"/>
          <w:rtl/>
          <w:lang w:eastAsia="en-US"/>
        </w:rPr>
        <w:t>י</w:t>
      </w:r>
      <w:r w:rsidRPr="00387B39">
        <w:rPr>
          <w:rFonts w:ascii="Times New Roman" w:hAnsi="Times New Roman"/>
          <w:rtl/>
          <w:lang w:eastAsia="en-US"/>
        </w:rPr>
        <w:t>הא סבור, לפי שיקול דעת</w:t>
      </w:r>
      <w:r w:rsidRPr="00387B39">
        <w:rPr>
          <w:rFonts w:ascii="Times New Roman" w:hAnsi="Times New Roman" w:hint="cs"/>
          <w:rtl/>
          <w:lang w:eastAsia="en-US"/>
        </w:rPr>
        <w:t>ו</w:t>
      </w:r>
      <w:r w:rsidRPr="00387B39">
        <w:rPr>
          <w:rFonts w:ascii="Times New Roman" w:hAnsi="Times New Roman"/>
          <w:rtl/>
          <w:lang w:eastAsia="en-US"/>
        </w:rPr>
        <w:t xml:space="preserve">, ולרבות בשל התנגדות מצד מציע אחר, כי אין עילה לחיסוי המידע, </w:t>
      </w:r>
      <w:r w:rsidRPr="00387B39">
        <w:rPr>
          <w:rFonts w:ascii="Times New Roman" w:hAnsi="Times New Roman" w:hint="cs"/>
          <w:rtl/>
          <w:lang w:eastAsia="en-US"/>
        </w:rPr>
        <w:t>י</w:t>
      </w:r>
      <w:r w:rsidRPr="00387B39">
        <w:rPr>
          <w:rFonts w:ascii="Times New Roman" w:hAnsi="Times New Roman"/>
          <w:rtl/>
          <w:lang w:eastAsia="en-US"/>
        </w:rPr>
        <w:t>היה ה</w:t>
      </w:r>
      <w:r w:rsidRPr="00387B39">
        <w:rPr>
          <w:rFonts w:ascii="Times New Roman" w:hAnsi="Times New Roman" w:hint="cs"/>
          <w:rtl/>
          <w:lang w:eastAsia="en-US"/>
        </w:rPr>
        <w:t>משרד</w:t>
      </w:r>
      <w:r w:rsidRPr="00387B39">
        <w:rPr>
          <w:rFonts w:ascii="Times New Roman" w:hAnsi="Times New Roman"/>
          <w:rtl/>
          <w:lang w:eastAsia="en-US"/>
        </w:rPr>
        <w:t xml:space="preserve"> רשאי לגלותו ולא תהיה לי כלפי</w:t>
      </w:r>
      <w:r w:rsidRPr="00387B39">
        <w:rPr>
          <w:rFonts w:ascii="Times New Roman" w:hAnsi="Times New Roman" w:hint="cs"/>
          <w:rtl/>
          <w:lang w:eastAsia="en-US"/>
        </w:rPr>
        <w:t>ו</w:t>
      </w:r>
      <w:r w:rsidRPr="00387B39">
        <w:rPr>
          <w:rFonts w:ascii="Times New Roman" w:hAnsi="Times New Roman"/>
          <w:rtl/>
          <w:lang w:eastAsia="en-US"/>
        </w:rPr>
        <w:t xml:space="preserve"> כל טענה, דרישה או תביעה בקשר לכך.</w:t>
      </w:r>
      <w:r w:rsidRPr="00387B39">
        <w:rPr>
          <w:rFonts w:ascii="Times New Roman" w:hAnsi="Times New Roman" w:hint="cs"/>
          <w:rtl/>
          <w:lang w:eastAsia="en-US"/>
        </w:rPr>
        <w:t xml:space="preserve"> </w:t>
      </w:r>
    </w:p>
    <w:p w14:paraId="7816D32F" w14:textId="77777777" w:rsidR="00387B39" w:rsidRPr="00387B39" w:rsidRDefault="00387B39" w:rsidP="00744805">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14:paraId="1EB09DD3" w14:textId="77777777" w:rsidR="00387B39" w:rsidRPr="00387B39" w:rsidRDefault="00387B39" w:rsidP="00744805">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זו היא בלתי חוזרת, אינה ניתנת לביטול, שינוי או תיקון על ידי ותעמוד לתוקפה לתקופה הקבועה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14:paraId="78A362EB" w14:textId="77777777" w:rsidR="00387B39" w:rsidRPr="00387B39" w:rsidRDefault="00387B39" w:rsidP="00744805">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מוגשת בשמי בלבד, וללא כל הסכם, קשר או תיאום עם גופים או אנשים אחרים המגישים הצעות ל</w:t>
      </w:r>
      <w:r w:rsidRPr="00387B39">
        <w:rPr>
          <w:rFonts w:ascii="Times New Roman" w:hAnsi="Times New Roman" w:hint="cs"/>
          <w:rtl/>
          <w:lang w:eastAsia="en-US"/>
        </w:rPr>
        <w:t xml:space="preserve">מכרז זה לרבות קשר של בעל עניין, כהגדרתו בחוק ניירות ערך, </w:t>
      </w:r>
      <w:proofErr w:type="spellStart"/>
      <w:r w:rsidRPr="00387B39">
        <w:rPr>
          <w:rFonts w:ascii="Times New Roman" w:hAnsi="Times New Roman" w:hint="cs"/>
          <w:rtl/>
          <w:lang w:eastAsia="en-US"/>
        </w:rPr>
        <w:t>התשכ"ח</w:t>
      </w:r>
      <w:proofErr w:type="spellEnd"/>
      <w:r w:rsidRPr="00387B39">
        <w:rPr>
          <w:rFonts w:ascii="Times New Roman" w:hAnsi="Times New Roman" w:hint="cs"/>
          <w:rtl/>
          <w:lang w:eastAsia="en-US"/>
        </w:rPr>
        <w:t xml:space="preserve"> - 1968</w:t>
      </w:r>
      <w:r w:rsidRPr="00387B39">
        <w:rPr>
          <w:rFonts w:ascii="Times New Roman" w:hAnsi="Times New Roman"/>
          <w:rtl/>
          <w:lang w:eastAsia="en-US"/>
        </w:rPr>
        <w:t xml:space="preserve">. </w:t>
      </w:r>
    </w:p>
    <w:p w14:paraId="2F16C536" w14:textId="77777777" w:rsidR="00387B39" w:rsidRPr="00387B39" w:rsidRDefault="00387B39" w:rsidP="00744805">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ידוע לי, כי אשא בכל ההוצאות הכרוכות בהכנת הצעתי ל</w:t>
      </w:r>
      <w:r w:rsidRPr="00387B39">
        <w:rPr>
          <w:rFonts w:ascii="Times New Roman" w:hAnsi="Times New Roman" w:hint="cs"/>
          <w:rtl/>
          <w:lang w:eastAsia="en-US"/>
        </w:rPr>
        <w:t>מכרז</w:t>
      </w:r>
      <w:r w:rsidRPr="00387B39">
        <w:rPr>
          <w:rFonts w:ascii="Times New Roman" w:hAnsi="Times New Roman"/>
          <w:rtl/>
          <w:lang w:eastAsia="en-US"/>
        </w:rPr>
        <w:t xml:space="preserve"> וכי לא אהיה זכאי לכל החזר בגין הוצאות אלו, בין אם אזכה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לאו, בין אם יוכרז הזוכה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ה</w:t>
      </w:r>
      <w:r w:rsidRPr="00387B39">
        <w:rPr>
          <w:rFonts w:ascii="Times New Roman" w:hAnsi="Times New Roman" w:hint="cs"/>
          <w:rtl/>
          <w:lang w:eastAsia="en-US"/>
        </w:rPr>
        <w:t xml:space="preserve">מכרז </w:t>
      </w:r>
      <w:r w:rsidRPr="00387B39">
        <w:rPr>
          <w:rFonts w:ascii="Times New Roman" w:hAnsi="Times New Roman"/>
          <w:rtl/>
          <w:lang w:eastAsia="en-US"/>
        </w:rPr>
        <w:t>יבוטל מכל סיבה שהיא, אלא אם וככל שנאמר אחרת במסמכי ה</w:t>
      </w:r>
      <w:r w:rsidRPr="00387B39">
        <w:rPr>
          <w:rFonts w:ascii="Times New Roman" w:hAnsi="Times New Roman" w:hint="cs"/>
          <w:rtl/>
          <w:lang w:eastAsia="en-US"/>
        </w:rPr>
        <w:t>מכרז במפור</w:t>
      </w:r>
      <w:r w:rsidRPr="00387B39">
        <w:rPr>
          <w:rFonts w:ascii="Times New Roman" w:hAnsi="Times New Roman"/>
          <w:rtl/>
          <w:lang w:eastAsia="en-US"/>
        </w:rPr>
        <w:t>ש.</w:t>
      </w:r>
    </w:p>
    <w:p w14:paraId="17987B91" w14:textId="77777777" w:rsidR="00387B39" w:rsidRPr="00387B39" w:rsidRDefault="00387B39" w:rsidP="00744805">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 xml:space="preserve">הנני מתחייב לשמור על סודיות כל מידע שיימסר לי על ידי </w:t>
      </w:r>
      <w:r w:rsidRPr="00387B39">
        <w:rPr>
          <w:rFonts w:ascii="Times New Roman" w:hAnsi="Times New Roman" w:hint="cs"/>
          <w:rtl/>
          <w:lang w:eastAsia="en-US"/>
        </w:rPr>
        <w:t>המשרד</w:t>
      </w:r>
      <w:r w:rsidRPr="00387B39">
        <w:rPr>
          <w:rFonts w:ascii="Times New Roman" w:hAnsi="Times New Roman"/>
          <w:rtl/>
          <w:lang w:eastAsia="en-US"/>
        </w:rPr>
        <w:t xml:space="preserve"> ולדאוג לשמירת סודיות כאמור גם מצד עובדיי, או כל מי מטעמי.</w:t>
      </w:r>
    </w:p>
    <w:p w14:paraId="4FC92013" w14:textId="77777777" w:rsidR="00387B39" w:rsidRDefault="00387B39" w:rsidP="00744805">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הנני מצהיר כי קיבלתי, אם וככל שביקשתי, את כל ההסברים הדרושים לביצוע התחייבויותיי 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14:paraId="4EF3D6D2" w14:textId="77777777" w:rsidR="00885799" w:rsidRDefault="00885799" w:rsidP="00885799">
      <w:pPr>
        <w:widowControl/>
        <w:tabs>
          <w:tab w:val="left" w:pos="818"/>
        </w:tabs>
        <w:spacing w:line="360" w:lineRule="auto"/>
        <w:ind w:left="785"/>
        <w:jc w:val="both"/>
        <w:rPr>
          <w:rFonts w:ascii="Times New Roman" w:hAnsi="Times New Roman"/>
          <w:rtl/>
          <w:lang w:eastAsia="en-US"/>
        </w:rPr>
      </w:pPr>
    </w:p>
    <w:p w14:paraId="7B8517B1" w14:textId="77777777" w:rsidR="00885799" w:rsidRPr="00387B39" w:rsidRDefault="00885799" w:rsidP="00885799">
      <w:pPr>
        <w:widowControl/>
        <w:tabs>
          <w:tab w:val="left" w:pos="818"/>
        </w:tabs>
        <w:spacing w:line="360" w:lineRule="auto"/>
        <w:ind w:left="785"/>
        <w:jc w:val="both"/>
        <w:rPr>
          <w:rFonts w:ascii="Times New Roman" w:hAnsi="Times New Roman"/>
          <w:lang w:eastAsia="en-US"/>
        </w:rPr>
      </w:pPr>
    </w:p>
    <w:p w14:paraId="71E04DCB" w14:textId="77777777" w:rsidR="00387B39" w:rsidRPr="00387B39" w:rsidRDefault="00387B39" w:rsidP="00744805">
      <w:pPr>
        <w:widowControl/>
        <w:numPr>
          <w:ilvl w:val="3"/>
          <w:numId w:val="10"/>
        </w:numPr>
        <w:tabs>
          <w:tab w:val="left" w:pos="458"/>
        </w:tabs>
        <w:spacing w:line="360" w:lineRule="auto"/>
        <w:ind w:left="458" w:hanging="458"/>
        <w:jc w:val="both"/>
        <w:rPr>
          <w:rFonts w:ascii="Times New Roman" w:hAnsi="Times New Roman"/>
          <w:b/>
          <w:bCs/>
          <w:u w:val="single"/>
          <w:rtl/>
          <w:lang w:eastAsia="en-US"/>
        </w:rPr>
      </w:pPr>
      <w:r w:rsidRPr="00387B39">
        <w:rPr>
          <w:rFonts w:ascii="Times New Roman" w:hAnsi="Times New Roman"/>
          <w:b/>
          <w:bCs/>
          <w:u w:val="single"/>
          <w:rtl/>
          <w:lang w:eastAsia="en-US"/>
        </w:rPr>
        <w:lastRenderedPageBreak/>
        <w:t>לוח זמנים</w:t>
      </w:r>
    </w:p>
    <w:p w14:paraId="45155D3B" w14:textId="77777777" w:rsidR="00387B39" w:rsidRDefault="00387B39" w:rsidP="00A75870">
      <w:pPr>
        <w:pStyle w:val="aff3"/>
        <w:widowControl/>
        <w:numPr>
          <w:ilvl w:val="0"/>
          <w:numId w:val="47"/>
        </w:numPr>
        <w:spacing w:line="360" w:lineRule="auto"/>
        <w:jc w:val="both"/>
        <w:rPr>
          <w:rFonts w:ascii="Times New Roman" w:hAnsi="Times New Roman"/>
          <w:lang w:eastAsia="en-US"/>
        </w:rPr>
      </w:pPr>
      <w:r w:rsidRPr="00A75870">
        <w:rPr>
          <w:rFonts w:ascii="Times New Roman" w:hAnsi="Times New Roman"/>
          <w:rtl/>
          <w:lang w:eastAsia="en-US"/>
        </w:rPr>
        <w:t>אני מתחייב ל</w:t>
      </w:r>
      <w:r w:rsidRPr="00A75870">
        <w:rPr>
          <w:rFonts w:ascii="Times New Roman" w:hAnsi="Times New Roman" w:hint="cs"/>
          <w:rtl/>
          <w:lang w:eastAsia="en-US"/>
        </w:rPr>
        <w:t xml:space="preserve">היות מוכן לביצוע השירותים כאמור במכרז באופן </w:t>
      </w:r>
      <w:proofErr w:type="spellStart"/>
      <w:r w:rsidRPr="00A75870">
        <w:rPr>
          <w:rFonts w:ascii="Times New Roman" w:hAnsi="Times New Roman" w:hint="cs"/>
          <w:rtl/>
          <w:lang w:eastAsia="en-US"/>
        </w:rPr>
        <w:t>מיידי</w:t>
      </w:r>
      <w:proofErr w:type="spellEnd"/>
      <w:r w:rsidRPr="00A75870">
        <w:rPr>
          <w:rFonts w:ascii="Times New Roman" w:hAnsi="Times New Roman" w:hint="cs"/>
          <w:rtl/>
          <w:lang w:eastAsia="en-US"/>
        </w:rPr>
        <w:t xml:space="preserve"> ממועד ההודעה על זכייתי במכרז.</w:t>
      </w:r>
    </w:p>
    <w:p w14:paraId="5FA67D45" w14:textId="77777777" w:rsidR="00A75870" w:rsidRDefault="00A75870" w:rsidP="00A75870">
      <w:pPr>
        <w:pStyle w:val="aff3"/>
        <w:numPr>
          <w:ilvl w:val="0"/>
          <w:numId w:val="47"/>
        </w:numPr>
        <w:tabs>
          <w:tab w:val="left" w:pos="707"/>
        </w:tabs>
        <w:spacing w:line="360" w:lineRule="auto"/>
        <w:jc w:val="both"/>
        <w:rPr>
          <w:rFonts w:ascii="Calibri" w:hAnsi="Calibri"/>
          <w:b/>
          <w:bCs/>
          <w:u w:val="single"/>
          <w:lang w:eastAsia="en-US"/>
        </w:rPr>
      </w:pPr>
      <w:r>
        <w:rPr>
          <w:rFonts w:hint="cs"/>
          <w:rtl/>
        </w:rPr>
        <w:t>אני מתחייב</w:t>
      </w:r>
      <w:r>
        <w:rPr>
          <w:rtl/>
        </w:rPr>
        <w:t xml:space="preserve"> כי עם זכיית</w:t>
      </w:r>
      <w:r>
        <w:rPr>
          <w:rFonts w:hint="cs"/>
          <w:rtl/>
        </w:rPr>
        <w:t>י</w:t>
      </w:r>
      <w:r>
        <w:rPr>
          <w:rtl/>
        </w:rPr>
        <w:t xml:space="preserve"> במכרז או מיום ההודעה על דרישה לקבלת השירות, </w:t>
      </w:r>
      <w:r>
        <w:rPr>
          <w:rFonts w:hint="cs"/>
          <w:rtl/>
        </w:rPr>
        <w:t>אהיה</w:t>
      </w:r>
      <w:r>
        <w:rPr>
          <w:rtl/>
        </w:rPr>
        <w:t xml:space="preserve"> ערוך לספק את השירותים, ועלי להעמיד את בעלי התפקידים הבאים:</w:t>
      </w:r>
    </w:p>
    <w:p w14:paraId="11209BEF" w14:textId="77777777" w:rsidR="00A75870" w:rsidRDefault="00A75870" w:rsidP="00A75870">
      <w:pPr>
        <w:pStyle w:val="aff3"/>
        <w:numPr>
          <w:ilvl w:val="0"/>
          <w:numId w:val="48"/>
        </w:numPr>
        <w:spacing w:line="360" w:lineRule="auto"/>
        <w:jc w:val="both"/>
      </w:pPr>
      <w:r>
        <w:rPr>
          <w:rtl/>
        </w:rPr>
        <w:t xml:space="preserve">רשימת הפסיכולוגים התעסוקתיים, בהתאם לדרישות הקבועות בסעיף 4.4.1 </w:t>
      </w:r>
      <w:r>
        <w:rPr>
          <w:rFonts w:hint="cs"/>
          <w:rtl/>
        </w:rPr>
        <w:t>למכרז</w:t>
      </w:r>
      <w:r>
        <w:rPr>
          <w:rtl/>
        </w:rPr>
        <w:t>, בתוך 30  יום מיום ההודעה על הזכייה.</w:t>
      </w:r>
    </w:p>
    <w:p w14:paraId="2B0AC777" w14:textId="77777777" w:rsidR="00A75870" w:rsidRDefault="00A75870" w:rsidP="00A75870">
      <w:pPr>
        <w:pStyle w:val="aff3"/>
        <w:numPr>
          <w:ilvl w:val="0"/>
          <w:numId w:val="48"/>
        </w:numPr>
        <w:spacing w:line="360" w:lineRule="auto"/>
        <w:jc w:val="both"/>
        <w:rPr>
          <w:rtl/>
        </w:rPr>
      </w:pPr>
      <w:r>
        <w:rPr>
          <w:rtl/>
        </w:rPr>
        <w:t xml:space="preserve">מנהל הפרויקט, בהתאם לאמור בסעיף 4.5 </w:t>
      </w:r>
      <w:r>
        <w:rPr>
          <w:rFonts w:hint="cs"/>
          <w:rtl/>
        </w:rPr>
        <w:t>למכרז</w:t>
      </w:r>
      <w:r>
        <w:rPr>
          <w:rtl/>
        </w:rPr>
        <w:t xml:space="preserve">, </w:t>
      </w:r>
      <w:proofErr w:type="spellStart"/>
      <w:r>
        <w:rPr>
          <w:rtl/>
        </w:rPr>
        <w:t>מייד</w:t>
      </w:r>
      <w:proofErr w:type="spellEnd"/>
      <w:r>
        <w:rPr>
          <w:rtl/>
        </w:rPr>
        <w:t xml:space="preserve"> עם חתימת הסכם עם המשרד.</w:t>
      </w:r>
    </w:p>
    <w:p w14:paraId="5009DF42" w14:textId="77777777" w:rsidR="00A75870" w:rsidRPr="00A75870" w:rsidRDefault="00A75870" w:rsidP="00A75870">
      <w:pPr>
        <w:pStyle w:val="aff3"/>
        <w:widowControl/>
        <w:spacing w:line="360" w:lineRule="auto"/>
        <w:ind w:left="1178"/>
        <w:jc w:val="both"/>
        <w:rPr>
          <w:rFonts w:ascii="Times New Roman" w:hAnsi="Times New Roman"/>
          <w:rtl/>
          <w:lang w:eastAsia="en-US"/>
        </w:rPr>
      </w:pPr>
    </w:p>
    <w:p w14:paraId="25C6D413" w14:textId="77777777" w:rsidR="00387B39" w:rsidRPr="00387B39" w:rsidRDefault="00387B39" w:rsidP="00387B39">
      <w:pPr>
        <w:widowControl/>
        <w:tabs>
          <w:tab w:val="left" w:pos="458"/>
        </w:tabs>
        <w:spacing w:line="360" w:lineRule="auto"/>
        <w:ind w:hanging="397"/>
        <w:jc w:val="both"/>
        <w:rPr>
          <w:rFonts w:ascii="Times New Roman" w:hAnsi="Times New Roman"/>
          <w:b/>
          <w:bCs/>
          <w:u w:val="single"/>
          <w:rtl/>
          <w:lang w:eastAsia="en-US"/>
        </w:rPr>
      </w:pPr>
      <w:r w:rsidRPr="00387B39">
        <w:rPr>
          <w:rFonts w:ascii="Times New Roman" w:hAnsi="Times New Roman" w:hint="cs"/>
          <w:b/>
          <w:bCs/>
          <w:rtl/>
          <w:lang w:eastAsia="en-US"/>
        </w:rPr>
        <w:t xml:space="preserve">     3.  </w:t>
      </w:r>
      <w:r w:rsidRPr="00387B39">
        <w:rPr>
          <w:rFonts w:ascii="Times New Roman" w:hAnsi="Times New Roman" w:hint="cs"/>
          <w:b/>
          <w:bCs/>
          <w:u w:val="single"/>
          <w:rtl/>
          <w:lang w:eastAsia="en-US"/>
        </w:rPr>
        <w:t xml:space="preserve"> </w:t>
      </w:r>
      <w:r w:rsidRPr="00387B39">
        <w:rPr>
          <w:rFonts w:ascii="Times New Roman" w:hAnsi="Times New Roman"/>
          <w:b/>
          <w:bCs/>
          <w:u w:val="single"/>
          <w:rtl/>
          <w:lang w:eastAsia="en-US"/>
        </w:rPr>
        <w:t xml:space="preserve">מסמכי ההתקשרות </w:t>
      </w:r>
    </w:p>
    <w:p w14:paraId="57C2A25C" w14:textId="77777777" w:rsidR="00387B39" w:rsidRPr="00387B39" w:rsidRDefault="00387B39" w:rsidP="00BD1B3E">
      <w:pPr>
        <w:widowControl/>
        <w:spacing w:line="360" w:lineRule="auto"/>
        <w:ind w:left="226"/>
        <w:jc w:val="both"/>
        <w:rPr>
          <w:rFonts w:ascii="Times New Roman" w:hAnsi="Times New Roman"/>
          <w:lang w:eastAsia="en-US"/>
        </w:rPr>
      </w:pPr>
      <w:r w:rsidRPr="00387B39">
        <w:rPr>
          <w:rFonts w:ascii="Times New Roman" w:hAnsi="Times New Roman"/>
          <w:rtl/>
          <w:lang w:eastAsia="en-US"/>
        </w:rPr>
        <w:t>אם תתקבל הצעתי, הנני מתחייב לחתום על הסכם התקשרות ולבצעו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ולהצעתי</w:t>
      </w:r>
      <w:r w:rsidRPr="00387B39">
        <w:rPr>
          <w:rFonts w:ascii="Times New Roman" w:hAnsi="Times New Roman" w:hint="cs"/>
          <w:rtl/>
          <w:lang w:eastAsia="en-US"/>
        </w:rPr>
        <w:t xml:space="preserve">. </w:t>
      </w:r>
      <w:r w:rsidRPr="00387B39">
        <w:rPr>
          <w:rFonts w:ascii="Times New Roman" w:hAnsi="Times New Roman"/>
          <w:rtl/>
          <w:lang w:eastAsia="en-US"/>
        </w:rPr>
        <w:t>אני מסכים בזאת, כי כל המסמכים והנספחים המצורפים ל</w:t>
      </w:r>
      <w:r w:rsidRPr="00387B39">
        <w:rPr>
          <w:rFonts w:ascii="Times New Roman" w:hAnsi="Times New Roman" w:hint="cs"/>
          <w:rtl/>
          <w:lang w:eastAsia="en-US"/>
        </w:rPr>
        <w:t>מכרז</w:t>
      </w:r>
      <w:r w:rsidRPr="00387B39">
        <w:rPr>
          <w:rFonts w:ascii="Times New Roman" w:hAnsi="Times New Roman"/>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14:paraId="60DB8BDF"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6191CBCB"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31440629"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שם המציע: _____________</w:t>
      </w:r>
      <w:r w:rsidRPr="00387B39">
        <w:rPr>
          <w:rFonts w:ascii="Times New Roman" w:hAnsi="Times New Roman" w:hint="cs"/>
          <w:b/>
          <w:bCs/>
          <w:noProof/>
          <w:rtl/>
          <w:lang w:eastAsia="en-US"/>
        </w:rPr>
        <w:tab/>
        <w:t>מספר תאגיד/ עוסק מורשה: _____________________</w:t>
      </w:r>
    </w:p>
    <w:p w14:paraId="19AD1D73"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214F945A"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כתובת (לא תא דואר): _______________________________</w:t>
      </w:r>
    </w:p>
    <w:p w14:paraId="04FB16CB"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2FA611E9"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מספר טלפון: ___________________</w:t>
      </w:r>
      <w:r w:rsidRPr="00387B39">
        <w:rPr>
          <w:rFonts w:ascii="Times New Roman" w:hAnsi="Times New Roman" w:hint="cs"/>
          <w:b/>
          <w:bCs/>
          <w:noProof/>
          <w:rtl/>
          <w:lang w:eastAsia="en-US"/>
        </w:rPr>
        <w:tab/>
      </w:r>
      <w:r w:rsidRPr="00387B39">
        <w:rPr>
          <w:rFonts w:ascii="Times New Roman" w:hAnsi="Times New Roman" w:hint="cs"/>
          <w:b/>
          <w:bCs/>
          <w:noProof/>
          <w:rtl/>
          <w:lang w:eastAsia="en-US"/>
        </w:rPr>
        <w:tab/>
        <w:t>מספר פקס: _________________</w:t>
      </w:r>
    </w:p>
    <w:p w14:paraId="1109D8E9"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41D31E23" w14:textId="77777777" w:rsidR="00387B39" w:rsidRPr="00387B39" w:rsidRDefault="00387B39" w:rsidP="00387B39">
      <w:pPr>
        <w:widowControl/>
        <w:spacing w:line="360" w:lineRule="auto"/>
        <w:ind w:left="51" w:hanging="397"/>
        <w:rPr>
          <w:rFonts w:ascii="Times New Roman" w:hAnsi="Times New Roman"/>
          <w:b/>
          <w:bCs/>
          <w:noProof/>
          <w:rtl/>
          <w:lang w:eastAsia="en-US"/>
        </w:rPr>
      </w:pPr>
      <w:r w:rsidRPr="00387B39">
        <w:rPr>
          <w:rFonts w:ascii="Times New Roman" w:hAnsi="Times New Roman" w:hint="cs"/>
          <w:b/>
          <w:bCs/>
          <w:noProof/>
          <w:rtl/>
          <w:lang w:eastAsia="en-US"/>
        </w:rPr>
        <w:t>תאריך: ________</w:t>
      </w:r>
      <w:r w:rsidRPr="00387B39">
        <w:rPr>
          <w:rFonts w:ascii="Times New Roman" w:hAnsi="Times New Roman" w:hint="cs"/>
          <w:b/>
          <w:bCs/>
          <w:noProof/>
          <w:rtl/>
          <w:lang w:eastAsia="en-US"/>
        </w:rPr>
        <w:tab/>
        <w:t xml:space="preserve"> חתימת מורשי החתימה וחותמת המציע:  ____________________</w:t>
      </w:r>
    </w:p>
    <w:p w14:paraId="5B380718" w14:textId="77777777" w:rsidR="00387B39" w:rsidRPr="00387B39" w:rsidRDefault="00387B39" w:rsidP="00387B39">
      <w:pPr>
        <w:widowControl/>
        <w:spacing w:after="120" w:line="360" w:lineRule="auto"/>
        <w:ind w:left="51" w:hanging="397"/>
        <w:rPr>
          <w:rFonts w:ascii="Times New Roman" w:hAnsi="Times New Roman"/>
          <w:b/>
          <w:bCs/>
          <w:noProof/>
          <w:rtl/>
          <w:lang w:eastAsia="en-US"/>
        </w:rPr>
      </w:pPr>
    </w:p>
    <w:p w14:paraId="0F751085" w14:textId="77777777" w:rsidR="00387B39" w:rsidRPr="00387B39" w:rsidRDefault="00387B39" w:rsidP="00387B39">
      <w:pPr>
        <w:widowControl/>
        <w:spacing w:after="120" w:line="360" w:lineRule="auto"/>
        <w:ind w:left="51" w:hanging="397"/>
        <w:rPr>
          <w:rFonts w:ascii="Times New Roman" w:hAnsi="Times New Roman"/>
          <w:b/>
          <w:bCs/>
          <w:noProof/>
          <w:rtl/>
          <w:lang w:eastAsia="en-US"/>
        </w:rPr>
      </w:pPr>
      <w:r w:rsidRPr="00387B39">
        <w:rPr>
          <w:rFonts w:ascii="Times New Roman" w:hAnsi="Times New Roman" w:hint="cs"/>
          <w:b/>
          <w:bCs/>
          <w:noProof/>
          <w:rtl/>
          <w:lang w:eastAsia="en-US"/>
        </w:rPr>
        <w:t>שמות מורשי החתימה החתומים על הצעה זו:</w:t>
      </w:r>
    </w:p>
    <w:p w14:paraId="190767E8" w14:textId="77777777" w:rsidR="00387B39" w:rsidRPr="00387B39" w:rsidRDefault="00387B39" w:rsidP="00387B39">
      <w:pPr>
        <w:widowControl/>
        <w:spacing w:line="360" w:lineRule="auto"/>
        <w:ind w:left="-58" w:hanging="283"/>
        <w:rPr>
          <w:rFonts w:ascii="Times New Roman" w:hAnsi="Times New Roman"/>
          <w:b/>
          <w:bCs/>
          <w:noProof/>
          <w:rtl/>
          <w:lang w:eastAsia="en-US"/>
        </w:rPr>
      </w:pPr>
      <w:r w:rsidRPr="00387B39">
        <w:rPr>
          <w:rFonts w:ascii="Times New Roman" w:hAnsi="Times New Roman" w:hint="cs"/>
          <w:b/>
          <w:bCs/>
          <w:noProof/>
          <w:rtl/>
          <w:lang w:eastAsia="en-US"/>
        </w:rPr>
        <w:t>שם : _________________  ת.ז. : _____________</w:t>
      </w:r>
      <w:r w:rsidRPr="00387B39">
        <w:rPr>
          <w:rFonts w:ascii="Times New Roman" w:hAnsi="Times New Roman" w:hint="cs"/>
          <w:b/>
          <w:bCs/>
          <w:noProof/>
          <w:rtl/>
          <w:lang w:eastAsia="en-US"/>
        </w:rPr>
        <w:tab/>
        <w:t>תפקיד במציע : ______________</w:t>
      </w:r>
    </w:p>
    <w:p w14:paraId="4C29DB7D" w14:textId="77777777" w:rsidR="00387B39" w:rsidRPr="00387B39" w:rsidRDefault="00387B39" w:rsidP="00387B39">
      <w:pPr>
        <w:widowControl/>
        <w:spacing w:line="360" w:lineRule="auto"/>
        <w:ind w:left="-58" w:hanging="283"/>
        <w:rPr>
          <w:rFonts w:ascii="Times New Roman" w:hAnsi="Times New Roman"/>
          <w:b/>
          <w:bCs/>
          <w:noProof/>
          <w:rtl/>
          <w:lang w:eastAsia="en-US"/>
        </w:rPr>
      </w:pPr>
      <w:r w:rsidRPr="00387B39">
        <w:rPr>
          <w:rFonts w:ascii="Times New Roman" w:hAnsi="Times New Roman" w:hint="cs"/>
          <w:b/>
          <w:bCs/>
          <w:noProof/>
          <w:rtl/>
          <w:lang w:eastAsia="en-US"/>
        </w:rPr>
        <w:t>שם : _________________  ת.ז. : _____________</w:t>
      </w:r>
      <w:r w:rsidRPr="00387B39">
        <w:rPr>
          <w:rFonts w:ascii="Times New Roman" w:hAnsi="Times New Roman" w:hint="cs"/>
          <w:b/>
          <w:bCs/>
          <w:noProof/>
          <w:rtl/>
          <w:lang w:eastAsia="en-US"/>
        </w:rPr>
        <w:tab/>
        <w:t>תפקיד במציע : ______________</w:t>
      </w:r>
    </w:p>
    <w:p w14:paraId="7CD62AB1" w14:textId="77777777" w:rsidR="00127CAE" w:rsidRDefault="00127CAE" w:rsidP="00387B39">
      <w:pPr>
        <w:keepNext/>
        <w:widowControl/>
        <w:spacing w:line="360" w:lineRule="auto"/>
        <w:ind w:left="7371" w:hanging="58"/>
        <w:jc w:val="both"/>
        <w:outlineLvl w:val="1"/>
        <w:rPr>
          <w:rFonts w:ascii="Times New Roman" w:hAnsi="Times New Roman"/>
          <w:b/>
          <w:bCs/>
          <w:noProof/>
          <w:u w:val="single"/>
          <w:rtl/>
          <w:lang w:eastAsia="en-US"/>
        </w:rPr>
      </w:pPr>
    </w:p>
    <w:p w14:paraId="3F30B1CD" w14:textId="77777777" w:rsidR="00127CAE" w:rsidRDefault="00127CAE" w:rsidP="00387B39">
      <w:pPr>
        <w:keepNext/>
        <w:widowControl/>
        <w:spacing w:line="360" w:lineRule="auto"/>
        <w:ind w:left="7371" w:hanging="58"/>
        <w:jc w:val="both"/>
        <w:outlineLvl w:val="1"/>
        <w:rPr>
          <w:rFonts w:ascii="Times New Roman" w:hAnsi="Times New Roman"/>
          <w:b/>
          <w:bCs/>
          <w:u w:val="single"/>
          <w:rtl/>
          <w:lang w:eastAsia="en-US"/>
        </w:rPr>
      </w:pPr>
    </w:p>
    <w:p w14:paraId="4A21D5B8" w14:textId="77777777" w:rsidR="00127CAE" w:rsidRDefault="00127CAE" w:rsidP="00387B39">
      <w:pPr>
        <w:widowControl/>
        <w:spacing w:line="360" w:lineRule="auto"/>
        <w:ind w:left="527" w:hanging="397"/>
        <w:jc w:val="center"/>
        <w:rPr>
          <w:rFonts w:ascii="Times New Roman" w:hAnsi="Times New Roman"/>
          <w:b/>
          <w:bCs/>
          <w:u w:val="single"/>
          <w:rtl/>
          <w:lang w:eastAsia="en-US"/>
        </w:rPr>
      </w:pPr>
    </w:p>
    <w:p w14:paraId="6814FE35" w14:textId="77777777" w:rsidR="004917CE" w:rsidRDefault="004917CE" w:rsidP="00A75870">
      <w:pPr>
        <w:widowControl/>
        <w:spacing w:line="360" w:lineRule="auto"/>
        <w:rPr>
          <w:rFonts w:ascii="Times New Roman" w:hAnsi="Times New Roman" w:hint="cs"/>
          <w:b/>
          <w:bCs/>
          <w:u w:val="single"/>
          <w:rtl/>
          <w:lang w:eastAsia="en-US"/>
        </w:rPr>
      </w:pPr>
    </w:p>
    <w:p w14:paraId="44065EB7" w14:textId="77777777" w:rsidR="0012028E" w:rsidRDefault="0012028E" w:rsidP="00A75870">
      <w:pPr>
        <w:widowControl/>
        <w:spacing w:line="360" w:lineRule="auto"/>
        <w:rPr>
          <w:rFonts w:ascii="Times New Roman" w:hAnsi="Times New Roman" w:hint="cs"/>
          <w:b/>
          <w:bCs/>
          <w:u w:val="single"/>
          <w:rtl/>
          <w:lang w:eastAsia="en-US"/>
        </w:rPr>
      </w:pPr>
    </w:p>
    <w:p w14:paraId="436C5C49" w14:textId="77777777" w:rsidR="0012028E" w:rsidRDefault="0012028E" w:rsidP="00A75870">
      <w:pPr>
        <w:widowControl/>
        <w:spacing w:line="360" w:lineRule="auto"/>
        <w:rPr>
          <w:rFonts w:ascii="Times New Roman" w:hAnsi="Times New Roman" w:hint="cs"/>
          <w:b/>
          <w:bCs/>
          <w:u w:val="single"/>
          <w:rtl/>
          <w:lang w:eastAsia="en-US"/>
        </w:rPr>
      </w:pPr>
    </w:p>
    <w:p w14:paraId="2F1D3323" w14:textId="77777777" w:rsidR="0012028E" w:rsidRDefault="0012028E" w:rsidP="00A75870">
      <w:pPr>
        <w:widowControl/>
        <w:spacing w:line="360" w:lineRule="auto"/>
        <w:rPr>
          <w:rFonts w:ascii="Times New Roman" w:hAnsi="Times New Roman" w:hint="cs"/>
          <w:b/>
          <w:bCs/>
          <w:u w:val="single"/>
          <w:rtl/>
          <w:lang w:eastAsia="en-US"/>
        </w:rPr>
      </w:pPr>
    </w:p>
    <w:p w14:paraId="0E3F9EA8" w14:textId="77777777" w:rsidR="0012028E" w:rsidRDefault="0012028E" w:rsidP="00A75870">
      <w:pPr>
        <w:widowControl/>
        <w:spacing w:line="360" w:lineRule="auto"/>
        <w:rPr>
          <w:rFonts w:ascii="Times New Roman" w:hAnsi="Times New Roman" w:hint="cs"/>
          <w:b/>
          <w:bCs/>
          <w:u w:val="single"/>
          <w:rtl/>
          <w:lang w:eastAsia="en-US"/>
        </w:rPr>
      </w:pPr>
    </w:p>
    <w:p w14:paraId="39B65DCF" w14:textId="77777777" w:rsidR="0012028E" w:rsidRDefault="0012028E" w:rsidP="00A75870">
      <w:pPr>
        <w:widowControl/>
        <w:spacing w:line="360" w:lineRule="auto"/>
        <w:rPr>
          <w:rFonts w:ascii="Times New Roman" w:hAnsi="Times New Roman" w:hint="cs"/>
          <w:b/>
          <w:bCs/>
          <w:u w:val="single"/>
          <w:rtl/>
          <w:lang w:eastAsia="en-US"/>
        </w:rPr>
      </w:pPr>
    </w:p>
    <w:p w14:paraId="2439B2AE" w14:textId="77777777" w:rsidR="0012028E" w:rsidRDefault="0012028E" w:rsidP="00A75870">
      <w:pPr>
        <w:widowControl/>
        <w:spacing w:line="360" w:lineRule="auto"/>
        <w:rPr>
          <w:rFonts w:ascii="Times New Roman" w:hAnsi="Times New Roman"/>
          <w:b/>
          <w:bCs/>
          <w:u w:val="single"/>
          <w:rtl/>
          <w:lang w:eastAsia="en-US"/>
        </w:rPr>
      </w:pPr>
    </w:p>
    <w:p w14:paraId="08691FC8" w14:textId="77777777" w:rsidR="004917CE" w:rsidRDefault="004917CE" w:rsidP="004917CE">
      <w:pPr>
        <w:widowControl/>
        <w:spacing w:line="360" w:lineRule="auto"/>
        <w:ind w:left="527" w:hanging="397"/>
        <w:jc w:val="right"/>
        <w:rPr>
          <w:rFonts w:ascii="Times New Roman" w:hAnsi="Times New Roman"/>
          <w:b/>
          <w:bCs/>
          <w:sz w:val="28"/>
          <w:szCs w:val="28"/>
          <w:u w:val="single"/>
          <w:rtl/>
          <w:lang w:eastAsia="en-US"/>
        </w:rPr>
      </w:pPr>
      <w:r w:rsidRPr="001A6264">
        <w:rPr>
          <w:rFonts w:ascii="Times New Roman" w:hAnsi="Times New Roman" w:hint="cs"/>
          <w:b/>
          <w:bCs/>
          <w:u w:val="single"/>
          <w:rtl/>
          <w:lang w:eastAsia="en-US"/>
        </w:rPr>
        <w:lastRenderedPageBreak/>
        <w:t>נספח</w:t>
      </w:r>
      <w:r>
        <w:rPr>
          <w:rFonts w:ascii="Times New Roman" w:hAnsi="Times New Roman" w:hint="cs"/>
          <w:b/>
          <w:bCs/>
          <w:u w:val="single"/>
          <w:rtl/>
          <w:lang w:eastAsia="en-US"/>
        </w:rPr>
        <w:t xml:space="preserve"> ג'</w:t>
      </w:r>
    </w:p>
    <w:p w14:paraId="43F4FE0B" w14:textId="77777777" w:rsidR="004917CE" w:rsidRDefault="004917CE" w:rsidP="004917CE">
      <w:pPr>
        <w:widowControl/>
        <w:spacing w:line="360" w:lineRule="auto"/>
        <w:rPr>
          <w:rFonts w:ascii="Times New Roman" w:hAnsi="Times New Roman"/>
          <w:b/>
          <w:bCs/>
          <w:sz w:val="28"/>
          <w:szCs w:val="28"/>
          <w:u w:val="single"/>
          <w:rtl/>
          <w:lang w:eastAsia="en-US"/>
        </w:rPr>
      </w:pPr>
    </w:p>
    <w:p w14:paraId="28C2C34A" w14:textId="77777777" w:rsidR="004917CE" w:rsidRPr="00387B39" w:rsidRDefault="004917CE" w:rsidP="004917CE">
      <w:pPr>
        <w:widowControl/>
        <w:spacing w:line="360" w:lineRule="auto"/>
        <w:ind w:left="527"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בדבר ניהול פנקסי חשבונות ורשומות לפי חוק עסקאות</w:t>
      </w:r>
    </w:p>
    <w:p w14:paraId="52CAB8CF" w14:textId="77777777" w:rsidR="004917CE" w:rsidRPr="00387B39" w:rsidRDefault="004917CE" w:rsidP="004917CE">
      <w:pPr>
        <w:widowControl/>
        <w:spacing w:line="360" w:lineRule="auto"/>
        <w:ind w:left="527"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גופים ציבוריים, התשל"ו-1976</w:t>
      </w:r>
    </w:p>
    <w:p w14:paraId="4620CF9D" w14:textId="77777777" w:rsidR="004917CE" w:rsidRPr="00387B39" w:rsidRDefault="004917CE" w:rsidP="004917CE">
      <w:pPr>
        <w:widowControl/>
        <w:spacing w:line="360" w:lineRule="auto"/>
        <w:ind w:left="527" w:hanging="397"/>
        <w:rPr>
          <w:rFonts w:ascii="Times New Roman" w:hAnsi="Times New Roman"/>
          <w:rtl/>
          <w:lang w:eastAsia="en-US"/>
        </w:rPr>
      </w:pPr>
    </w:p>
    <w:p w14:paraId="73C9A1E2" w14:textId="77777777" w:rsidR="004917CE" w:rsidRPr="00387B39" w:rsidRDefault="004917CE" w:rsidP="004917CE">
      <w:pPr>
        <w:widowControl/>
        <w:spacing w:line="360" w:lineRule="auto"/>
        <w:ind w:left="527" w:hanging="397"/>
        <w:rPr>
          <w:rFonts w:ascii="Times New Roman" w:hAnsi="Times New Roman"/>
          <w:noProof/>
          <w:rtl/>
          <w:lang w:eastAsia="en-US"/>
        </w:rPr>
      </w:pPr>
    </w:p>
    <w:p w14:paraId="195451DE" w14:textId="77777777" w:rsidR="004917CE" w:rsidRPr="00387B39" w:rsidRDefault="004917CE" w:rsidP="004917CE">
      <w:pPr>
        <w:widowControl/>
        <w:numPr>
          <w:ilvl w:val="6"/>
          <w:numId w:val="24"/>
        </w:numPr>
        <w:tabs>
          <w:tab w:val="num" w:pos="381"/>
        </w:tabs>
        <w:spacing w:line="360" w:lineRule="auto"/>
        <w:ind w:left="381" w:right="284" w:hanging="358"/>
        <w:jc w:val="both"/>
        <w:rPr>
          <w:rFonts w:ascii="Times New Roman" w:hAnsi="Times New Roman"/>
          <w:noProof/>
          <w:rtl/>
          <w:lang w:eastAsia="en-US"/>
        </w:rPr>
      </w:pPr>
      <w:r w:rsidRPr="00387B39">
        <w:rPr>
          <w:rFonts w:ascii="Times New Roman" w:hAnsi="Times New Roman" w:hint="eastAsia"/>
          <w:noProof/>
          <w:rtl/>
          <w:lang w:eastAsia="en-US"/>
        </w:rPr>
        <w:t>אני</w:t>
      </w:r>
      <w:r w:rsidRPr="00387B39">
        <w:rPr>
          <w:rFonts w:ascii="Times New Roman" w:hAnsi="Times New Roman"/>
          <w:noProof/>
          <w:rtl/>
          <w:lang w:eastAsia="en-US"/>
        </w:rPr>
        <w:t xml:space="preserve"> </w:t>
      </w:r>
      <w:r w:rsidRPr="00387B39">
        <w:rPr>
          <w:rFonts w:ascii="Times New Roman" w:hAnsi="Times New Roman" w:hint="eastAsia"/>
          <w:noProof/>
          <w:rtl/>
          <w:lang w:eastAsia="en-US"/>
        </w:rPr>
        <w:t>הח</w:t>
      </w:r>
      <w:r w:rsidRPr="00387B39">
        <w:rPr>
          <w:rFonts w:ascii="Times New Roman" w:hAnsi="Times New Roman"/>
          <w:noProof/>
          <w:rtl/>
          <w:lang w:eastAsia="en-US"/>
        </w:rPr>
        <w:t>"</w:t>
      </w:r>
      <w:r w:rsidRPr="00387B39">
        <w:rPr>
          <w:rFonts w:ascii="Times New Roman" w:hAnsi="Times New Roman" w:hint="eastAsia"/>
          <w:noProof/>
          <w:rtl/>
          <w:lang w:eastAsia="en-US"/>
        </w:rPr>
        <w:t>מ</w:t>
      </w:r>
      <w:r w:rsidRPr="00387B39">
        <w:rPr>
          <w:rFonts w:ascii="Times New Roman" w:hAnsi="Times New Roman"/>
          <w:noProof/>
          <w:rtl/>
          <w:lang w:eastAsia="en-US"/>
        </w:rPr>
        <w:t xml:space="preserve">  ............................................... "</w:t>
      </w:r>
      <w:r w:rsidRPr="00387B39">
        <w:rPr>
          <w:rFonts w:ascii="Times New Roman" w:hAnsi="Times New Roman" w:hint="eastAsia"/>
          <w:noProof/>
          <w:rtl/>
          <w:lang w:eastAsia="en-US"/>
        </w:rPr>
        <w:t>פקיד</w:t>
      </w:r>
      <w:r w:rsidRPr="00387B39">
        <w:rPr>
          <w:rFonts w:ascii="Times New Roman" w:hAnsi="Times New Roman"/>
          <w:noProof/>
          <w:rtl/>
          <w:lang w:eastAsia="en-US"/>
        </w:rPr>
        <w:t xml:space="preserve"> מורשה" </w:t>
      </w:r>
      <w:r w:rsidRPr="00387B39">
        <w:rPr>
          <w:rFonts w:ascii="Times New Roman" w:hAnsi="Times New Roman" w:hint="eastAsia"/>
          <w:noProof/>
          <w:rtl/>
          <w:lang w:eastAsia="en-US"/>
        </w:rPr>
        <w:t>כמשמעותו</w:t>
      </w:r>
      <w:r w:rsidRPr="00387B39">
        <w:rPr>
          <w:rFonts w:ascii="Times New Roman" w:hAnsi="Times New Roman"/>
          <w:noProof/>
          <w:rtl/>
          <w:lang w:eastAsia="en-US"/>
        </w:rPr>
        <w:t xml:space="preserve"> בחוק עיסקאות גופים ציבוריים, התשל"</w:t>
      </w:r>
      <w:r w:rsidRPr="00387B39">
        <w:rPr>
          <w:rFonts w:ascii="Times New Roman" w:hAnsi="Times New Roman" w:hint="eastAsia"/>
          <w:noProof/>
          <w:rtl/>
          <w:lang w:eastAsia="en-US"/>
        </w:rPr>
        <w:t>ו</w:t>
      </w:r>
      <w:r w:rsidRPr="00387B39">
        <w:rPr>
          <w:rFonts w:ascii="Times New Roman" w:hAnsi="Times New Roman"/>
          <w:noProof/>
          <w:rtl/>
          <w:lang w:eastAsia="en-US"/>
        </w:rPr>
        <w:t xml:space="preserve">-1976* / </w:t>
      </w:r>
      <w:r w:rsidRPr="00387B39">
        <w:rPr>
          <w:rFonts w:ascii="Times New Roman" w:hAnsi="Times New Roman" w:hint="eastAsia"/>
          <w:noProof/>
          <w:rtl/>
          <w:lang w:eastAsia="en-US"/>
        </w:rPr>
        <w:t>רואה</w:t>
      </w:r>
      <w:r w:rsidRPr="00387B39">
        <w:rPr>
          <w:rFonts w:ascii="Times New Roman" w:hAnsi="Times New Roman"/>
          <w:noProof/>
          <w:rtl/>
          <w:lang w:eastAsia="en-US"/>
        </w:rPr>
        <w:t xml:space="preserve"> חשבון* / קבלן מס* מדווח בזאת כי למיטב ידיעתי</w:t>
      </w:r>
    </w:p>
    <w:p w14:paraId="52D56160" w14:textId="77777777" w:rsidR="004917CE" w:rsidRPr="00387B39" w:rsidRDefault="004917CE" w:rsidP="004917CE">
      <w:pPr>
        <w:widowControl/>
        <w:spacing w:line="360" w:lineRule="auto"/>
        <w:ind w:left="527" w:hanging="397"/>
        <w:jc w:val="both"/>
        <w:rPr>
          <w:rFonts w:ascii="Times New Roman" w:hAnsi="Times New Roman"/>
          <w:noProof/>
          <w:rtl/>
          <w:lang w:eastAsia="en-US"/>
        </w:rPr>
      </w:pPr>
    </w:p>
    <w:p w14:paraId="5F0594C3" w14:textId="77777777" w:rsidR="004917CE" w:rsidRPr="00387B39" w:rsidRDefault="004917CE" w:rsidP="004917CE">
      <w:pPr>
        <w:widowControl/>
        <w:spacing w:line="360" w:lineRule="auto"/>
        <w:ind w:left="778" w:hanging="397"/>
        <w:jc w:val="both"/>
        <w:rPr>
          <w:rFonts w:ascii="Times New Roman" w:hAnsi="Times New Roman"/>
          <w:noProof/>
          <w:rtl/>
          <w:lang w:eastAsia="en-US"/>
        </w:rPr>
      </w:pPr>
      <w:r w:rsidRPr="00387B39">
        <w:rPr>
          <w:rFonts w:ascii="Times New Roman" w:hAnsi="Times New Roman"/>
          <w:noProof/>
          <w:rtl/>
          <w:lang w:eastAsia="en-US"/>
        </w:rPr>
        <w:t xml:space="preserve"> </w:t>
      </w:r>
      <w:r>
        <w:rPr>
          <w:rFonts w:ascii="Times New Roman" w:hAnsi="Times New Roman" w:hint="cs"/>
          <w:noProof/>
          <w:rtl/>
          <w:lang w:eastAsia="en-US"/>
        </w:rPr>
        <w:t xml:space="preserve"> </w:t>
      </w:r>
      <w:r w:rsidRPr="00387B39">
        <w:rPr>
          <w:rFonts w:ascii="Times New Roman" w:hAnsi="Times New Roman"/>
          <w:noProof/>
          <w:rtl/>
          <w:lang w:eastAsia="en-US"/>
        </w:rPr>
        <w:t xml:space="preserve">...............................                                                         ................................ </w:t>
      </w:r>
    </w:p>
    <w:p w14:paraId="7428E476" w14:textId="77777777" w:rsidR="004917CE" w:rsidRPr="00387B39" w:rsidRDefault="004917CE" w:rsidP="004917CE">
      <w:pPr>
        <w:widowControl/>
        <w:spacing w:line="360" w:lineRule="auto"/>
        <w:ind w:left="778" w:hanging="397"/>
        <w:jc w:val="both"/>
        <w:rPr>
          <w:rFonts w:ascii="Times New Roman" w:hAnsi="Times New Roman"/>
          <w:noProof/>
          <w:rtl/>
          <w:lang w:eastAsia="en-US"/>
        </w:rPr>
      </w:pPr>
      <w:r w:rsidRPr="00387B39">
        <w:rPr>
          <w:rFonts w:ascii="Times New Roman" w:hAnsi="Times New Roman"/>
          <w:noProof/>
          <w:rtl/>
          <w:lang w:eastAsia="en-US"/>
        </w:rPr>
        <w:t xml:space="preserve">                </w:t>
      </w:r>
      <w:r w:rsidRPr="00387B39">
        <w:rPr>
          <w:rFonts w:ascii="Times New Roman" w:hAnsi="Times New Roman" w:hint="eastAsia"/>
          <w:noProof/>
          <w:rtl/>
          <w:lang w:eastAsia="en-US"/>
        </w:rPr>
        <w:t>שם</w:t>
      </w: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זהות / מס' </w:t>
      </w:r>
      <w:r w:rsidRPr="00387B39">
        <w:rPr>
          <w:rFonts w:ascii="Times New Roman" w:hAnsi="Times New Roman" w:hint="eastAsia"/>
          <w:noProof/>
          <w:rtl/>
          <w:lang w:eastAsia="en-US"/>
        </w:rPr>
        <w:t>רשום</w:t>
      </w:r>
      <w:r w:rsidRPr="00387B39">
        <w:rPr>
          <w:rFonts w:ascii="Times New Roman" w:hAnsi="Times New Roman"/>
          <w:noProof/>
          <w:rtl/>
          <w:lang w:eastAsia="en-US"/>
        </w:rPr>
        <w:t xml:space="preserve"> חבר בני אדם </w:t>
      </w:r>
    </w:p>
    <w:p w14:paraId="5FD18B16" w14:textId="77777777" w:rsidR="004917CE" w:rsidRPr="00387B39" w:rsidRDefault="004917CE" w:rsidP="004917CE">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p>
    <w:p w14:paraId="04D1AD87" w14:textId="77777777" w:rsidR="004917CE" w:rsidRPr="00387B39" w:rsidRDefault="004917CE" w:rsidP="004917CE">
      <w:pPr>
        <w:widowControl/>
        <w:numPr>
          <w:ilvl w:val="3"/>
          <w:numId w:val="23"/>
        </w:numPr>
        <w:tabs>
          <w:tab w:val="num" w:pos="818"/>
        </w:tabs>
        <w:spacing w:line="360" w:lineRule="auto"/>
        <w:ind w:left="818" w:right="284"/>
        <w:jc w:val="both"/>
        <w:rPr>
          <w:rFonts w:ascii="Times New Roman" w:hAnsi="Times New Roman"/>
          <w:noProof/>
          <w:rtl/>
          <w:lang w:eastAsia="en-US"/>
        </w:rPr>
      </w:pPr>
      <w:r w:rsidRPr="00387B39">
        <w:rPr>
          <w:rFonts w:ascii="Times New Roman" w:hAnsi="Times New Roman" w:hint="eastAsia"/>
          <w:noProof/>
          <w:rtl/>
          <w:lang w:eastAsia="en-US"/>
        </w:rPr>
        <w:t>מנהל</w:t>
      </w:r>
      <w:r w:rsidRPr="00387B39">
        <w:rPr>
          <w:rFonts w:ascii="Times New Roman" w:hAnsi="Times New Roman"/>
          <w:noProof/>
          <w:rtl/>
          <w:lang w:eastAsia="en-US"/>
        </w:rPr>
        <w:t xml:space="preserve"> / פטור מלנהל* את פנקסי החשבונות והרשומות שעליו לנהל על-פי פקודת מס הכנסה וחוק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ערך מוסף, התשל"</w:t>
      </w:r>
      <w:r w:rsidRPr="00387B39">
        <w:rPr>
          <w:rFonts w:ascii="Times New Roman" w:hAnsi="Times New Roman" w:hint="eastAsia"/>
          <w:noProof/>
          <w:rtl/>
          <w:lang w:eastAsia="en-US"/>
        </w:rPr>
        <w:t>ו</w:t>
      </w:r>
      <w:r w:rsidRPr="00387B39">
        <w:rPr>
          <w:rFonts w:ascii="Times New Roman" w:hAnsi="Times New Roman"/>
          <w:noProof/>
          <w:rtl/>
          <w:lang w:eastAsia="en-US"/>
        </w:rPr>
        <w:t>-1975.</w:t>
      </w:r>
    </w:p>
    <w:p w14:paraId="7AFAC20C" w14:textId="77777777" w:rsidR="004917CE" w:rsidRPr="00387B39" w:rsidRDefault="004917CE" w:rsidP="004917CE">
      <w:pPr>
        <w:widowControl/>
        <w:numPr>
          <w:ilvl w:val="3"/>
          <w:numId w:val="23"/>
        </w:numPr>
        <w:tabs>
          <w:tab w:val="num" w:pos="818"/>
        </w:tabs>
        <w:spacing w:line="360" w:lineRule="auto"/>
        <w:ind w:left="818" w:right="284"/>
        <w:jc w:val="both"/>
        <w:rPr>
          <w:rFonts w:ascii="Times New Roman" w:hAnsi="Times New Roman"/>
          <w:noProof/>
          <w:rtl/>
          <w:lang w:eastAsia="en-US"/>
        </w:rPr>
      </w:pPr>
      <w:r w:rsidRPr="00387B39">
        <w:rPr>
          <w:rFonts w:ascii="Times New Roman" w:hAnsi="Times New Roman" w:hint="cs"/>
          <w:noProof/>
          <w:rtl/>
          <w:lang w:eastAsia="en-US"/>
        </w:rPr>
        <w:t>נ</w:t>
      </w:r>
      <w:r w:rsidRPr="00387B39">
        <w:rPr>
          <w:rFonts w:ascii="Times New Roman" w:hAnsi="Times New Roman" w:hint="eastAsia"/>
          <w:noProof/>
          <w:rtl/>
          <w:lang w:eastAsia="en-US"/>
        </w:rPr>
        <w:t>והג</w:t>
      </w:r>
      <w:r w:rsidRPr="00387B39">
        <w:rPr>
          <w:rFonts w:ascii="Times New Roman" w:hAnsi="Times New Roman"/>
          <w:noProof/>
          <w:rtl/>
          <w:lang w:eastAsia="en-US"/>
        </w:rPr>
        <w:t xml:space="preserve"> </w:t>
      </w:r>
      <w:r w:rsidRPr="00387B39">
        <w:rPr>
          <w:rFonts w:ascii="Times New Roman" w:hAnsi="Times New Roman" w:hint="eastAsia"/>
          <w:noProof/>
          <w:rtl/>
          <w:lang w:eastAsia="en-US"/>
        </w:rPr>
        <w:t>לדווח</w:t>
      </w:r>
      <w:r w:rsidRPr="00387B39">
        <w:rPr>
          <w:rFonts w:ascii="Times New Roman" w:hAnsi="Times New Roman"/>
          <w:noProof/>
          <w:rtl/>
          <w:lang w:eastAsia="en-US"/>
        </w:rPr>
        <w:t xml:space="preserve"> לפקיד השומה על הכנסותיו ולמנהל מע"</w:t>
      </w:r>
      <w:r w:rsidRPr="00387B39">
        <w:rPr>
          <w:rFonts w:ascii="Times New Roman" w:hAnsi="Times New Roman" w:hint="eastAsia"/>
          <w:noProof/>
          <w:rtl/>
          <w:lang w:eastAsia="en-US"/>
        </w:rPr>
        <w:t>מ</w:t>
      </w:r>
      <w:r w:rsidRPr="00387B39">
        <w:rPr>
          <w:rFonts w:ascii="Times New Roman" w:hAnsi="Times New Roman"/>
          <w:noProof/>
          <w:rtl/>
          <w:lang w:eastAsia="en-US"/>
        </w:rPr>
        <w:t xml:space="preserve"> על עסקאות שמוטל עליהן מס לפי חוק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ערך מוסף.</w:t>
      </w:r>
    </w:p>
    <w:p w14:paraId="00F3346F" w14:textId="77777777" w:rsidR="004917CE" w:rsidRPr="00387B39" w:rsidRDefault="004917CE" w:rsidP="004917CE">
      <w:pPr>
        <w:widowControl/>
        <w:spacing w:line="360" w:lineRule="auto"/>
        <w:ind w:left="1440" w:hanging="793"/>
        <w:jc w:val="both"/>
        <w:rPr>
          <w:rFonts w:ascii="Times New Roman" w:hAnsi="Times New Roman"/>
          <w:noProof/>
          <w:rtl/>
          <w:lang w:eastAsia="en-US"/>
        </w:rPr>
      </w:pPr>
    </w:p>
    <w:p w14:paraId="0D2F335C" w14:textId="77777777" w:rsidR="004917CE" w:rsidRPr="00387B39" w:rsidRDefault="004917CE" w:rsidP="004917CE">
      <w:pPr>
        <w:widowControl/>
        <w:spacing w:line="360" w:lineRule="auto"/>
        <w:ind w:left="527" w:hanging="397"/>
        <w:jc w:val="both"/>
        <w:rPr>
          <w:rFonts w:ascii="Times New Roman" w:hAnsi="Times New Roman"/>
          <w:noProof/>
          <w:lang w:eastAsia="en-US"/>
        </w:rPr>
      </w:pPr>
      <w:r>
        <w:rPr>
          <w:rFonts w:ascii="Times New Roman" w:hAnsi="Times New Roman" w:hint="cs"/>
          <w:noProof/>
          <w:rtl/>
          <w:lang w:eastAsia="en-US"/>
        </w:rPr>
        <w:t xml:space="preserve">2.    </w:t>
      </w:r>
      <w:r w:rsidRPr="00387B39">
        <w:rPr>
          <w:rFonts w:ascii="Times New Roman" w:hAnsi="Times New Roman" w:hint="eastAsia"/>
          <w:noProof/>
          <w:rtl/>
          <w:lang w:eastAsia="en-US"/>
        </w:rPr>
        <w:t>אישור</w:t>
      </w:r>
      <w:r w:rsidRPr="00387B39">
        <w:rPr>
          <w:rFonts w:ascii="Times New Roman" w:hAnsi="Times New Roman"/>
          <w:noProof/>
          <w:rtl/>
          <w:lang w:eastAsia="en-US"/>
        </w:rPr>
        <w:t xml:space="preserve"> זה אינו מהווה אסמכתה </w:t>
      </w:r>
      <w:r w:rsidRPr="00387B39">
        <w:rPr>
          <w:rFonts w:ascii="Times New Roman" w:hAnsi="Times New Roman" w:hint="eastAsia"/>
          <w:noProof/>
          <w:rtl/>
          <w:lang w:eastAsia="en-US"/>
        </w:rPr>
        <w:t>לעניין</w:t>
      </w:r>
      <w:r w:rsidRPr="00387B39">
        <w:rPr>
          <w:rFonts w:ascii="Times New Roman" w:hAnsi="Times New Roman"/>
          <w:noProof/>
          <w:rtl/>
          <w:lang w:eastAsia="en-US"/>
        </w:rPr>
        <w:t xml:space="preserve"> קבילות פנקסי החשבונות, אין בו כדי לחייב בצורה כלשהי בפני ועדת ערר או </w:t>
      </w:r>
      <w:r w:rsidRPr="00387B39">
        <w:rPr>
          <w:rFonts w:ascii="Times New Roman" w:hAnsi="Times New Roman" w:hint="eastAsia"/>
          <w:noProof/>
          <w:rtl/>
          <w:lang w:eastAsia="en-US"/>
        </w:rPr>
        <w:t>בפני</w:t>
      </w:r>
      <w:r w:rsidRPr="00387B39">
        <w:rPr>
          <w:rFonts w:ascii="Times New Roman" w:hAnsi="Times New Roman"/>
          <w:noProof/>
          <w:rtl/>
          <w:lang w:eastAsia="en-US"/>
        </w:rPr>
        <w:t xml:space="preserve"> בית המשפט, ואין הוא קובע עמדה ביחס לתקינותם של הדוח</w:t>
      </w:r>
      <w:r w:rsidRPr="00387B39">
        <w:rPr>
          <w:rFonts w:ascii="Times New Roman" w:hAnsi="Times New Roman" w:hint="eastAsia"/>
          <w:noProof/>
          <w:rtl/>
          <w:lang w:eastAsia="en-US"/>
        </w:rPr>
        <w:t>ות</w:t>
      </w:r>
      <w:r w:rsidRPr="00387B39">
        <w:rPr>
          <w:rFonts w:ascii="Times New Roman" w:hAnsi="Times New Roman"/>
          <w:noProof/>
          <w:rtl/>
          <w:lang w:eastAsia="en-US"/>
        </w:rPr>
        <w:t xml:space="preserve">, מועדי הגשתם </w:t>
      </w:r>
      <w:r w:rsidRPr="00387B39">
        <w:rPr>
          <w:rFonts w:ascii="Times New Roman" w:hAnsi="Times New Roman" w:hint="eastAsia"/>
          <w:noProof/>
          <w:rtl/>
          <w:lang w:eastAsia="en-US"/>
        </w:rPr>
        <w:t>או</w:t>
      </w:r>
      <w:r w:rsidRPr="00387B39">
        <w:rPr>
          <w:rFonts w:ascii="Times New Roman" w:hAnsi="Times New Roman"/>
          <w:noProof/>
          <w:rtl/>
          <w:lang w:eastAsia="en-US"/>
        </w:rPr>
        <w:t xml:space="preserve"> נכונות</w:t>
      </w:r>
      <w:r w:rsidRPr="00387B39">
        <w:rPr>
          <w:rFonts w:ascii="Times New Roman" w:hAnsi="Times New Roman" w:hint="cs"/>
          <w:noProof/>
          <w:rtl/>
          <w:lang w:eastAsia="en-US"/>
        </w:rPr>
        <w:t xml:space="preserve"> </w:t>
      </w:r>
      <w:r w:rsidRPr="00387B39">
        <w:rPr>
          <w:rFonts w:ascii="Times New Roman" w:hAnsi="Times New Roman"/>
          <w:noProof/>
          <w:rtl/>
          <w:lang w:eastAsia="en-US"/>
        </w:rPr>
        <w:t>הסכומים ששולמו על פיהם.</w:t>
      </w:r>
    </w:p>
    <w:p w14:paraId="66D20A44" w14:textId="77777777" w:rsidR="004917CE" w:rsidRPr="00387B39" w:rsidRDefault="004917CE" w:rsidP="004917CE">
      <w:pPr>
        <w:widowControl/>
        <w:spacing w:line="360" w:lineRule="auto"/>
        <w:ind w:left="23" w:hanging="397"/>
        <w:jc w:val="both"/>
        <w:rPr>
          <w:rFonts w:ascii="Times New Roman" w:hAnsi="Times New Roman"/>
          <w:noProof/>
          <w:lang w:eastAsia="en-US"/>
        </w:rPr>
      </w:pPr>
    </w:p>
    <w:p w14:paraId="22E0C0BD" w14:textId="77777777" w:rsidR="004917CE" w:rsidRPr="00B553C2" w:rsidRDefault="004917CE" w:rsidP="004917CE">
      <w:pPr>
        <w:widowControl/>
        <w:spacing w:line="360" w:lineRule="auto"/>
        <w:jc w:val="both"/>
        <w:rPr>
          <w:rFonts w:ascii="Times New Roman" w:hAnsi="Times New Roman"/>
          <w:noProof/>
          <w:rtl/>
          <w:lang w:eastAsia="en-US"/>
        </w:rPr>
      </w:pPr>
      <w:r>
        <w:rPr>
          <w:rFonts w:hint="cs"/>
          <w:noProof/>
          <w:rtl/>
          <w:lang w:eastAsia="en-US"/>
        </w:rPr>
        <w:t xml:space="preserve">        </w:t>
      </w:r>
      <w:r w:rsidRPr="00B553C2">
        <w:rPr>
          <w:rFonts w:ascii="Times New Roman" w:hAnsi="Times New Roman" w:hint="cs"/>
          <w:noProof/>
          <w:rtl/>
          <w:lang w:eastAsia="en-US"/>
        </w:rPr>
        <w:t>ת</w:t>
      </w:r>
      <w:r w:rsidRPr="00B553C2">
        <w:rPr>
          <w:rFonts w:ascii="Times New Roman" w:hAnsi="Times New Roman" w:hint="eastAsia"/>
          <w:noProof/>
          <w:rtl/>
          <w:lang w:eastAsia="en-US"/>
        </w:rPr>
        <w:t>וקף</w:t>
      </w:r>
      <w:r w:rsidRPr="00B553C2">
        <w:rPr>
          <w:rFonts w:ascii="Times New Roman" w:hAnsi="Times New Roman"/>
          <w:noProof/>
          <w:rtl/>
          <w:lang w:eastAsia="en-US"/>
        </w:rPr>
        <w:t xml:space="preserve"> האישור מיום הנפקתו ועד ליום .................... **. </w:t>
      </w:r>
    </w:p>
    <w:p w14:paraId="234ECF5B" w14:textId="77777777" w:rsidR="004917CE" w:rsidRPr="00387B39" w:rsidRDefault="004917CE" w:rsidP="004917CE">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p>
    <w:p w14:paraId="21758E7B" w14:textId="77777777" w:rsidR="004917CE" w:rsidRPr="00387B39" w:rsidRDefault="004917CE" w:rsidP="004917CE">
      <w:pPr>
        <w:widowControl/>
        <w:spacing w:line="360" w:lineRule="auto"/>
        <w:ind w:left="720" w:hanging="397"/>
        <w:jc w:val="both"/>
        <w:rPr>
          <w:rFonts w:ascii="Times New Roman" w:hAnsi="Times New Roman"/>
          <w:noProof/>
          <w:rtl/>
          <w:lang w:eastAsia="en-US"/>
        </w:rPr>
      </w:pP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 </w:t>
      </w:r>
      <w:r w:rsidRPr="00387B39">
        <w:rPr>
          <w:rFonts w:ascii="Times New Roman" w:hAnsi="Times New Roman"/>
          <w:noProof/>
          <w:rtl/>
          <w:lang w:eastAsia="en-US"/>
        </w:rPr>
        <w:tab/>
        <w:t xml:space="preserve">     ..........*** </w:t>
      </w:r>
      <w:r w:rsidRPr="00387B39">
        <w:rPr>
          <w:rFonts w:ascii="Times New Roman" w:hAnsi="Times New Roman"/>
          <w:noProof/>
          <w:rtl/>
          <w:lang w:eastAsia="en-US"/>
        </w:rPr>
        <w:tab/>
        <w:t xml:space="preserve">   ................. </w:t>
      </w:r>
    </w:p>
    <w:p w14:paraId="35E7D5E8" w14:textId="77777777" w:rsidR="004917CE" w:rsidRPr="00387B39" w:rsidRDefault="004917CE" w:rsidP="004917CE">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r w:rsidRPr="00387B39">
        <w:rPr>
          <w:rFonts w:ascii="Times New Roman" w:hAnsi="Times New Roman" w:hint="eastAsia"/>
          <w:noProof/>
          <w:rtl/>
          <w:lang w:eastAsia="en-US"/>
        </w:rPr>
        <w:t>שם</w:t>
      </w: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w:t>
      </w:r>
      <w:r w:rsidRPr="00387B39">
        <w:rPr>
          <w:rFonts w:ascii="Times New Roman" w:hAnsi="Times New Roman" w:hint="eastAsia"/>
          <w:noProof/>
          <w:rtl/>
          <w:lang w:eastAsia="en-US"/>
        </w:rPr>
        <w:t>תואר</w:t>
      </w: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w:t>
      </w:r>
      <w:r w:rsidRPr="00387B39">
        <w:rPr>
          <w:rFonts w:ascii="Times New Roman" w:hAnsi="Times New Roman" w:hint="cs"/>
          <w:noProof/>
          <w:rtl/>
          <w:lang w:eastAsia="en-US"/>
        </w:rPr>
        <w:t xml:space="preserve">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רשיון </w:t>
      </w:r>
      <w:r w:rsidRPr="00387B39">
        <w:rPr>
          <w:rFonts w:ascii="Times New Roman" w:hAnsi="Times New Roman"/>
          <w:noProof/>
          <w:rtl/>
          <w:lang w:eastAsia="en-US"/>
        </w:rPr>
        <w:tab/>
      </w:r>
      <w:r w:rsidRPr="00387B39">
        <w:rPr>
          <w:rFonts w:ascii="Times New Roman" w:hAnsi="Times New Roman" w:hint="cs"/>
          <w:noProof/>
          <w:rtl/>
          <w:lang w:eastAsia="en-US"/>
        </w:rPr>
        <w:t xml:space="preserve">             </w:t>
      </w:r>
      <w:r w:rsidRPr="00387B39">
        <w:rPr>
          <w:rFonts w:ascii="Times New Roman" w:hAnsi="Times New Roman"/>
          <w:noProof/>
          <w:rtl/>
          <w:lang w:eastAsia="en-US"/>
        </w:rPr>
        <w:t xml:space="preserve">   </w:t>
      </w:r>
      <w:r w:rsidRPr="00387B39">
        <w:rPr>
          <w:rFonts w:ascii="Times New Roman" w:hAnsi="Times New Roman" w:hint="eastAsia"/>
          <w:noProof/>
          <w:rtl/>
          <w:lang w:eastAsia="en-US"/>
        </w:rPr>
        <w:t>חתימה</w:t>
      </w:r>
      <w:r w:rsidRPr="00387B39">
        <w:rPr>
          <w:rFonts w:ascii="Times New Roman" w:hAnsi="Times New Roman"/>
          <w:noProof/>
          <w:rtl/>
          <w:lang w:eastAsia="en-US"/>
        </w:rPr>
        <w:t xml:space="preserve"> </w:t>
      </w:r>
    </w:p>
    <w:p w14:paraId="1A05FB3A" w14:textId="77777777" w:rsidR="004917CE" w:rsidRPr="00387B39" w:rsidRDefault="004917CE" w:rsidP="004917CE">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p>
    <w:p w14:paraId="7283A0A8" w14:textId="77777777" w:rsidR="004917CE" w:rsidRPr="00387B39" w:rsidRDefault="004917CE" w:rsidP="004917CE">
      <w:pPr>
        <w:widowControl/>
        <w:spacing w:line="360" w:lineRule="auto"/>
        <w:ind w:left="527" w:hanging="397"/>
        <w:rPr>
          <w:rFonts w:ascii="Times New Roman" w:hAnsi="Times New Roman"/>
          <w:noProof/>
          <w:rtl/>
          <w:lang w:eastAsia="en-US"/>
        </w:rPr>
      </w:pPr>
    </w:p>
    <w:p w14:paraId="3EB73CE6" w14:textId="77777777" w:rsidR="004917CE" w:rsidRPr="00387B39" w:rsidRDefault="004917CE" w:rsidP="004917CE">
      <w:pPr>
        <w:widowControl/>
        <w:spacing w:line="360" w:lineRule="auto"/>
        <w:ind w:left="527" w:hanging="397"/>
        <w:rPr>
          <w:rFonts w:ascii="Times New Roman" w:hAnsi="Times New Roman"/>
          <w:noProof/>
          <w:rtl/>
          <w:lang w:eastAsia="en-US"/>
        </w:rPr>
      </w:pPr>
      <w:r w:rsidRPr="00387B39">
        <w:rPr>
          <w:rFonts w:ascii="Times New Roman" w:hAnsi="Times New Roman" w:hint="eastAsia"/>
          <w:noProof/>
          <w:rtl/>
          <w:lang w:eastAsia="en-US"/>
        </w:rPr>
        <w:t>תאריך</w:t>
      </w:r>
      <w:r w:rsidRPr="00387B39">
        <w:rPr>
          <w:rFonts w:ascii="Times New Roman" w:hAnsi="Times New Roman"/>
          <w:noProof/>
          <w:rtl/>
          <w:lang w:eastAsia="en-US"/>
        </w:rPr>
        <w:t xml:space="preserve"> ..............................</w:t>
      </w:r>
    </w:p>
    <w:p w14:paraId="16A824BD" w14:textId="77777777" w:rsidR="004917CE" w:rsidRPr="00387B39" w:rsidRDefault="004917CE" w:rsidP="004917CE">
      <w:pPr>
        <w:widowControl/>
        <w:spacing w:line="360" w:lineRule="auto"/>
        <w:ind w:left="397" w:hanging="397"/>
        <w:rPr>
          <w:rFonts w:ascii="Times New Roman" w:hAnsi="Times New Roman"/>
          <w:rtl/>
          <w:lang w:eastAsia="en-US"/>
        </w:rPr>
      </w:pPr>
      <w:r w:rsidRPr="00387B39">
        <w:rPr>
          <w:rFonts w:ascii="Times New Roman" w:hAnsi="Times New Roman"/>
          <w:rtl/>
          <w:lang w:eastAsia="en-US"/>
        </w:rPr>
        <w:t>___________________</w:t>
      </w:r>
    </w:p>
    <w:p w14:paraId="4B9630B0" w14:textId="77777777" w:rsidR="004917CE" w:rsidRPr="00387B39" w:rsidRDefault="004917CE" w:rsidP="004917CE">
      <w:pPr>
        <w:widowControl/>
        <w:spacing w:line="360" w:lineRule="auto"/>
        <w:ind w:left="397" w:hanging="397"/>
        <w:rPr>
          <w:rFonts w:ascii="Times New Roman" w:hAnsi="Times New Roman"/>
          <w:rtl/>
          <w:lang w:eastAsia="en-US"/>
        </w:rPr>
      </w:pPr>
      <w:r w:rsidRPr="00387B39">
        <w:rPr>
          <w:rFonts w:ascii="Times New Roman" w:hAnsi="Times New Roman"/>
          <w:rtl/>
          <w:lang w:eastAsia="en-US"/>
        </w:rPr>
        <w:t xml:space="preserve">* </w:t>
      </w:r>
      <w:r w:rsidRPr="00387B39">
        <w:rPr>
          <w:rFonts w:ascii="Times New Roman" w:hAnsi="Times New Roman"/>
          <w:rtl/>
          <w:lang w:eastAsia="en-US"/>
        </w:rPr>
        <w:tab/>
        <w:t>מחק את המיותר.</w:t>
      </w:r>
    </w:p>
    <w:p w14:paraId="5BD6BB75" w14:textId="77777777" w:rsidR="004917CE" w:rsidRPr="00387B39" w:rsidRDefault="004917CE" w:rsidP="004917CE">
      <w:pPr>
        <w:widowControl/>
        <w:spacing w:line="360" w:lineRule="auto"/>
        <w:ind w:left="397" w:hanging="397"/>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rtl/>
          <w:lang w:eastAsia="en-US"/>
        </w:rPr>
        <w:tab/>
        <w:t>רשום את המועד, ולא יאוחר מיום 31 במרס של השנה שלאחר השנה שבה הונפק האישור.</w:t>
      </w:r>
    </w:p>
    <w:p w14:paraId="57E26A71" w14:textId="77777777" w:rsidR="004917CE" w:rsidRDefault="004917CE" w:rsidP="004917CE">
      <w:pPr>
        <w:widowControl/>
        <w:spacing w:line="360" w:lineRule="auto"/>
        <w:ind w:left="397" w:hanging="397"/>
        <w:rPr>
          <w:rFonts w:ascii="Times New Roman" w:hAnsi="Times New Roman"/>
          <w:rtl/>
          <w:lang w:eastAsia="en-US"/>
        </w:rPr>
      </w:pPr>
      <w:r w:rsidRPr="00387B39">
        <w:rPr>
          <w:rFonts w:ascii="Times New Roman" w:hAnsi="Times New Roman"/>
          <w:rtl/>
          <w:lang w:eastAsia="en-US"/>
        </w:rPr>
        <w:t xml:space="preserve">*** </w:t>
      </w:r>
      <w:r w:rsidRPr="00387B39">
        <w:rPr>
          <w:rFonts w:ascii="Times New Roman" w:hAnsi="Times New Roman"/>
          <w:rtl/>
          <w:lang w:eastAsia="en-US"/>
        </w:rPr>
        <w:tab/>
        <w:t>רשום רק אם האישור לא הודפס על נייר פירמה.</w:t>
      </w:r>
    </w:p>
    <w:p w14:paraId="241A6352" w14:textId="77777777" w:rsidR="004917CE" w:rsidRPr="004917CE" w:rsidRDefault="004917CE" w:rsidP="004917CE">
      <w:pPr>
        <w:widowControl/>
        <w:spacing w:line="360" w:lineRule="auto"/>
        <w:ind w:left="527" w:hanging="397"/>
        <w:rPr>
          <w:rFonts w:ascii="Times New Roman" w:hAnsi="Times New Roman"/>
          <w:rtl/>
          <w:lang w:eastAsia="en-US"/>
        </w:rPr>
      </w:pPr>
    </w:p>
    <w:p w14:paraId="2360F458"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98A863F"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324CF428"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4D3F7121"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5E3ED96"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641E4ADD"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792AE30A" w14:textId="77777777" w:rsidR="004917CE" w:rsidRPr="00387B39" w:rsidRDefault="004917CE" w:rsidP="004917CE">
      <w:pPr>
        <w:keepNext/>
        <w:widowControl/>
        <w:spacing w:line="360" w:lineRule="auto"/>
        <w:ind w:left="7371" w:firstLine="549"/>
        <w:jc w:val="both"/>
        <w:outlineLvl w:val="1"/>
        <w:rPr>
          <w:rFonts w:ascii="Times New Roman" w:hAnsi="Times New Roman"/>
          <w:b/>
          <w:bCs/>
          <w:u w:val="single"/>
          <w:lang w:eastAsia="en-US"/>
        </w:rPr>
      </w:pPr>
      <w:r w:rsidRPr="00387B39">
        <w:rPr>
          <w:rFonts w:ascii="Times New Roman" w:hAnsi="Times New Roman" w:hint="cs"/>
          <w:b/>
          <w:bCs/>
          <w:u w:val="single"/>
          <w:rtl/>
          <w:lang w:eastAsia="en-US"/>
        </w:rPr>
        <w:t>נ</w:t>
      </w:r>
      <w:r w:rsidRPr="00387B39">
        <w:rPr>
          <w:rFonts w:ascii="Times New Roman" w:hAnsi="Times New Roman"/>
          <w:b/>
          <w:bCs/>
          <w:u w:val="single"/>
          <w:rtl/>
          <w:lang w:eastAsia="en-US"/>
        </w:rPr>
        <w:t xml:space="preserve">ספח </w:t>
      </w:r>
      <w:r>
        <w:rPr>
          <w:rFonts w:ascii="Times New Roman" w:hAnsi="Times New Roman" w:hint="cs"/>
          <w:b/>
          <w:bCs/>
          <w:u w:val="single"/>
          <w:rtl/>
          <w:lang w:eastAsia="en-US"/>
        </w:rPr>
        <w:t>ד</w:t>
      </w:r>
      <w:r w:rsidRPr="00387B39">
        <w:rPr>
          <w:rFonts w:ascii="Times New Roman" w:hAnsi="Times New Roman" w:hint="cs"/>
          <w:b/>
          <w:bCs/>
          <w:u w:val="single"/>
          <w:rtl/>
          <w:lang w:eastAsia="en-US"/>
        </w:rPr>
        <w:t>'</w:t>
      </w:r>
      <w:r w:rsidRPr="00387B39">
        <w:rPr>
          <w:rFonts w:ascii="Times New Roman" w:hAnsi="Times New Roman"/>
          <w:b/>
          <w:bCs/>
          <w:u w:val="single"/>
          <w:rtl/>
          <w:lang w:eastAsia="en-US"/>
        </w:rPr>
        <w:t xml:space="preserve"> </w:t>
      </w:r>
    </w:p>
    <w:p w14:paraId="7D54DFE7" w14:textId="77777777" w:rsidR="004917CE" w:rsidRPr="00387B39" w:rsidRDefault="004917CE" w:rsidP="004917CE">
      <w:pPr>
        <w:widowControl/>
        <w:spacing w:line="360" w:lineRule="auto"/>
        <w:ind w:left="397" w:hanging="397"/>
        <w:jc w:val="both"/>
        <w:rPr>
          <w:rFonts w:ascii="Times New Roman" w:hAnsi="Times New Roman"/>
          <w:b/>
          <w:bCs/>
          <w:rtl/>
          <w:lang w:eastAsia="en-US"/>
        </w:rPr>
      </w:pPr>
    </w:p>
    <w:p w14:paraId="3C1EA910" w14:textId="77777777" w:rsidR="004917CE" w:rsidRPr="00387B39" w:rsidRDefault="004917CE" w:rsidP="004917CE">
      <w:pPr>
        <w:widowControl/>
        <w:spacing w:line="360" w:lineRule="auto"/>
        <w:ind w:left="397" w:hanging="397"/>
        <w:jc w:val="center"/>
        <w:rPr>
          <w:rFonts w:ascii="Times New Roman" w:hAnsi="Times New Roman"/>
          <w:noProof/>
          <w:sz w:val="28"/>
          <w:szCs w:val="28"/>
          <w:lang w:eastAsia="en-US"/>
        </w:rPr>
      </w:pPr>
      <w:r w:rsidRPr="00387B39">
        <w:rPr>
          <w:rFonts w:ascii="Times New Roman" w:hAnsi="Times New Roman"/>
          <w:b/>
          <w:bCs/>
          <w:sz w:val="28"/>
          <w:szCs w:val="28"/>
          <w:u w:val="single"/>
          <w:rtl/>
          <w:lang w:eastAsia="en-US"/>
        </w:rPr>
        <w:t xml:space="preserve">תצהיר לפי חוק עסקאות גופים ציבוריים, התשל"ו-1976 </w:t>
      </w:r>
    </w:p>
    <w:p w14:paraId="7F48A64C" w14:textId="77777777" w:rsidR="004917CE" w:rsidRPr="00387B39" w:rsidRDefault="004917CE" w:rsidP="004917CE">
      <w:pPr>
        <w:widowControl/>
        <w:spacing w:line="360" w:lineRule="auto"/>
        <w:ind w:left="397" w:hanging="397"/>
        <w:rPr>
          <w:rFonts w:ascii="Times New Roman" w:hAnsi="Times New Roman"/>
          <w:rtl/>
          <w:lang w:eastAsia="en-US"/>
        </w:rPr>
      </w:pPr>
    </w:p>
    <w:p w14:paraId="2120A97F" w14:textId="77777777" w:rsidR="004917CE" w:rsidRPr="00387B39" w:rsidRDefault="004917CE" w:rsidP="004917CE">
      <w:pPr>
        <w:widowControl/>
        <w:overflowPunct w:val="0"/>
        <w:autoSpaceDE w:val="0"/>
        <w:autoSpaceDN w:val="0"/>
        <w:adjustRightInd w:val="0"/>
        <w:spacing w:line="360" w:lineRule="auto"/>
        <w:jc w:val="both"/>
        <w:rPr>
          <w:rFonts w:ascii="Times New Roman" w:hAnsi="Times New Roman"/>
          <w:rtl/>
          <w:lang w:eastAsia="en-US"/>
        </w:rPr>
      </w:pPr>
      <w:r w:rsidRPr="00387B39">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14:paraId="7D133896" w14:textId="77777777" w:rsidR="004917CE" w:rsidRPr="00387B39" w:rsidRDefault="004917CE" w:rsidP="004917CE">
      <w:pPr>
        <w:widowControl/>
        <w:overflowPunct w:val="0"/>
        <w:autoSpaceDE w:val="0"/>
        <w:autoSpaceDN w:val="0"/>
        <w:adjustRightInd w:val="0"/>
        <w:spacing w:line="360" w:lineRule="auto"/>
        <w:jc w:val="both"/>
        <w:rPr>
          <w:rFonts w:ascii="Times New Roman" w:hAnsi="Times New Roman"/>
          <w:rtl/>
          <w:lang w:eastAsia="en-US"/>
        </w:rPr>
      </w:pPr>
    </w:p>
    <w:p w14:paraId="656ECF52" w14:textId="77777777" w:rsidR="004917CE" w:rsidRPr="00387B39" w:rsidRDefault="004917CE" w:rsidP="004917CE">
      <w:pPr>
        <w:widowControl/>
        <w:numPr>
          <w:ilvl w:val="0"/>
          <w:numId w:val="20"/>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משמש/ת בתפקיד _____________ בחברת _______________ (להלן: "</w:t>
      </w:r>
      <w:r w:rsidRPr="00387B39">
        <w:rPr>
          <w:rFonts w:ascii="Times New Roman" w:hAnsi="Times New Roman"/>
          <w:b/>
          <w:bCs/>
          <w:rtl/>
          <w:lang w:eastAsia="en-US"/>
        </w:rPr>
        <w:t>הספק</w:t>
      </w:r>
      <w:r w:rsidRPr="00387B39">
        <w:rPr>
          <w:rFonts w:ascii="Times New Roman" w:hAnsi="Times New Roman"/>
          <w:rtl/>
          <w:lang w:eastAsia="en-US"/>
        </w:rPr>
        <w:t>").</w:t>
      </w:r>
    </w:p>
    <w:p w14:paraId="67146E4E" w14:textId="77777777" w:rsidR="004917CE" w:rsidRPr="00387B39" w:rsidRDefault="004917CE" w:rsidP="004917CE">
      <w:pPr>
        <w:widowControl/>
        <w:numPr>
          <w:ilvl w:val="0"/>
          <w:numId w:val="20"/>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מוסמך/ת להצהיר בשם הספק כנדרש בתצהיר זה.</w:t>
      </w:r>
    </w:p>
    <w:p w14:paraId="15D8874C" w14:textId="77777777" w:rsidR="004917CE" w:rsidRPr="00387B39" w:rsidRDefault="004917CE" w:rsidP="004917CE">
      <w:pPr>
        <w:widowControl/>
        <w:numPr>
          <w:ilvl w:val="0"/>
          <w:numId w:val="20"/>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 xml:space="preserve">הנני מגיש/ה תצהיר זה במסגרת הצעת הספק </w:t>
      </w:r>
      <w:r w:rsidRPr="00387B39">
        <w:rPr>
          <w:rFonts w:ascii="Times New Roman" w:hAnsi="Times New Roman" w:hint="cs"/>
          <w:rtl/>
          <w:lang w:eastAsia="en-US"/>
        </w:rPr>
        <w:t>למכרז</w:t>
      </w:r>
      <w:r w:rsidRPr="00387B39">
        <w:rPr>
          <w:rFonts w:ascii="Times New Roman" w:hAnsi="Times New Roman"/>
          <w:rtl/>
          <w:lang w:eastAsia="en-US"/>
        </w:rPr>
        <w:t xml:space="preserve"> </w:t>
      </w:r>
      <w:r>
        <w:rPr>
          <w:rFonts w:ascii="Times New Roman" w:hAnsi="Times New Roman" w:hint="cs"/>
          <w:noProof/>
          <w:rtl/>
        </w:rPr>
        <w:t>17/2016</w:t>
      </w:r>
      <w:r w:rsidRPr="00387B39">
        <w:rPr>
          <w:rFonts w:ascii="Times New Roman" w:hAnsi="Times New Roman"/>
          <w:rtl/>
          <w:lang w:eastAsia="en-US"/>
        </w:rPr>
        <w:t xml:space="preserve"> של ה</w:t>
      </w:r>
      <w:r w:rsidRPr="00387B39">
        <w:rPr>
          <w:rFonts w:ascii="Times New Roman" w:hAnsi="Times New Roman" w:hint="cs"/>
          <w:rtl/>
          <w:lang w:eastAsia="en-US"/>
        </w:rPr>
        <w:t>משרד לקליטת העלייה</w:t>
      </w:r>
      <w:r w:rsidRPr="00387B39">
        <w:rPr>
          <w:rFonts w:ascii="Times New Roman" w:hAnsi="Times New Roman"/>
          <w:rtl/>
          <w:lang w:eastAsia="en-US"/>
        </w:rPr>
        <w:t xml:space="preserve"> (להלן: "</w:t>
      </w:r>
      <w:r w:rsidRPr="00387B39">
        <w:rPr>
          <w:rFonts w:ascii="Times New Roman" w:hAnsi="Times New Roman" w:hint="cs"/>
          <w:b/>
          <w:bCs/>
          <w:rtl/>
          <w:lang w:eastAsia="en-US"/>
        </w:rPr>
        <w:t>המכרז</w:t>
      </w:r>
      <w:r w:rsidRPr="00387B39">
        <w:rPr>
          <w:rFonts w:ascii="Times New Roman" w:hAnsi="Times New Roman" w:hint="cs"/>
          <w:rtl/>
          <w:lang w:eastAsia="en-US"/>
        </w:rPr>
        <w:t>"</w:t>
      </w:r>
      <w:r w:rsidRPr="00387B39">
        <w:rPr>
          <w:rFonts w:ascii="Times New Roman" w:hAnsi="Times New Roman"/>
          <w:rtl/>
          <w:lang w:eastAsia="en-US"/>
        </w:rPr>
        <w:t>).</w:t>
      </w:r>
    </w:p>
    <w:p w14:paraId="2ECB23BC" w14:textId="77777777" w:rsidR="004917CE" w:rsidRPr="00387B39" w:rsidRDefault="004917CE" w:rsidP="004917CE">
      <w:pPr>
        <w:widowControl/>
        <w:numPr>
          <w:ilvl w:val="0"/>
          <w:numId w:val="20"/>
        </w:numPr>
        <w:spacing w:line="360" w:lineRule="auto"/>
        <w:ind w:left="567" w:hanging="56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u w:val="single"/>
          <w:rtl/>
          <w:lang w:eastAsia="en-US"/>
        </w:rPr>
        <w:t>סמן/י את הפסקה/הפסקאות הרלבנטית/</w:t>
      </w:r>
      <w:proofErr w:type="spellStart"/>
      <w:r w:rsidRPr="00387B39">
        <w:rPr>
          <w:rFonts w:ascii="Times New Roman" w:hAnsi="Times New Roman"/>
          <w:b/>
          <w:bCs/>
          <w:u w:val="single"/>
          <w:rtl/>
          <w:lang w:eastAsia="en-US"/>
        </w:rPr>
        <w:t>יות</w:t>
      </w:r>
      <w:proofErr w:type="spellEnd"/>
      <w:r w:rsidRPr="00387B39">
        <w:rPr>
          <w:rFonts w:ascii="Times New Roman" w:hAnsi="Times New Roman"/>
          <w:rtl/>
          <w:lang w:eastAsia="en-US"/>
        </w:rPr>
        <w:t>):</w:t>
      </w:r>
    </w:p>
    <w:p w14:paraId="4226B4D2" w14:textId="77777777" w:rsidR="004917CE" w:rsidRPr="00387B39" w:rsidRDefault="004917CE" w:rsidP="004917CE">
      <w:pPr>
        <w:widowControl/>
        <w:numPr>
          <w:ilvl w:val="1"/>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עד למועד האחרון להגשת הצעות ב</w:t>
      </w:r>
      <w:r w:rsidRPr="00387B39">
        <w:rPr>
          <w:rFonts w:ascii="Times New Roman" w:hAnsi="Times New Roman" w:hint="cs"/>
          <w:rtl/>
          <w:lang w:eastAsia="en-US"/>
        </w:rPr>
        <w:t>מכרז</w:t>
      </w:r>
      <w:r w:rsidRPr="00387B39">
        <w:rPr>
          <w:rFonts w:ascii="Times New Roman" w:hAnsi="Times New Roman"/>
          <w:rtl/>
          <w:lang w:eastAsia="en-US"/>
        </w:rPr>
        <w:t xml:space="preserve"> לא הורשעו הספק ובעל זיקה אליו ביותר משתי עבירות;</w:t>
      </w:r>
    </w:p>
    <w:p w14:paraId="61F3A7BD" w14:textId="77777777" w:rsidR="004917CE" w:rsidRPr="00387B39" w:rsidRDefault="004917CE" w:rsidP="004917CE">
      <w:pPr>
        <w:widowControl/>
        <w:numPr>
          <w:ilvl w:val="1"/>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הספק או בעל זיקה אליו הורשעו ביותר משתי עבירות, אך במועד האחרון להגשת הצעת ב</w:t>
      </w:r>
      <w:r w:rsidRPr="00387B39">
        <w:rPr>
          <w:rFonts w:ascii="Times New Roman" w:hAnsi="Times New Roman" w:hint="cs"/>
          <w:rtl/>
          <w:lang w:eastAsia="en-US"/>
        </w:rPr>
        <w:t>מכרז</w:t>
      </w:r>
      <w:r w:rsidRPr="00387B39">
        <w:rPr>
          <w:rFonts w:ascii="Times New Roman" w:hAnsi="Times New Roman"/>
          <w:rtl/>
          <w:lang w:eastAsia="en-US"/>
        </w:rPr>
        <w:t xml:space="preserve"> חלפה שנה אחת לפחות ממועד ההרשעה האחרונה; </w:t>
      </w:r>
    </w:p>
    <w:p w14:paraId="5B76FA7D" w14:textId="77777777" w:rsidR="004917CE" w:rsidRPr="00387B39" w:rsidRDefault="004917CE" w:rsidP="004917CE">
      <w:pPr>
        <w:widowControl/>
        <w:spacing w:line="360" w:lineRule="auto"/>
        <w:ind w:left="1080" w:hanging="397"/>
        <w:jc w:val="both"/>
        <w:rPr>
          <w:rFonts w:ascii="Times New Roman" w:hAnsi="Times New Roman"/>
          <w:rtl/>
          <w:lang w:eastAsia="en-US"/>
        </w:rPr>
      </w:pPr>
    </w:p>
    <w:p w14:paraId="7E747EC6" w14:textId="77777777" w:rsidR="004917CE" w:rsidRPr="00387B39" w:rsidRDefault="004917CE" w:rsidP="004917CE">
      <w:pPr>
        <w:widowControl/>
        <w:spacing w:line="360" w:lineRule="auto"/>
        <w:ind w:left="397" w:hanging="397"/>
        <w:jc w:val="both"/>
        <w:rPr>
          <w:rFonts w:ascii="Times New Roman" w:hAnsi="Times New Roman"/>
          <w:b/>
          <w:bCs/>
          <w:rtl/>
          <w:lang w:eastAsia="en-US"/>
        </w:rPr>
      </w:pPr>
      <w:r w:rsidRPr="00387B39">
        <w:rPr>
          <w:rFonts w:ascii="Times New Roman" w:hAnsi="Times New Roman"/>
          <w:b/>
          <w:bCs/>
          <w:rtl/>
          <w:lang w:eastAsia="en-US"/>
        </w:rPr>
        <w:t xml:space="preserve">בסעיף זה- </w:t>
      </w:r>
    </w:p>
    <w:p w14:paraId="56306B50"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בעל זיקה</w:t>
      </w:r>
      <w:r w:rsidRPr="00387B39">
        <w:rPr>
          <w:rFonts w:ascii="Times New Roman" w:hAnsi="Times New Roman"/>
          <w:rtl/>
          <w:lang w:eastAsia="en-US"/>
        </w:rPr>
        <w:t xml:space="preserve">" - כל אחד מאלה: </w:t>
      </w:r>
    </w:p>
    <w:p w14:paraId="1A91BFCB" w14:textId="77777777" w:rsidR="004917CE" w:rsidRPr="00387B39" w:rsidRDefault="004917CE" w:rsidP="004917CE">
      <w:pPr>
        <w:widowControl/>
        <w:numPr>
          <w:ilvl w:val="3"/>
          <w:numId w:val="21"/>
        </w:numPr>
        <w:spacing w:line="360" w:lineRule="auto"/>
        <w:ind w:left="1492"/>
        <w:jc w:val="both"/>
        <w:rPr>
          <w:rFonts w:ascii="Times New Roman" w:hAnsi="Times New Roman"/>
          <w:rtl/>
          <w:lang w:eastAsia="en-US"/>
        </w:rPr>
      </w:pPr>
      <w:r w:rsidRPr="00387B39">
        <w:rPr>
          <w:rFonts w:ascii="Times New Roman" w:hAnsi="Times New Roman"/>
          <w:rtl/>
          <w:lang w:eastAsia="en-US"/>
        </w:rPr>
        <w:t xml:space="preserve">חבר בני אדם שנשלט על ידי הספק; </w:t>
      </w:r>
    </w:p>
    <w:p w14:paraId="64779F84" w14:textId="77777777" w:rsidR="004917CE" w:rsidRPr="00387B39" w:rsidRDefault="004917CE" w:rsidP="004917CE">
      <w:pPr>
        <w:widowControl/>
        <w:numPr>
          <w:ilvl w:val="3"/>
          <w:numId w:val="21"/>
        </w:numPr>
        <w:spacing w:line="360" w:lineRule="auto"/>
        <w:ind w:left="1492"/>
        <w:jc w:val="both"/>
        <w:rPr>
          <w:rFonts w:ascii="Times New Roman" w:hAnsi="Times New Roman"/>
          <w:noProof/>
          <w:lang w:eastAsia="en-US"/>
        </w:rPr>
      </w:pPr>
      <w:r w:rsidRPr="00387B39">
        <w:rPr>
          <w:rFonts w:ascii="Times New Roman" w:hAnsi="Times New Roman"/>
          <w:rtl/>
          <w:lang w:eastAsia="en-US"/>
        </w:rPr>
        <w:t xml:space="preserve">אם הספק הוא חבר בני אדם, אחד מאלה: </w:t>
      </w:r>
    </w:p>
    <w:p w14:paraId="5C2F83D0" w14:textId="77777777" w:rsidR="004917CE" w:rsidRPr="00387B39" w:rsidRDefault="004917CE" w:rsidP="004917CE">
      <w:pPr>
        <w:widowControl/>
        <w:numPr>
          <w:ilvl w:val="0"/>
          <w:numId w:val="22"/>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 xml:space="preserve">בעל השליטה בו; </w:t>
      </w:r>
    </w:p>
    <w:p w14:paraId="25E09BE1" w14:textId="77777777" w:rsidR="004917CE" w:rsidRPr="00387B39" w:rsidRDefault="004917CE" w:rsidP="004917CE">
      <w:pPr>
        <w:widowControl/>
        <w:numPr>
          <w:ilvl w:val="0"/>
          <w:numId w:val="22"/>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14:paraId="34C8CDFF" w14:textId="77777777" w:rsidR="004917CE" w:rsidRPr="00387B39" w:rsidRDefault="004917CE" w:rsidP="004917CE">
      <w:pPr>
        <w:widowControl/>
        <w:numPr>
          <w:ilvl w:val="0"/>
          <w:numId w:val="22"/>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מי שאחראי מטעם הספק על תשלום שכר העבודה; </w:t>
      </w:r>
    </w:p>
    <w:p w14:paraId="16937F83" w14:textId="77777777" w:rsidR="004917CE" w:rsidRPr="00387B39" w:rsidRDefault="004917CE" w:rsidP="004917CE">
      <w:pPr>
        <w:widowControl/>
        <w:numPr>
          <w:ilvl w:val="0"/>
          <w:numId w:val="22"/>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אם הספק הוא חבר בני אדם שנשלט שליטה מהותית - חבר בני אדם אחר, שנשלט שליטה מהותית בידי מי ששולט בספק.</w:t>
      </w:r>
    </w:p>
    <w:p w14:paraId="338F9032"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אמצעי שליטה</w:t>
      </w:r>
      <w:r w:rsidRPr="00387B39">
        <w:rPr>
          <w:rFonts w:ascii="Times New Roman" w:hAnsi="Times New Roman"/>
          <w:rtl/>
          <w:lang w:eastAsia="en-US"/>
        </w:rPr>
        <w:t>", "</w:t>
      </w:r>
      <w:r w:rsidRPr="00387B39">
        <w:rPr>
          <w:rFonts w:ascii="Times New Roman" w:hAnsi="Times New Roman"/>
          <w:b/>
          <w:bCs/>
          <w:rtl/>
          <w:lang w:eastAsia="en-US"/>
        </w:rPr>
        <w:t>החזקה</w:t>
      </w:r>
      <w:r w:rsidRPr="00387B39">
        <w:rPr>
          <w:rFonts w:ascii="Times New Roman" w:hAnsi="Times New Roman"/>
          <w:rtl/>
          <w:lang w:eastAsia="en-US"/>
        </w:rPr>
        <w:t>" ו"</w:t>
      </w:r>
      <w:r w:rsidRPr="00387B39">
        <w:rPr>
          <w:rFonts w:ascii="Times New Roman" w:hAnsi="Times New Roman"/>
          <w:b/>
          <w:bCs/>
          <w:rtl/>
          <w:lang w:eastAsia="en-US"/>
        </w:rPr>
        <w:t>שליטה</w:t>
      </w:r>
      <w:r w:rsidRPr="00387B39">
        <w:rPr>
          <w:rFonts w:ascii="Times New Roman" w:hAnsi="Times New Roman"/>
          <w:rtl/>
          <w:lang w:eastAsia="en-US"/>
        </w:rPr>
        <w:t>" - כמשמעותם בחוק הבנקאות (רישוי), התשמ"א-1981.</w:t>
      </w:r>
    </w:p>
    <w:p w14:paraId="259B8C35"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שליטה מהותית</w:t>
      </w:r>
      <w:r w:rsidRPr="00387B39">
        <w:rPr>
          <w:rFonts w:ascii="Times New Roman" w:hAnsi="Times New Roman"/>
          <w:rtl/>
          <w:lang w:eastAsia="en-US"/>
        </w:rPr>
        <w:t>" - החזקה של שלושה רבעים או יותר בסוג מסוים של אמצעי שליטה בחבר בני האדם;</w:t>
      </w:r>
    </w:p>
    <w:p w14:paraId="5B5E9004" w14:textId="77777777" w:rsidR="004917CE" w:rsidRPr="00387B39" w:rsidRDefault="004917CE" w:rsidP="004917CE">
      <w:pPr>
        <w:widowControl/>
        <w:spacing w:line="360" w:lineRule="auto"/>
        <w:ind w:left="397" w:hanging="397"/>
        <w:jc w:val="both"/>
        <w:rPr>
          <w:rFonts w:ascii="Times New Roman" w:hAnsi="Times New Roman"/>
          <w:rtl/>
        </w:rPr>
      </w:pPr>
      <w:r w:rsidRPr="00387B39">
        <w:rPr>
          <w:rFonts w:ascii="Times New Roman" w:hAnsi="Times New Roman"/>
          <w:rtl/>
        </w:rPr>
        <w:t>"</w:t>
      </w:r>
      <w:r w:rsidRPr="00387B39">
        <w:rPr>
          <w:rFonts w:ascii="Times New Roman" w:hAnsi="Times New Roman"/>
          <w:b/>
          <w:bCs/>
          <w:rtl/>
        </w:rPr>
        <w:t>עבירה</w:t>
      </w:r>
      <w:r w:rsidRPr="00387B39">
        <w:rPr>
          <w:rFonts w:ascii="Times New Roman" w:hAnsi="Times New Roman"/>
          <w:rtl/>
        </w:rPr>
        <w:t>" - עבירה לפי חוק עובדים זרים, התשנ"א-1991 או לפי חוק שכר מינימום, התשמ"ז-1987.</w:t>
      </w:r>
    </w:p>
    <w:p w14:paraId="55C7BD39"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הורשע</w:t>
      </w:r>
      <w:r w:rsidRPr="00387B39">
        <w:rPr>
          <w:rFonts w:ascii="Times New Roman" w:hAnsi="Times New Roman"/>
          <w:rtl/>
          <w:lang w:eastAsia="en-US"/>
        </w:rPr>
        <w:t xml:space="preserve">" - הורשע בפסק דין חלוט, בעבירה שנעברה אחרי יום כ"ה בחשון </w:t>
      </w:r>
      <w:proofErr w:type="spellStart"/>
      <w:r w:rsidRPr="00387B39">
        <w:rPr>
          <w:rFonts w:ascii="Times New Roman" w:hAnsi="Times New Roman"/>
          <w:rtl/>
          <w:lang w:eastAsia="en-US"/>
        </w:rPr>
        <w:t>התשס"ג</w:t>
      </w:r>
      <w:proofErr w:type="spellEnd"/>
      <w:r w:rsidRPr="00387B39">
        <w:rPr>
          <w:rFonts w:ascii="Times New Roman" w:hAnsi="Times New Roman"/>
          <w:rtl/>
          <w:lang w:eastAsia="en-US"/>
        </w:rPr>
        <w:t xml:space="preserve"> (31 באוקטובר 2002);</w:t>
      </w:r>
    </w:p>
    <w:p w14:paraId="6AB31064" w14:textId="77777777" w:rsidR="004917CE" w:rsidRPr="00387B39" w:rsidRDefault="004917CE" w:rsidP="004917CE">
      <w:pPr>
        <w:widowControl/>
        <w:spacing w:line="360" w:lineRule="auto"/>
        <w:ind w:left="397" w:hanging="397"/>
        <w:rPr>
          <w:rFonts w:ascii="Times New Roman" w:hAnsi="Times New Roman"/>
          <w:rtl/>
        </w:rPr>
      </w:pPr>
    </w:p>
    <w:p w14:paraId="7288C09D" w14:textId="77777777" w:rsidR="004917CE" w:rsidRPr="00387B39" w:rsidRDefault="004917CE" w:rsidP="004917CE">
      <w:pPr>
        <w:widowControl/>
        <w:spacing w:line="360" w:lineRule="auto"/>
        <w:ind w:left="397" w:hanging="397"/>
        <w:jc w:val="both"/>
        <w:rPr>
          <w:rFonts w:ascii="Times New Roman" w:hAnsi="Times New Roman"/>
          <w:rtl/>
        </w:rPr>
      </w:pPr>
      <w:r w:rsidRPr="00387B39">
        <w:rPr>
          <w:rFonts w:ascii="Times New Roman" w:hAnsi="Times New Roman"/>
          <w:rtl/>
        </w:rPr>
        <w:lastRenderedPageBreak/>
        <w:t>הנני מצהיר/ה כי שמי הוא ____________, כי החתימה המופיעה בשולי גיליון זה היא חתימתי וכי תוכן תצהירי - אמת.</w:t>
      </w:r>
    </w:p>
    <w:p w14:paraId="035243A5" w14:textId="77777777" w:rsidR="004917CE" w:rsidRPr="00387B39" w:rsidRDefault="004917CE" w:rsidP="004917CE">
      <w:pPr>
        <w:widowControl/>
        <w:pBdr>
          <w:bottom w:val="single" w:sz="12" w:space="1" w:color="auto"/>
        </w:pBdr>
        <w:spacing w:line="360" w:lineRule="auto"/>
        <w:ind w:left="5760" w:hanging="397"/>
        <w:jc w:val="center"/>
        <w:rPr>
          <w:rFonts w:ascii="Times New Roman" w:hAnsi="Times New Roman"/>
          <w:b/>
          <w:bCs/>
          <w:rtl/>
          <w:lang w:eastAsia="en-US"/>
        </w:rPr>
      </w:pPr>
    </w:p>
    <w:p w14:paraId="05F9C71E" w14:textId="77777777" w:rsidR="004917CE" w:rsidRPr="00387B39" w:rsidRDefault="004917CE" w:rsidP="004917CE">
      <w:pPr>
        <w:widowControl/>
        <w:spacing w:line="360" w:lineRule="auto"/>
        <w:ind w:left="5760" w:hanging="397"/>
        <w:jc w:val="center"/>
        <w:rPr>
          <w:rFonts w:ascii="Times New Roman" w:hAnsi="Times New Roman"/>
          <w:b/>
          <w:bCs/>
          <w:rtl/>
        </w:rPr>
      </w:pPr>
      <w:r w:rsidRPr="00387B39">
        <w:rPr>
          <w:rFonts w:ascii="Times New Roman" w:hAnsi="Times New Roman"/>
          <w:b/>
          <w:bCs/>
          <w:rtl/>
        </w:rPr>
        <w:t>( ח ת י מ ה )</w:t>
      </w:r>
    </w:p>
    <w:p w14:paraId="5A5889E3" w14:textId="77777777" w:rsidR="004917CE" w:rsidRPr="00387B39" w:rsidRDefault="004917CE" w:rsidP="004917CE">
      <w:pPr>
        <w:widowControl/>
        <w:spacing w:line="360" w:lineRule="auto"/>
        <w:ind w:left="397" w:hanging="397"/>
        <w:jc w:val="center"/>
        <w:rPr>
          <w:rFonts w:ascii="Times New Roman" w:hAnsi="Times New Roman"/>
          <w:b/>
          <w:bCs/>
          <w:u w:val="single"/>
          <w:rtl/>
        </w:rPr>
      </w:pPr>
      <w:r w:rsidRPr="00387B39">
        <w:rPr>
          <w:rFonts w:ascii="Times New Roman" w:hAnsi="Times New Roman"/>
          <w:b/>
          <w:bCs/>
          <w:u w:val="single"/>
          <w:rtl/>
        </w:rPr>
        <w:t>אישור</w:t>
      </w:r>
    </w:p>
    <w:p w14:paraId="11AEBEF2" w14:textId="77777777" w:rsidR="004917CE" w:rsidRPr="00387B39" w:rsidRDefault="004917CE" w:rsidP="004917CE">
      <w:pPr>
        <w:widowControl/>
        <w:spacing w:line="360" w:lineRule="auto"/>
        <w:ind w:left="397" w:hanging="397"/>
        <w:jc w:val="both"/>
        <w:rPr>
          <w:rFonts w:ascii="Times New Roman" w:hAnsi="Times New Roman"/>
          <w:rtl/>
        </w:rPr>
      </w:pPr>
      <w:r w:rsidRPr="00387B39">
        <w:rPr>
          <w:rFonts w:ascii="Times New Roman" w:hAnsi="Times New Roman"/>
          <w:rtl/>
        </w:rPr>
        <w:t>בהתאם לסעיף 15 לפקודת הראיות [נוסח חדש], התשל"א-1971.</w:t>
      </w:r>
    </w:p>
    <w:p w14:paraId="77E00D46" w14:textId="77777777" w:rsidR="004917CE" w:rsidRPr="00387B39" w:rsidRDefault="004917CE" w:rsidP="004917CE">
      <w:pPr>
        <w:widowControl/>
        <w:spacing w:line="360" w:lineRule="auto"/>
        <w:ind w:left="-58" w:firstLine="58"/>
        <w:jc w:val="both"/>
        <w:rPr>
          <w:rFonts w:ascii="Times New Roman" w:hAnsi="Times New Roman"/>
          <w:rtl/>
        </w:rPr>
      </w:pPr>
      <w:r w:rsidRPr="00387B39">
        <w:rPr>
          <w:rFonts w:ascii="Times New Roman" w:hAnsi="Times New Roman"/>
          <w:rtl/>
        </w:rPr>
        <w:t>אני הח"מ, _____________, עו"ד (</w:t>
      </w:r>
      <w:proofErr w:type="spellStart"/>
      <w:r w:rsidRPr="00387B39">
        <w:rPr>
          <w:rFonts w:ascii="Times New Roman" w:hAnsi="Times New Roman"/>
          <w:rtl/>
        </w:rPr>
        <w:t>מ.ר</w:t>
      </w:r>
      <w:proofErr w:type="spellEnd"/>
      <w:r w:rsidRPr="00387B39">
        <w:rPr>
          <w:rFonts w:ascii="Times New Roman" w:hAnsi="Times New Roman"/>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14:paraId="696A1B95" w14:textId="77777777" w:rsidR="004917CE" w:rsidRPr="00387B39" w:rsidRDefault="004917CE" w:rsidP="004917CE">
      <w:pPr>
        <w:widowControl/>
        <w:pBdr>
          <w:bottom w:val="single" w:sz="12" w:space="1" w:color="auto"/>
        </w:pBdr>
        <w:spacing w:line="360" w:lineRule="auto"/>
        <w:ind w:left="5760" w:hanging="397"/>
        <w:jc w:val="center"/>
        <w:rPr>
          <w:rFonts w:ascii="Times New Roman" w:hAnsi="Times New Roman"/>
          <w:b/>
          <w:bCs/>
          <w:rtl/>
          <w:lang w:eastAsia="en-US"/>
        </w:rPr>
      </w:pPr>
    </w:p>
    <w:p w14:paraId="26B1055D" w14:textId="77777777" w:rsidR="004917CE" w:rsidRPr="00387B39" w:rsidRDefault="004917CE" w:rsidP="004917CE">
      <w:pPr>
        <w:widowControl/>
        <w:spacing w:line="360" w:lineRule="auto"/>
        <w:ind w:left="5760" w:hanging="397"/>
        <w:jc w:val="center"/>
        <w:rPr>
          <w:rFonts w:ascii="Times New Roman" w:hAnsi="Times New Roman"/>
          <w:b/>
          <w:bCs/>
          <w:u w:val="single"/>
          <w:rtl/>
          <w:lang w:eastAsia="en-US"/>
        </w:rPr>
      </w:pPr>
      <w:r w:rsidRPr="00387B39">
        <w:rPr>
          <w:rFonts w:ascii="Times New Roman" w:hAnsi="Times New Roman"/>
          <w:b/>
          <w:bCs/>
          <w:rtl/>
        </w:rPr>
        <w:t>( ח ת י מ ה )</w:t>
      </w:r>
    </w:p>
    <w:p w14:paraId="70277947" w14:textId="77777777" w:rsidR="004917CE" w:rsidRPr="00F06893" w:rsidRDefault="004917CE" w:rsidP="004917CE">
      <w:pPr>
        <w:widowControl/>
        <w:spacing w:line="360" w:lineRule="auto"/>
        <w:ind w:left="527" w:hanging="397"/>
        <w:rPr>
          <w:rFonts w:ascii="Times New Roman" w:hAnsi="Times New Roman"/>
          <w:sz w:val="28"/>
          <w:szCs w:val="28"/>
          <w:rtl/>
          <w:lang w:eastAsia="en-US"/>
        </w:rPr>
      </w:pPr>
    </w:p>
    <w:p w14:paraId="35649759" w14:textId="77777777" w:rsidR="004917CE" w:rsidRDefault="004917CE" w:rsidP="004917CE">
      <w:pPr>
        <w:widowControl/>
        <w:spacing w:line="360" w:lineRule="auto"/>
        <w:ind w:left="527" w:hanging="397"/>
        <w:jc w:val="center"/>
        <w:rPr>
          <w:rFonts w:ascii="Times New Roman" w:hAnsi="Times New Roman"/>
          <w:b/>
          <w:bCs/>
          <w:sz w:val="28"/>
          <w:szCs w:val="28"/>
          <w:u w:val="single"/>
          <w:rtl/>
          <w:lang w:eastAsia="en-US"/>
        </w:rPr>
      </w:pPr>
    </w:p>
    <w:p w14:paraId="6F0F033A" w14:textId="77777777" w:rsidR="004917CE" w:rsidRDefault="004917CE" w:rsidP="004917CE">
      <w:pPr>
        <w:widowControl/>
        <w:spacing w:line="360" w:lineRule="auto"/>
        <w:ind w:left="527" w:hanging="397"/>
        <w:jc w:val="center"/>
        <w:rPr>
          <w:rFonts w:ascii="Times New Roman" w:hAnsi="Times New Roman"/>
          <w:b/>
          <w:bCs/>
          <w:sz w:val="28"/>
          <w:szCs w:val="28"/>
          <w:u w:val="single"/>
          <w:rtl/>
          <w:lang w:eastAsia="en-US"/>
        </w:rPr>
      </w:pPr>
    </w:p>
    <w:p w14:paraId="2DFBB65E" w14:textId="77777777" w:rsidR="004917CE" w:rsidRDefault="004917CE" w:rsidP="004917CE">
      <w:pPr>
        <w:widowControl/>
        <w:spacing w:line="360" w:lineRule="auto"/>
        <w:ind w:left="527" w:hanging="397"/>
        <w:jc w:val="center"/>
        <w:rPr>
          <w:rFonts w:ascii="Times New Roman" w:hAnsi="Times New Roman"/>
          <w:b/>
          <w:bCs/>
          <w:sz w:val="28"/>
          <w:szCs w:val="28"/>
          <w:u w:val="single"/>
          <w:rtl/>
          <w:lang w:eastAsia="en-US"/>
        </w:rPr>
      </w:pPr>
    </w:p>
    <w:p w14:paraId="2C8FF603" w14:textId="77777777" w:rsidR="004917CE" w:rsidRDefault="004917CE" w:rsidP="004917CE">
      <w:pPr>
        <w:widowControl/>
        <w:spacing w:line="360" w:lineRule="auto"/>
        <w:ind w:left="527" w:hanging="397"/>
        <w:jc w:val="center"/>
        <w:rPr>
          <w:rFonts w:ascii="Times New Roman" w:hAnsi="Times New Roman"/>
          <w:b/>
          <w:bCs/>
          <w:sz w:val="28"/>
          <w:szCs w:val="28"/>
          <w:u w:val="single"/>
          <w:rtl/>
          <w:lang w:eastAsia="en-US"/>
        </w:rPr>
      </w:pPr>
    </w:p>
    <w:p w14:paraId="29DD9DF8" w14:textId="77777777" w:rsidR="004917CE" w:rsidRPr="004917CE" w:rsidRDefault="004917CE" w:rsidP="004917CE">
      <w:pPr>
        <w:widowControl/>
        <w:spacing w:line="360" w:lineRule="auto"/>
        <w:ind w:left="527" w:hanging="397"/>
        <w:rPr>
          <w:rFonts w:ascii="Times New Roman" w:hAnsi="Times New Roman"/>
          <w:rtl/>
          <w:lang w:eastAsia="en-US"/>
        </w:rPr>
      </w:pPr>
    </w:p>
    <w:p w14:paraId="3601F482"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040DE8A9"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4A34F2C"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821122B"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7C2C487"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5FA3EC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0C46C93C"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2A2C91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0A08ECA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36B2A6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1461DDD"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49F47177"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41B1B553"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9861BD9"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08E746DA"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B95C5B4"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74CC417"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02BC81A" w14:textId="77777777" w:rsidR="00D743BB" w:rsidRDefault="00D743BB" w:rsidP="00387B39">
      <w:pPr>
        <w:widowControl/>
        <w:spacing w:line="360" w:lineRule="auto"/>
        <w:ind w:left="527" w:hanging="397"/>
        <w:jc w:val="center"/>
        <w:rPr>
          <w:rFonts w:ascii="Times New Roman" w:hAnsi="Times New Roman"/>
          <w:b/>
          <w:bCs/>
          <w:u w:val="single"/>
          <w:rtl/>
          <w:lang w:eastAsia="en-US"/>
        </w:rPr>
      </w:pPr>
    </w:p>
    <w:p w14:paraId="3AA86BA1" w14:textId="77777777" w:rsidR="00D743BB" w:rsidRDefault="00D743BB" w:rsidP="00387B39">
      <w:pPr>
        <w:widowControl/>
        <w:spacing w:line="360" w:lineRule="auto"/>
        <w:ind w:left="527" w:hanging="397"/>
        <w:jc w:val="center"/>
        <w:rPr>
          <w:rFonts w:ascii="Times New Roman" w:hAnsi="Times New Roman"/>
          <w:b/>
          <w:bCs/>
          <w:u w:val="single"/>
          <w:rtl/>
          <w:lang w:eastAsia="en-US"/>
        </w:rPr>
      </w:pPr>
    </w:p>
    <w:p w14:paraId="1E0B5DCE" w14:textId="77777777" w:rsidR="004917CE" w:rsidRPr="00387B39" w:rsidRDefault="004917CE" w:rsidP="004917CE">
      <w:pPr>
        <w:widowControl/>
        <w:spacing w:line="360" w:lineRule="auto"/>
        <w:ind w:left="397" w:hanging="397"/>
        <w:jc w:val="right"/>
        <w:rPr>
          <w:rFonts w:ascii="Times New Roman" w:hAnsi="Times New Roman"/>
          <w:b/>
          <w:bCs/>
          <w:u w:val="single"/>
          <w:rtl/>
          <w:lang w:eastAsia="en-US"/>
        </w:rPr>
      </w:pPr>
      <w:bookmarkStart w:id="0" w:name="_GoBack"/>
      <w:bookmarkEnd w:id="0"/>
      <w:r>
        <w:rPr>
          <w:rFonts w:ascii="Times New Roman" w:hAnsi="Times New Roman" w:hint="cs"/>
          <w:b/>
          <w:bCs/>
          <w:u w:val="single"/>
          <w:rtl/>
          <w:lang w:eastAsia="en-US"/>
        </w:rPr>
        <w:lastRenderedPageBreak/>
        <w:t>נספח ה</w:t>
      </w:r>
      <w:r w:rsidRPr="00387B39">
        <w:rPr>
          <w:rFonts w:ascii="Times New Roman" w:hAnsi="Times New Roman" w:hint="cs"/>
          <w:b/>
          <w:bCs/>
          <w:u w:val="single"/>
          <w:rtl/>
          <w:lang w:eastAsia="en-US"/>
        </w:rPr>
        <w:t>'</w:t>
      </w:r>
    </w:p>
    <w:p w14:paraId="351A71F1" w14:textId="77777777" w:rsidR="004917CE" w:rsidRPr="00387B39" w:rsidRDefault="004917CE" w:rsidP="004917CE">
      <w:pPr>
        <w:widowControl/>
        <w:spacing w:line="360" w:lineRule="auto"/>
        <w:ind w:left="397" w:hanging="397"/>
        <w:jc w:val="right"/>
        <w:rPr>
          <w:rFonts w:ascii="Times New Roman" w:hAnsi="Times New Roman"/>
          <w:b/>
          <w:bCs/>
          <w:rtl/>
          <w:lang w:eastAsia="en-US"/>
        </w:rPr>
      </w:pPr>
    </w:p>
    <w:p w14:paraId="5291F6AD" w14:textId="77777777" w:rsidR="004917CE" w:rsidRPr="00387B39" w:rsidRDefault="004917CE" w:rsidP="004917CE">
      <w:pPr>
        <w:keepNext/>
        <w:widowControl/>
        <w:spacing w:line="360" w:lineRule="auto"/>
        <w:ind w:left="397" w:hanging="397"/>
        <w:jc w:val="center"/>
        <w:outlineLvl w:val="2"/>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זיהוי בעלים וזכויות חתימה</w:t>
      </w:r>
    </w:p>
    <w:p w14:paraId="44B139AB" w14:textId="77777777" w:rsidR="004917CE" w:rsidRPr="00387B39" w:rsidRDefault="004917CE" w:rsidP="004917CE">
      <w:pPr>
        <w:widowControl/>
        <w:spacing w:line="360" w:lineRule="auto"/>
        <w:ind w:left="397" w:hanging="397"/>
        <w:jc w:val="both"/>
        <w:rPr>
          <w:rFonts w:ascii="Times New Roman" w:hAnsi="Times New Roman"/>
          <w:rtl/>
          <w:lang w:eastAsia="en-US"/>
        </w:rPr>
      </w:pPr>
    </w:p>
    <w:p w14:paraId="5DFE2166"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הח"מ עו"ד/רו"ח __________________, מרחוב________________________________</w:t>
      </w:r>
      <w:r w:rsidRPr="00387B39">
        <w:rPr>
          <w:rFonts w:ascii="Times New Roman" w:hAnsi="Times New Roman" w:hint="cs"/>
          <w:rtl/>
          <w:lang w:eastAsia="en-US"/>
        </w:rPr>
        <w:t xml:space="preserve"> </w:t>
      </w:r>
      <w:r w:rsidRPr="00387B39">
        <w:rPr>
          <w:rFonts w:ascii="Times New Roman" w:hAnsi="Times New Roman"/>
          <w:rtl/>
          <w:lang w:eastAsia="en-US"/>
        </w:rPr>
        <w:t>מאשר בזה כדלהלן:</w:t>
      </w:r>
    </w:p>
    <w:p w14:paraId="79541C72" w14:textId="77777777" w:rsidR="004917CE" w:rsidRPr="00387B39" w:rsidRDefault="004917CE" w:rsidP="004917CE">
      <w:pPr>
        <w:widowControl/>
        <w:numPr>
          <w:ilvl w:val="6"/>
          <w:numId w:val="21"/>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ה</w:t>
      </w:r>
      <w:r w:rsidRPr="00387B39">
        <w:rPr>
          <w:rFonts w:ascii="Times New Roman" w:hAnsi="Times New Roman"/>
          <w:rtl/>
          <w:lang w:eastAsia="en-US"/>
        </w:rPr>
        <w:t>נני משמש כעו"ד/רו"ח של התאגיד</w:t>
      </w:r>
      <w:r w:rsidRPr="00387B39">
        <w:rPr>
          <w:rFonts w:ascii="Times New Roman" w:hAnsi="Times New Roman" w:hint="cs"/>
          <w:rtl/>
          <w:lang w:eastAsia="en-US"/>
        </w:rPr>
        <w:t>/עוסק מורשה (להלן: "</w:t>
      </w:r>
      <w:r w:rsidRPr="00387B39">
        <w:rPr>
          <w:rFonts w:ascii="Times New Roman" w:hAnsi="Times New Roman" w:hint="cs"/>
          <w:b/>
          <w:bCs/>
          <w:rtl/>
          <w:lang w:eastAsia="en-US"/>
        </w:rPr>
        <w:t>תאגיד</w:t>
      </w:r>
      <w:r w:rsidRPr="00387B39">
        <w:rPr>
          <w:rFonts w:ascii="Times New Roman" w:hAnsi="Times New Roman" w:hint="cs"/>
          <w:rtl/>
          <w:lang w:eastAsia="en-US"/>
        </w:rPr>
        <w:t>") _______</w:t>
      </w:r>
      <w:r w:rsidRPr="00387B39">
        <w:rPr>
          <w:rFonts w:ascii="Times New Roman" w:hAnsi="Times New Roman"/>
          <w:rtl/>
          <w:lang w:eastAsia="en-US"/>
        </w:rPr>
        <w:t>__________________ מס' תאגיד: __________</w:t>
      </w:r>
    </w:p>
    <w:p w14:paraId="2AD42BD0" w14:textId="77777777" w:rsidR="004917CE" w:rsidRPr="00387B39" w:rsidRDefault="004917CE" w:rsidP="004917CE">
      <w:pPr>
        <w:widowControl/>
        <w:spacing w:line="360" w:lineRule="auto"/>
        <w:ind w:left="98" w:hanging="397"/>
        <w:jc w:val="both"/>
        <w:rPr>
          <w:rFonts w:ascii="Times New Roman" w:hAnsi="Times New Roman"/>
          <w:rtl/>
          <w:lang w:eastAsia="en-US"/>
        </w:rPr>
      </w:pPr>
    </w:p>
    <w:p w14:paraId="28A1A1B5" w14:textId="77777777" w:rsidR="004917CE" w:rsidRPr="00387B39" w:rsidRDefault="004917CE" w:rsidP="004917CE">
      <w:pPr>
        <w:widowControl/>
        <w:numPr>
          <w:ilvl w:val="6"/>
          <w:numId w:val="21"/>
        </w:numPr>
        <w:tabs>
          <w:tab w:val="num" w:pos="458"/>
        </w:tabs>
        <w:spacing w:line="360" w:lineRule="auto"/>
        <w:ind w:left="458"/>
        <w:jc w:val="both"/>
        <w:rPr>
          <w:rFonts w:ascii="Times New Roman" w:hAnsi="Times New Roman"/>
          <w:lang w:eastAsia="en-US"/>
        </w:rPr>
      </w:pPr>
      <w:proofErr w:type="spellStart"/>
      <w:r w:rsidRPr="00387B39">
        <w:rPr>
          <w:rFonts w:ascii="Times New Roman" w:hAnsi="Times New Roman" w:hint="cs"/>
          <w:rtl/>
          <w:lang w:eastAsia="en-US"/>
        </w:rPr>
        <w:t>מ</w:t>
      </w:r>
      <w:r w:rsidRPr="00387B39">
        <w:rPr>
          <w:rFonts w:ascii="Times New Roman" w:hAnsi="Times New Roman"/>
          <w:rtl/>
          <w:lang w:eastAsia="en-US"/>
        </w:rPr>
        <w:t>ורשי</w:t>
      </w:r>
      <w:proofErr w:type="spellEnd"/>
      <w:r w:rsidRPr="00387B39">
        <w:rPr>
          <w:rFonts w:ascii="Times New Roman" w:hAnsi="Times New Roman"/>
          <w:rtl/>
          <w:lang w:eastAsia="en-US"/>
        </w:rPr>
        <w:t xml:space="preserve"> חתימה בשם התאגיד הנם: </w:t>
      </w:r>
    </w:p>
    <w:p w14:paraId="5BC559BF" w14:textId="77777777" w:rsidR="004917CE" w:rsidRPr="00387B39" w:rsidRDefault="004917CE" w:rsidP="004917CE">
      <w:pPr>
        <w:widowControl/>
        <w:numPr>
          <w:ilvl w:val="1"/>
          <w:numId w:val="13"/>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3D10C8AE" w14:textId="77777777" w:rsidR="004917CE" w:rsidRPr="00387B39" w:rsidRDefault="004917CE" w:rsidP="004917CE">
      <w:pPr>
        <w:widowControl/>
        <w:numPr>
          <w:ilvl w:val="1"/>
          <w:numId w:val="13"/>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47EFA250" w14:textId="77777777" w:rsidR="004917CE" w:rsidRPr="00387B39" w:rsidRDefault="004917CE" w:rsidP="004917CE">
      <w:pPr>
        <w:widowControl/>
        <w:numPr>
          <w:ilvl w:val="1"/>
          <w:numId w:val="13"/>
        </w:numPr>
        <w:spacing w:after="120"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4F32AE81" w14:textId="77777777" w:rsidR="004917CE" w:rsidRPr="00387B39" w:rsidRDefault="004917CE" w:rsidP="004917CE">
      <w:pPr>
        <w:widowControl/>
        <w:spacing w:line="360" w:lineRule="auto"/>
        <w:ind w:left="567" w:hanging="397"/>
        <w:jc w:val="both"/>
        <w:rPr>
          <w:rFonts w:ascii="Times New Roman" w:hAnsi="Times New Roman"/>
          <w:rtl/>
          <w:lang w:eastAsia="en-US"/>
        </w:rPr>
      </w:pPr>
      <w:r w:rsidRPr="00387B39">
        <w:rPr>
          <w:rFonts w:ascii="Times New Roman" w:hAnsi="Times New Roman"/>
          <w:rtl/>
          <w:lang w:eastAsia="en-US"/>
        </w:rPr>
        <w:t>חתימת ______________ מהם מחייבת את התאגיד.</w:t>
      </w:r>
    </w:p>
    <w:p w14:paraId="665D63BA" w14:textId="77777777" w:rsidR="004917CE" w:rsidRPr="00387B39" w:rsidRDefault="004917CE" w:rsidP="004917CE">
      <w:pPr>
        <w:widowControl/>
        <w:spacing w:line="360" w:lineRule="auto"/>
        <w:ind w:left="98" w:hanging="397"/>
        <w:jc w:val="both"/>
        <w:rPr>
          <w:rFonts w:ascii="Times New Roman" w:hAnsi="Times New Roman"/>
          <w:rtl/>
          <w:lang w:eastAsia="en-US"/>
        </w:rPr>
      </w:pPr>
      <w:r w:rsidRPr="00387B39">
        <w:rPr>
          <w:rFonts w:ascii="Times New Roman" w:hAnsi="Times New Roman"/>
          <w:u w:val="single"/>
          <w:rtl/>
          <w:lang w:eastAsia="en-US"/>
        </w:rPr>
        <w:t>הערה</w:t>
      </w:r>
      <w:r w:rsidRPr="00387B39">
        <w:rPr>
          <w:rFonts w:ascii="Times New Roman" w:hAnsi="Times New Roman"/>
          <w:rtl/>
          <w:lang w:eastAsia="en-US"/>
        </w:rPr>
        <w:t xml:space="preserve">: במקרה שזכויות החתימה בתאגיד שונות מן המתכונת לעיל,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14:paraId="27C7C0BF" w14:textId="77777777" w:rsidR="004917CE" w:rsidRPr="00387B39" w:rsidRDefault="004917CE" w:rsidP="004917CE">
      <w:pPr>
        <w:widowControl/>
        <w:numPr>
          <w:ilvl w:val="6"/>
          <w:numId w:val="21"/>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ב</w:t>
      </w:r>
      <w:r w:rsidRPr="00387B39">
        <w:rPr>
          <w:rFonts w:ascii="Times New Roman" w:hAnsi="Times New Roman"/>
          <w:rtl/>
          <w:lang w:eastAsia="en-US"/>
        </w:rPr>
        <w:t>עלי התאגיד הנם:</w:t>
      </w:r>
    </w:p>
    <w:p w14:paraId="353A21A0" w14:textId="77777777" w:rsidR="004917CE" w:rsidRPr="00387B39" w:rsidRDefault="004917CE" w:rsidP="004917CE">
      <w:pPr>
        <w:widowControl/>
        <w:numPr>
          <w:ilvl w:val="0"/>
          <w:numId w:val="1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1228C07C" w14:textId="77777777" w:rsidR="004917CE" w:rsidRPr="00387B39" w:rsidRDefault="004917CE" w:rsidP="004917CE">
      <w:pPr>
        <w:widowControl/>
        <w:numPr>
          <w:ilvl w:val="0"/>
          <w:numId w:val="1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406D01DB" w14:textId="77777777" w:rsidR="004917CE" w:rsidRPr="00387B39" w:rsidRDefault="004917CE" w:rsidP="004917CE">
      <w:pPr>
        <w:widowControl/>
        <w:numPr>
          <w:ilvl w:val="0"/>
          <w:numId w:val="1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30ECF9DD" w14:textId="77777777" w:rsidR="004917CE" w:rsidRPr="00387B39" w:rsidRDefault="004917CE" w:rsidP="004917CE">
      <w:pPr>
        <w:widowControl/>
        <w:spacing w:line="360" w:lineRule="auto"/>
        <w:ind w:left="98" w:hanging="397"/>
        <w:jc w:val="both"/>
        <w:rPr>
          <w:rFonts w:ascii="Times New Roman" w:hAnsi="Times New Roman"/>
          <w:u w:val="single"/>
          <w:rtl/>
          <w:lang w:eastAsia="en-US"/>
        </w:rPr>
      </w:pPr>
      <w:r w:rsidRPr="00387B39">
        <w:rPr>
          <w:rFonts w:ascii="Times New Roman" w:hAnsi="Times New Roman"/>
          <w:u w:val="single"/>
          <w:rtl/>
          <w:lang w:eastAsia="en-US"/>
        </w:rPr>
        <w:t xml:space="preserve">הערה: </w:t>
      </w:r>
    </w:p>
    <w:p w14:paraId="0E3A5BD2" w14:textId="77777777" w:rsidR="004917CE" w:rsidRPr="00387B39" w:rsidRDefault="004917CE" w:rsidP="004917CE">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(1)</w:t>
      </w:r>
      <w:r w:rsidRPr="00387B39">
        <w:rPr>
          <w:rFonts w:ascii="Times New Roman" w:hAnsi="Times New Roman"/>
          <w:rtl/>
          <w:lang w:eastAsia="en-US"/>
        </w:rPr>
        <w:tab/>
        <w:t xml:space="preserve">במקרה שהמקום אינו מספיק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14:paraId="6FE1342B" w14:textId="77777777" w:rsidR="004917CE" w:rsidRPr="00387B39" w:rsidRDefault="004917CE" w:rsidP="004917CE">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(2)</w:t>
      </w:r>
      <w:r w:rsidRPr="00387B39">
        <w:rPr>
          <w:rFonts w:ascii="Times New Roman" w:hAnsi="Times New Roman"/>
          <w:rtl/>
          <w:lang w:eastAsia="en-US"/>
        </w:rPr>
        <w:tab/>
        <w:t>במקרה שמי מהבעלים הינו תאגיד יש לפרט את מבנה הבעלות בו וחוזר חלילה.</w:t>
      </w:r>
    </w:p>
    <w:p w14:paraId="2D9B4E42" w14:textId="77777777" w:rsidR="004917CE" w:rsidRPr="00387B39" w:rsidRDefault="004917CE" w:rsidP="004917CE">
      <w:pPr>
        <w:widowControl/>
        <w:spacing w:line="360" w:lineRule="auto"/>
        <w:ind w:left="98" w:hanging="397"/>
        <w:jc w:val="both"/>
        <w:rPr>
          <w:rFonts w:ascii="Times New Roman" w:hAnsi="Times New Roman"/>
          <w:rtl/>
          <w:lang w:eastAsia="en-US"/>
        </w:rPr>
      </w:pPr>
    </w:p>
    <w:p w14:paraId="3A15FE89" w14:textId="77777777" w:rsidR="004917CE" w:rsidRPr="00387B39" w:rsidRDefault="004917CE" w:rsidP="004917CE">
      <w:pPr>
        <w:widowControl/>
        <w:numPr>
          <w:ilvl w:val="6"/>
          <w:numId w:val="21"/>
        </w:numPr>
        <w:tabs>
          <w:tab w:val="num" w:pos="458"/>
        </w:tabs>
        <w:spacing w:line="360" w:lineRule="auto"/>
        <w:ind w:left="458"/>
        <w:jc w:val="both"/>
        <w:rPr>
          <w:rFonts w:ascii="Times New Roman" w:hAnsi="Times New Roman"/>
          <w:rtl/>
          <w:lang w:eastAsia="en-US"/>
        </w:rPr>
      </w:pPr>
      <w:r w:rsidRPr="00387B39">
        <w:rPr>
          <w:rFonts w:ascii="Times New Roman" w:hAnsi="Times New Roman" w:hint="cs"/>
          <w:rtl/>
          <w:lang w:eastAsia="en-US"/>
        </w:rPr>
        <w:t>ה</w:t>
      </w:r>
      <w:r w:rsidRPr="00387B39">
        <w:rPr>
          <w:rFonts w:ascii="Times New Roman" w:hAnsi="Times New Roman"/>
          <w:rtl/>
          <w:lang w:eastAsia="en-US"/>
        </w:rPr>
        <w:t xml:space="preserve">נני מאשר בזאת כי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החתומים על מסמכי </w:t>
      </w:r>
      <w:r w:rsidRPr="00387B39">
        <w:rPr>
          <w:rFonts w:ascii="Times New Roman" w:hAnsi="Times New Roman" w:hint="cs"/>
          <w:rtl/>
          <w:lang w:eastAsia="en-US"/>
        </w:rPr>
        <w:t xml:space="preserve">מכרז </w:t>
      </w:r>
      <w:r w:rsidRPr="00387B39">
        <w:rPr>
          <w:rFonts w:ascii="Times New Roman" w:hAnsi="Times New Roman"/>
          <w:rtl/>
          <w:lang w:eastAsia="en-US"/>
        </w:rPr>
        <w:t>ז</w:t>
      </w:r>
      <w:r w:rsidRPr="00387B39">
        <w:rPr>
          <w:rFonts w:ascii="Times New Roman" w:hAnsi="Times New Roman" w:hint="cs"/>
          <w:rtl/>
          <w:lang w:eastAsia="en-US"/>
        </w:rPr>
        <w:t>ה</w:t>
      </w:r>
      <w:r w:rsidRPr="00387B39">
        <w:rPr>
          <w:rFonts w:ascii="Times New Roman" w:hAnsi="Times New Roman"/>
          <w:rtl/>
          <w:lang w:eastAsia="en-US"/>
        </w:rPr>
        <w:t xml:space="preserve"> (</w:t>
      </w:r>
      <w:r w:rsidRPr="00387B39">
        <w:rPr>
          <w:rFonts w:ascii="Times New Roman" w:hAnsi="Times New Roman" w:hint="cs"/>
          <w:rtl/>
          <w:lang w:eastAsia="en-US"/>
        </w:rPr>
        <w:t xml:space="preserve">מכרז </w:t>
      </w:r>
      <w:r w:rsidRPr="00387B39">
        <w:rPr>
          <w:rFonts w:ascii="Times New Roman" w:hAnsi="Times New Roman"/>
          <w:rtl/>
          <w:lang w:eastAsia="en-US"/>
        </w:rPr>
        <w:t>מס'</w:t>
      </w:r>
      <w:r w:rsidRPr="00387B39">
        <w:rPr>
          <w:rFonts w:ascii="Times New Roman" w:hAnsi="Times New Roman" w:hint="cs"/>
          <w:rtl/>
          <w:lang w:eastAsia="en-US"/>
        </w:rPr>
        <w:t xml:space="preserve"> </w:t>
      </w:r>
      <w:r>
        <w:rPr>
          <w:rFonts w:ascii="Times New Roman" w:hAnsi="Times New Roman" w:hint="cs"/>
          <w:noProof/>
          <w:rtl/>
        </w:rPr>
        <w:t>17/2016</w:t>
      </w:r>
      <w:r w:rsidRPr="00387B39">
        <w:rPr>
          <w:rFonts w:ascii="Times New Roman" w:hAnsi="Times New Roman"/>
          <w:rtl/>
          <w:lang w:eastAsia="en-US"/>
        </w:rPr>
        <w:t xml:space="preserve">) מתוך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המפורטים לעיל הנם וכי הם חתמו בפניי על מסמכי ה</w:t>
      </w:r>
      <w:r w:rsidRPr="00387B39">
        <w:rPr>
          <w:rFonts w:ascii="Times New Roman" w:hAnsi="Times New Roman" w:hint="cs"/>
          <w:rtl/>
          <w:lang w:eastAsia="en-US"/>
        </w:rPr>
        <w:t>מכרז</w:t>
      </w:r>
      <w:r w:rsidRPr="00387B39">
        <w:rPr>
          <w:rFonts w:ascii="Times New Roman" w:hAnsi="Times New Roman"/>
          <w:rtl/>
          <w:lang w:eastAsia="en-US"/>
        </w:rPr>
        <w:t>:</w:t>
      </w:r>
    </w:p>
    <w:p w14:paraId="78D2AF53" w14:textId="77777777" w:rsidR="004917CE" w:rsidRPr="00387B39" w:rsidRDefault="004917CE" w:rsidP="004917CE">
      <w:pPr>
        <w:widowControl/>
        <w:numPr>
          <w:ilvl w:val="0"/>
          <w:numId w:val="1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459CF006" w14:textId="77777777" w:rsidR="004917CE" w:rsidRPr="00387B39" w:rsidRDefault="004917CE" w:rsidP="004917CE">
      <w:pPr>
        <w:widowControl/>
        <w:numPr>
          <w:ilvl w:val="0"/>
          <w:numId w:val="1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30B0ED2C" w14:textId="77777777" w:rsidR="004917CE" w:rsidRPr="00387B39" w:rsidRDefault="004917CE" w:rsidP="004917CE">
      <w:pPr>
        <w:widowControl/>
        <w:numPr>
          <w:ilvl w:val="0"/>
          <w:numId w:val="1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0E878668"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הערות נוספות:</w:t>
      </w:r>
    </w:p>
    <w:p w14:paraId="003BF9F5"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 xml:space="preserve">____________________________________________________________________ </w:t>
      </w:r>
    </w:p>
    <w:p w14:paraId="17F0EBFF"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____________________________________________________________________</w:t>
      </w:r>
    </w:p>
    <w:p w14:paraId="109A4DC3" w14:textId="77777777" w:rsidR="004917CE" w:rsidRPr="00387B39" w:rsidRDefault="004917CE" w:rsidP="004917CE">
      <w:pPr>
        <w:widowControl/>
        <w:spacing w:line="360" w:lineRule="auto"/>
        <w:ind w:left="397" w:hanging="397"/>
        <w:jc w:val="both"/>
        <w:rPr>
          <w:rFonts w:ascii="Times New Roman" w:hAnsi="Times New Roman"/>
          <w:rtl/>
          <w:lang w:eastAsia="en-US"/>
        </w:rPr>
      </w:pPr>
    </w:p>
    <w:p w14:paraId="0AA5F58F" w14:textId="77777777" w:rsidR="004917CE" w:rsidRPr="00387B39" w:rsidRDefault="004917CE" w:rsidP="004917CE">
      <w:pPr>
        <w:widowControl/>
        <w:spacing w:line="360" w:lineRule="auto"/>
        <w:ind w:left="397" w:hanging="397"/>
        <w:jc w:val="both"/>
        <w:rPr>
          <w:rFonts w:ascii="Times New Roman" w:hAnsi="Times New Roman"/>
          <w:rtl/>
          <w:lang w:eastAsia="en-US"/>
        </w:rPr>
      </w:pPr>
      <w:r w:rsidRPr="00387B39">
        <w:rPr>
          <w:rFonts w:ascii="Times New Roman" w:hAnsi="Times New Roman" w:hint="cs"/>
          <w:rtl/>
          <w:lang w:eastAsia="en-US"/>
        </w:rPr>
        <w:t>תאריך_____________</w:t>
      </w:r>
    </w:p>
    <w:p w14:paraId="1BCA3212" w14:textId="77777777" w:rsidR="004917CE" w:rsidRPr="00387B39" w:rsidRDefault="004917CE" w:rsidP="004917CE">
      <w:pPr>
        <w:widowControl/>
        <w:spacing w:line="360" w:lineRule="auto"/>
        <w:ind w:left="5568" w:hanging="397"/>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_______________</w:t>
      </w:r>
    </w:p>
    <w:p w14:paraId="36EF8E46" w14:textId="77777777" w:rsidR="004917CE" w:rsidRPr="00387B39" w:rsidRDefault="004917CE" w:rsidP="004917CE">
      <w:pPr>
        <w:widowControl/>
        <w:spacing w:line="360" w:lineRule="auto"/>
        <w:ind w:left="5568" w:hanging="397"/>
        <w:jc w:val="center"/>
        <w:rPr>
          <w:rFonts w:ascii="Times New Roman" w:hAnsi="Times New Roman"/>
          <w:b/>
          <w:bCs/>
          <w:rtl/>
          <w:lang w:eastAsia="en-US"/>
        </w:rPr>
      </w:pPr>
      <w:r w:rsidRPr="00387B39">
        <w:rPr>
          <w:rFonts w:ascii="Times New Roman" w:hAnsi="Times New Roman" w:hint="cs"/>
          <w:b/>
          <w:bCs/>
          <w:rtl/>
          <w:lang w:eastAsia="en-US"/>
        </w:rPr>
        <w:t>ע</w:t>
      </w:r>
      <w:r w:rsidRPr="00387B39">
        <w:rPr>
          <w:rFonts w:ascii="Times New Roman" w:hAnsi="Times New Roman"/>
          <w:b/>
          <w:bCs/>
          <w:rtl/>
          <w:lang w:eastAsia="en-US"/>
        </w:rPr>
        <w:t>ו"ד/רו"ח</w:t>
      </w:r>
    </w:p>
    <w:p w14:paraId="1F31E627" w14:textId="77777777" w:rsidR="004917CE" w:rsidRDefault="004917CE" w:rsidP="004917CE">
      <w:pPr>
        <w:widowControl/>
        <w:spacing w:line="360" w:lineRule="auto"/>
        <w:ind w:left="527" w:hanging="397"/>
        <w:jc w:val="center"/>
        <w:rPr>
          <w:rFonts w:ascii="Times New Roman" w:hAnsi="Times New Roman"/>
          <w:b/>
          <w:bCs/>
          <w:u w:val="single"/>
          <w:rtl/>
          <w:lang w:eastAsia="en-US"/>
        </w:rPr>
      </w:pP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p>
    <w:p w14:paraId="58572E06" w14:textId="77777777" w:rsidR="00AD7DA4" w:rsidRPr="00387B39" w:rsidRDefault="00AD7DA4" w:rsidP="00AD7DA4">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Pr>
          <w:rFonts w:ascii="Times New Roman" w:hAnsi="Times New Roman" w:hint="cs"/>
          <w:b/>
          <w:bCs/>
          <w:u w:val="single"/>
          <w:rtl/>
          <w:lang w:eastAsia="en-US"/>
        </w:rPr>
        <w:t>ו</w:t>
      </w:r>
      <w:r w:rsidRPr="00387B39">
        <w:rPr>
          <w:rFonts w:ascii="Times New Roman" w:hAnsi="Times New Roman" w:hint="cs"/>
          <w:b/>
          <w:bCs/>
          <w:u w:val="single"/>
          <w:rtl/>
          <w:lang w:eastAsia="en-US"/>
        </w:rPr>
        <w:t>'</w:t>
      </w:r>
    </w:p>
    <w:p w14:paraId="238D7D70" w14:textId="77777777" w:rsidR="00AD7DA4" w:rsidRDefault="00AD7DA4" w:rsidP="00AD7DA4">
      <w:pPr>
        <w:widowControl/>
        <w:spacing w:line="360" w:lineRule="auto"/>
        <w:ind w:left="-2" w:firstLine="2"/>
        <w:jc w:val="both"/>
        <w:rPr>
          <w:rFonts w:ascii="Times New Roman" w:hAnsi="Times New Roman"/>
          <w:b/>
          <w:bCs/>
          <w:u w:val="single"/>
          <w:rtl/>
          <w:lang w:eastAsia="en-US"/>
        </w:rPr>
      </w:pPr>
    </w:p>
    <w:p w14:paraId="061202B0" w14:textId="77777777" w:rsidR="00AD7DA4" w:rsidRPr="001C4F64" w:rsidRDefault="00AD7DA4" w:rsidP="00AD7DA4">
      <w:pPr>
        <w:jc w:val="center"/>
        <w:rPr>
          <w:b/>
          <w:bCs/>
          <w:u w:val="single"/>
          <w:rtl/>
        </w:rPr>
      </w:pPr>
      <w:r w:rsidRPr="001C4F64">
        <w:rPr>
          <w:b/>
          <w:bCs/>
          <w:u w:val="single"/>
          <w:rtl/>
        </w:rPr>
        <w:t>הצהרה על שימוש בתוכנות מקוריות</w:t>
      </w:r>
      <w:r w:rsidRPr="001C4F64">
        <w:rPr>
          <w:rFonts w:hint="cs"/>
          <w:b/>
          <w:bCs/>
          <w:u w:val="single"/>
          <w:rtl/>
        </w:rPr>
        <w:t xml:space="preserve"> </w:t>
      </w:r>
    </w:p>
    <w:p w14:paraId="7BFDDAF9" w14:textId="77777777" w:rsidR="00AD7DA4" w:rsidRPr="001C4F64" w:rsidRDefault="00AD7DA4" w:rsidP="00AD7DA4">
      <w:pPr>
        <w:jc w:val="center"/>
        <w:rPr>
          <w:b/>
          <w:bCs/>
          <w:u w:val="single"/>
          <w:rtl/>
        </w:rPr>
      </w:pPr>
    </w:p>
    <w:p w14:paraId="54C675C5" w14:textId="77777777" w:rsidR="00AD7DA4" w:rsidRPr="001C4F64" w:rsidRDefault="00AD7DA4" w:rsidP="00AD7DA4">
      <w:pPr>
        <w:numPr>
          <w:ilvl w:val="0"/>
          <w:numId w:val="34"/>
        </w:numPr>
        <w:spacing w:before="240" w:after="120" w:line="360" w:lineRule="auto"/>
        <w:jc w:val="both"/>
        <w:rPr>
          <w:rtl/>
        </w:rPr>
      </w:pPr>
      <w:r w:rsidRPr="001C4F64">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5CA0F562" w14:textId="77777777" w:rsidR="00AD7DA4" w:rsidRPr="001C4F64" w:rsidRDefault="00AD7DA4" w:rsidP="00AD7DA4">
      <w:pPr>
        <w:numPr>
          <w:ilvl w:val="0"/>
          <w:numId w:val="34"/>
        </w:numPr>
        <w:spacing w:before="240" w:after="120" w:line="360" w:lineRule="auto"/>
        <w:jc w:val="both"/>
        <w:rPr>
          <w:rtl/>
        </w:rPr>
      </w:pPr>
      <w:r w:rsidRPr="001C4F64">
        <w:rPr>
          <w:rFonts w:hint="cs"/>
          <w:rtl/>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14:paraId="25F2A33E" w14:textId="77777777" w:rsidR="00AD7DA4" w:rsidRPr="001C4F64" w:rsidRDefault="00AD7DA4" w:rsidP="00AD7DA4">
      <w:pPr>
        <w:widowControl/>
        <w:numPr>
          <w:ilvl w:val="0"/>
          <w:numId w:val="34"/>
        </w:numPr>
        <w:autoSpaceDE w:val="0"/>
        <w:autoSpaceDN w:val="0"/>
        <w:spacing w:before="240" w:line="360" w:lineRule="auto"/>
        <w:jc w:val="both"/>
      </w:pPr>
      <w:r w:rsidRPr="001C4F64">
        <w:rPr>
          <w:rFonts w:hint="cs"/>
          <w:rtl/>
        </w:rPr>
        <w:t>הריני להצהיר כי המציע מתחייב לעשות שימוש אך ורק בתוכנות מקוריות לצורך מכרז מס'</w:t>
      </w:r>
      <w:r>
        <w:rPr>
          <w:rFonts w:hint="cs"/>
          <w:rtl/>
        </w:rPr>
        <w:t xml:space="preserve"> 17/2016</w:t>
      </w:r>
      <w:r w:rsidRPr="001C4F64">
        <w:rPr>
          <w:rFonts w:hint="cs"/>
          <w:rtl/>
        </w:rPr>
        <w:t xml:space="preserve"> ולצורך ביצוע השירותים נשוא המכרז, ככל שהצעתו תוכרז כזוכה על ידי המזמין.</w:t>
      </w:r>
    </w:p>
    <w:p w14:paraId="686D57EA" w14:textId="77777777" w:rsidR="00AD7DA4" w:rsidRPr="001C4F64" w:rsidRDefault="00AD7DA4" w:rsidP="00AD7DA4">
      <w:pPr>
        <w:widowControl/>
        <w:numPr>
          <w:ilvl w:val="0"/>
          <w:numId w:val="34"/>
        </w:numPr>
        <w:autoSpaceDE w:val="0"/>
        <w:autoSpaceDN w:val="0"/>
        <w:spacing w:before="240" w:line="360" w:lineRule="auto"/>
        <w:jc w:val="both"/>
      </w:pPr>
      <w:r w:rsidRPr="001C4F64">
        <w:rPr>
          <w:rFonts w:hint="cs"/>
          <w:rtl/>
        </w:rPr>
        <w:t>זה שמי, להלן חתימתי ותוכן הצהרתי דלעיל אמת.</w:t>
      </w:r>
    </w:p>
    <w:p w14:paraId="45D29668" w14:textId="77777777" w:rsidR="00AD7DA4" w:rsidRPr="001C4F64" w:rsidRDefault="00AD7DA4" w:rsidP="00AD7DA4">
      <w:pPr>
        <w:widowControl/>
        <w:autoSpaceDE w:val="0"/>
        <w:autoSpaceDN w:val="0"/>
        <w:spacing w:before="240" w:line="360" w:lineRule="auto"/>
        <w:ind w:left="720" w:right="734"/>
        <w:rPr>
          <w:rtl/>
        </w:rPr>
      </w:pPr>
    </w:p>
    <w:p w14:paraId="3AE0EAEC" w14:textId="77777777" w:rsidR="00AD7DA4" w:rsidRPr="001C4F64" w:rsidRDefault="00AD7DA4" w:rsidP="00AD7DA4">
      <w:pPr>
        <w:spacing w:line="480" w:lineRule="auto"/>
        <w:ind w:left="7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AD7DA4" w:rsidRPr="001C4F64" w14:paraId="2E52FD3A" w14:textId="77777777" w:rsidTr="000F466D">
        <w:tc>
          <w:tcPr>
            <w:tcW w:w="2840" w:type="dxa"/>
          </w:tcPr>
          <w:p w14:paraId="61A14316" w14:textId="77777777" w:rsidR="00AD7DA4" w:rsidRPr="001C4F64" w:rsidRDefault="00AD7DA4" w:rsidP="000F466D">
            <w:pPr>
              <w:spacing w:line="480" w:lineRule="auto"/>
              <w:jc w:val="center"/>
              <w:rPr>
                <w:rtl/>
              </w:rPr>
            </w:pPr>
            <w:r w:rsidRPr="001C4F64">
              <w:rPr>
                <w:rFonts w:hint="cs"/>
                <w:rtl/>
              </w:rPr>
              <w:t>תאריך</w:t>
            </w:r>
          </w:p>
        </w:tc>
        <w:tc>
          <w:tcPr>
            <w:tcW w:w="2841" w:type="dxa"/>
            <w:tcBorders>
              <w:top w:val="nil"/>
              <w:bottom w:val="nil"/>
            </w:tcBorders>
          </w:tcPr>
          <w:p w14:paraId="02979DA7" w14:textId="77777777" w:rsidR="00AD7DA4" w:rsidRPr="001C4F64" w:rsidRDefault="00AD7DA4" w:rsidP="000F466D">
            <w:pPr>
              <w:spacing w:line="480" w:lineRule="auto"/>
              <w:jc w:val="both"/>
              <w:rPr>
                <w:rtl/>
              </w:rPr>
            </w:pPr>
          </w:p>
        </w:tc>
        <w:tc>
          <w:tcPr>
            <w:tcW w:w="2841" w:type="dxa"/>
          </w:tcPr>
          <w:p w14:paraId="0D87D069" w14:textId="77777777" w:rsidR="00AD7DA4" w:rsidRPr="001C4F64" w:rsidRDefault="00AD7DA4" w:rsidP="000F466D">
            <w:pPr>
              <w:spacing w:line="480" w:lineRule="auto"/>
              <w:jc w:val="center"/>
              <w:rPr>
                <w:rtl/>
              </w:rPr>
            </w:pPr>
            <w:r w:rsidRPr="001C4F64">
              <w:rPr>
                <w:rFonts w:hint="cs"/>
                <w:rtl/>
              </w:rPr>
              <w:t>חתימה</w:t>
            </w:r>
          </w:p>
        </w:tc>
      </w:tr>
    </w:tbl>
    <w:p w14:paraId="40C96393" w14:textId="77777777" w:rsidR="00AD7DA4" w:rsidRPr="001C4F64" w:rsidRDefault="00AD7DA4" w:rsidP="00AD7DA4">
      <w:pPr>
        <w:spacing w:line="360" w:lineRule="auto"/>
        <w:ind w:left="720"/>
        <w:jc w:val="both"/>
        <w:rPr>
          <w:rtl/>
        </w:rPr>
      </w:pPr>
    </w:p>
    <w:p w14:paraId="08FDDF83" w14:textId="77777777" w:rsidR="00AD7DA4" w:rsidRPr="001C4F64" w:rsidRDefault="00AD7DA4" w:rsidP="00AD7DA4">
      <w:pPr>
        <w:spacing w:line="360" w:lineRule="auto"/>
        <w:ind w:left="299" w:right="360"/>
        <w:jc w:val="center"/>
        <w:rPr>
          <w:b/>
          <w:bCs/>
          <w:sz w:val="32"/>
          <w:szCs w:val="32"/>
          <w:rtl/>
        </w:rPr>
      </w:pPr>
    </w:p>
    <w:p w14:paraId="0E7467A7" w14:textId="77777777" w:rsidR="00AD7DA4" w:rsidRPr="001C4F64" w:rsidRDefault="00AD7DA4" w:rsidP="00AD7DA4">
      <w:pPr>
        <w:spacing w:line="360" w:lineRule="auto"/>
        <w:ind w:left="299" w:right="360"/>
        <w:jc w:val="center"/>
        <w:rPr>
          <w:b/>
          <w:bCs/>
          <w:sz w:val="32"/>
          <w:szCs w:val="32"/>
          <w:rtl/>
        </w:rPr>
      </w:pPr>
      <w:r w:rsidRPr="001C4F64">
        <w:rPr>
          <w:b/>
          <w:bCs/>
          <w:sz w:val="32"/>
          <w:szCs w:val="32"/>
          <w:rtl/>
        </w:rPr>
        <w:t>אי</w:t>
      </w:r>
      <w:r w:rsidRPr="001C4F64">
        <w:rPr>
          <w:rFonts w:hint="cs"/>
          <w:b/>
          <w:bCs/>
          <w:sz w:val="32"/>
          <w:szCs w:val="32"/>
          <w:rtl/>
        </w:rPr>
        <w:t>שור</w:t>
      </w:r>
    </w:p>
    <w:p w14:paraId="22B93AF3" w14:textId="77777777" w:rsidR="00AD7DA4" w:rsidRPr="001C4F64" w:rsidRDefault="00AD7DA4" w:rsidP="00AD7DA4">
      <w:pPr>
        <w:spacing w:line="360" w:lineRule="auto"/>
        <w:ind w:left="11" w:right="360" w:hanging="11"/>
        <w:rPr>
          <w:rtl/>
        </w:rPr>
      </w:pPr>
    </w:p>
    <w:p w14:paraId="3717487B" w14:textId="77777777" w:rsidR="00AD7DA4" w:rsidRPr="001C4F64" w:rsidRDefault="00AD7DA4" w:rsidP="00AD7DA4">
      <w:pPr>
        <w:spacing w:line="360" w:lineRule="auto"/>
        <w:ind w:left="11" w:right="357" w:hanging="11"/>
        <w:jc w:val="both"/>
        <w:rPr>
          <w:rtl/>
        </w:rPr>
      </w:pPr>
      <w:r w:rsidRPr="001C4F64">
        <w:rPr>
          <w:rtl/>
        </w:rPr>
        <w:t>אנ</w:t>
      </w:r>
      <w:r w:rsidRPr="001C4F64">
        <w:rPr>
          <w:rFonts w:hint="cs"/>
          <w:rtl/>
        </w:rPr>
        <w:t>י החתו</w:t>
      </w:r>
      <w:r w:rsidRPr="001C4F64">
        <w:rPr>
          <w:rtl/>
        </w:rPr>
        <w:t xml:space="preserve">ם </w:t>
      </w:r>
      <w:r w:rsidRPr="001C4F64">
        <w:rPr>
          <w:rFonts w:hint="cs"/>
          <w:rtl/>
        </w:rPr>
        <w:t>מטה, ________ עורך דין, מאשר בזה כי ביום ________</w:t>
      </w:r>
      <w:r w:rsidRPr="001C4F64">
        <w:rPr>
          <w:rtl/>
        </w:rPr>
        <w:t xml:space="preserve"> ה</w:t>
      </w:r>
      <w:r w:rsidRPr="001C4F64">
        <w:rPr>
          <w:rFonts w:hint="cs"/>
          <w:rtl/>
        </w:rPr>
        <w:t>ופיע בפני ___________</w:t>
      </w:r>
      <w:r w:rsidRPr="001C4F64">
        <w:rPr>
          <w:rtl/>
        </w:rPr>
        <w:t>. ה</w:t>
      </w:r>
      <w:r w:rsidRPr="001C4F64">
        <w:rPr>
          <w:rFonts w:hint="cs"/>
          <w:rtl/>
        </w:rPr>
        <w:t xml:space="preserve">מוכר לי אישית / </w:t>
      </w:r>
      <w:proofErr w:type="spellStart"/>
      <w:r w:rsidRPr="001C4F64">
        <w:rPr>
          <w:rFonts w:hint="cs"/>
          <w:rtl/>
        </w:rPr>
        <w:t>שזיהיתיו</w:t>
      </w:r>
      <w:proofErr w:type="spellEnd"/>
      <w:r w:rsidRPr="001C4F64">
        <w:rPr>
          <w:rFonts w:hint="cs"/>
          <w:rtl/>
        </w:rPr>
        <w:t xml:space="preserve"> על פי תעודת זהות מס' _________</w:t>
      </w:r>
      <w:r w:rsidRPr="001C4F64">
        <w:t xml:space="preserve"> </w:t>
      </w:r>
      <w:r w:rsidRPr="001C4F64">
        <w:rPr>
          <w:rtl/>
        </w:rPr>
        <w:t>ו</w:t>
      </w:r>
      <w:r w:rsidRPr="001C4F64">
        <w:rPr>
          <w:rFonts w:hint="cs"/>
          <w:rtl/>
        </w:rPr>
        <w:t xml:space="preserve">לאחר שהזהרתיו כי עליו לומר את האמת כולה ואת האמת בלבד, וכי יהיה צפוי לעונשים הקבועים בחוק אם לא יעשה כן, אישר נכונות </w:t>
      </w:r>
      <w:r w:rsidRPr="001C4F64">
        <w:rPr>
          <w:rtl/>
        </w:rPr>
        <w:t>ה</w:t>
      </w:r>
      <w:r w:rsidRPr="001C4F64">
        <w:rPr>
          <w:rFonts w:hint="cs"/>
          <w:rtl/>
        </w:rPr>
        <w:t>צהרתו דלעיל וחתם על</w:t>
      </w:r>
      <w:r w:rsidRPr="001C4F64">
        <w:rPr>
          <w:rtl/>
        </w:rPr>
        <w:t>יה</w:t>
      </w:r>
      <w:r w:rsidRPr="001C4F64">
        <w:rPr>
          <w:rFonts w:hint="cs"/>
          <w:rtl/>
        </w:rPr>
        <w:t>.</w:t>
      </w:r>
    </w:p>
    <w:p w14:paraId="1344661C" w14:textId="77777777" w:rsidR="00AD7DA4" w:rsidRPr="001C4F64" w:rsidRDefault="00AD7DA4" w:rsidP="00AD7DA4">
      <w:pPr>
        <w:spacing w:line="360" w:lineRule="auto"/>
        <w:ind w:left="11" w:right="357" w:hanging="11"/>
        <w:jc w:val="both"/>
        <w:rPr>
          <w:rtl/>
        </w:rPr>
      </w:pPr>
    </w:p>
    <w:p w14:paraId="420E0854" w14:textId="77777777" w:rsidR="00AD7DA4" w:rsidRPr="001C4F64" w:rsidRDefault="00AD7DA4" w:rsidP="00AD7DA4">
      <w:pPr>
        <w:spacing w:line="360" w:lineRule="auto"/>
        <w:ind w:left="11" w:right="360" w:hanging="11"/>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AD7DA4" w:rsidRPr="001C4F64" w14:paraId="27E83511" w14:textId="77777777" w:rsidTr="000F466D">
        <w:tc>
          <w:tcPr>
            <w:tcW w:w="2840" w:type="dxa"/>
          </w:tcPr>
          <w:p w14:paraId="2F625549" w14:textId="77777777" w:rsidR="00AD7DA4" w:rsidRPr="001C4F64" w:rsidRDefault="00AD7DA4" w:rsidP="000F466D">
            <w:pPr>
              <w:spacing w:line="360" w:lineRule="auto"/>
              <w:jc w:val="center"/>
              <w:rPr>
                <w:rtl/>
              </w:rPr>
            </w:pPr>
            <w:r w:rsidRPr="001C4F64">
              <w:rPr>
                <w:rFonts w:hint="cs"/>
                <w:rtl/>
              </w:rPr>
              <w:t>תאריך</w:t>
            </w:r>
          </w:p>
        </w:tc>
        <w:tc>
          <w:tcPr>
            <w:tcW w:w="2841" w:type="dxa"/>
            <w:tcBorders>
              <w:top w:val="nil"/>
              <w:bottom w:val="nil"/>
            </w:tcBorders>
          </w:tcPr>
          <w:p w14:paraId="6A6E9208" w14:textId="77777777" w:rsidR="00AD7DA4" w:rsidRPr="001C4F64" w:rsidRDefault="00AD7DA4" w:rsidP="000F466D">
            <w:pPr>
              <w:spacing w:line="360" w:lineRule="auto"/>
              <w:jc w:val="both"/>
              <w:rPr>
                <w:rtl/>
              </w:rPr>
            </w:pPr>
          </w:p>
        </w:tc>
        <w:tc>
          <w:tcPr>
            <w:tcW w:w="2841" w:type="dxa"/>
          </w:tcPr>
          <w:p w14:paraId="2EE525CF" w14:textId="77777777" w:rsidR="00AD7DA4" w:rsidRPr="001C4F64" w:rsidRDefault="00AD7DA4" w:rsidP="000F466D">
            <w:pPr>
              <w:spacing w:line="360" w:lineRule="auto"/>
              <w:jc w:val="center"/>
              <w:rPr>
                <w:rtl/>
              </w:rPr>
            </w:pPr>
            <w:r w:rsidRPr="001C4F64">
              <w:rPr>
                <w:rFonts w:hint="cs"/>
                <w:rtl/>
              </w:rPr>
              <w:t>חתימה</w:t>
            </w:r>
          </w:p>
        </w:tc>
      </w:tr>
    </w:tbl>
    <w:p w14:paraId="12488FDD" w14:textId="77777777" w:rsidR="00AD7DA4" w:rsidRDefault="00AD7DA4" w:rsidP="00AD7DA4">
      <w:pPr>
        <w:widowControl/>
        <w:spacing w:line="360" w:lineRule="auto"/>
        <w:ind w:left="-2" w:firstLine="2"/>
        <w:jc w:val="both"/>
        <w:rPr>
          <w:rFonts w:ascii="Times New Roman" w:hAnsi="Times New Roman"/>
          <w:b/>
          <w:bCs/>
          <w:u w:val="single"/>
          <w:rtl/>
          <w:lang w:eastAsia="en-US"/>
        </w:rPr>
      </w:pPr>
    </w:p>
    <w:p w14:paraId="04C3DE17" w14:textId="77777777" w:rsidR="00AD7DA4" w:rsidRDefault="00AD7DA4" w:rsidP="00AD7DA4">
      <w:pPr>
        <w:widowControl/>
        <w:spacing w:line="360" w:lineRule="auto"/>
        <w:ind w:left="-2" w:firstLine="2"/>
        <w:jc w:val="both"/>
        <w:rPr>
          <w:rFonts w:ascii="Times New Roman" w:hAnsi="Times New Roman"/>
          <w:b/>
          <w:bCs/>
          <w:u w:val="single"/>
          <w:rtl/>
          <w:lang w:eastAsia="en-US"/>
        </w:rPr>
      </w:pPr>
    </w:p>
    <w:p w14:paraId="692BD2CC" w14:textId="77777777" w:rsidR="00AD7DA4" w:rsidRDefault="00AD7DA4" w:rsidP="00AD7DA4">
      <w:pPr>
        <w:widowControl/>
        <w:spacing w:line="360" w:lineRule="auto"/>
        <w:ind w:left="-2" w:firstLine="2"/>
        <w:jc w:val="both"/>
        <w:rPr>
          <w:rFonts w:ascii="Times New Roman" w:hAnsi="Times New Roman"/>
          <w:b/>
          <w:bCs/>
          <w:u w:val="single"/>
          <w:rtl/>
          <w:lang w:eastAsia="en-US"/>
        </w:rPr>
      </w:pPr>
    </w:p>
    <w:p w14:paraId="5142D006"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0B334FF3"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4A8EC19E"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61A6A7E8"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184637F"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EE9CE69"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4AA072BA" w14:textId="77777777" w:rsidR="00896A33" w:rsidRPr="00387B39" w:rsidRDefault="00896A33" w:rsidP="00896A33">
      <w:pPr>
        <w:widowControl/>
        <w:spacing w:line="360" w:lineRule="auto"/>
        <w:ind w:left="7313"/>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Pr>
          <w:rFonts w:ascii="Times New Roman" w:hAnsi="Times New Roman" w:hint="cs"/>
          <w:b/>
          <w:bCs/>
          <w:u w:val="single"/>
          <w:rtl/>
          <w:lang w:eastAsia="en-US"/>
        </w:rPr>
        <w:t>ז</w:t>
      </w:r>
      <w:r w:rsidRPr="00387B39">
        <w:rPr>
          <w:rFonts w:ascii="Times New Roman" w:hAnsi="Times New Roman" w:hint="cs"/>
          <w:b/>
          <w:bCs/>
          <w:u w:val="single"/>
          <w:rtl/>
          <w:lang w:eastAsia="en-US"/>
        </w:rPr>
        <w:t>'</w:t>
      </w:r>
    </w:p>
    <w:p w14:paraId="085E2895" w14:textId="77777777" w:rsidR="00896A33" w:rsidRPr="00387B39" w:rsidRDefault="00896A33" w:rsidP="00896A33">
      <w:pPr>
        <w:widowControl/>
        <w:spacing w:line="360" w:lineRule="auto"/>
        <w:ind w:hanging="397"/>
        <w:jc w:val="both"/>
        <w:rPr>
          <w:rFonts w:ascii="Times New Roman" w:hAnsi="Times New Roman"/>
          <w:b/>
          <w:bCs/>
          <w:u w:val="single"/>
          <w:rtl/>
          <w:lang w:eastAsia="en-US"/>
        </w:rPr>
      </w:pPr>
    </w:p>
    <w:p w14:paraId="1F479BE5" w14:textId="77777777" w:rsidR="00896A33" w:rsidRPr="00387B39" w:rsidRDefault="00896A33" w:rsidP="00896A33">
      <w:pPr>
        <w:keepNext/>
        <w:widowControl/>
        <w:spacing w:line="360" w:lineRule="auto"/>
        <w:ind w:left="397" w:hanging="397"/>
        <w:jc w:val="center"/>
        <w:outlineLvl w:val="0"/>
        <w:rPr>
          <w:rFonts w:ascii="Times New Roman" w:hAnsi="Times New Roman"/>
          <w:b/>
          <w:bCs/>
          <w:sz w:val="28"/>
          <w:szCs w:val="28"/>
          <w:u w:val="single"/>
          <w:rtl/>
        </w:rPr>
      </w:pPr>
      <w:r w:rsidRPr="00387B39">
        <w:rPr>
          <w:rFonts w:ascii="Times New Roman" w:hAnsi="Times New Roman"/>
          <w:b/>
          <w:bCs/>
          <w:sz w:val="28"/>
          <w:szCs w:val="28"/>
          <w:u w:val="single"/>
          <w:rtl/>
        </w:rPr>
        <w:t>תשקיף למשתתף</w:t>
      </w:r>
    </w:p>
    <w:p w14:paraId="193469C6" w14:textId="77777777" w:rsidR="00896A33" w:rsidRPr="00387B39" w:rsidRDefault="00896A33" w:rsidP="00896A33">
      <w:pPr>
        <w:widowControl/>
        <w:spacing w:line="360" w:lineRule="auto"/>
        <w:ind w:hanging="397"/>
        <w:jc w:val="center"/>
        <w:rPr>
          <w:rFonts w:ascii="Times New Roman" w:hAnsi="Times New Roman"/>
          <w:b/>
          <w:bCs/>
          <w:u w:val="single"/>
          <w:rtl/>
          <w:lang w:eastAsia="en-US"/>
        </w:rPr>
      </w:pPr>
    </w:p>
    <w:p w14:paraId="0ACA92A5" w14:textId="77777777" w:rsidR="00896A33" w:rsidRPr="00387B39" w:rsidRDefault="00896A33" w:rsidP="00896A33">
      <w:pPr>
        <w:widowControl/>
        <w:numPr>
          <w:ilvl w:val="3"/>
          <w:numId w:val="15"/>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b/>
          <w:bCs/>
          <w:u w:val="single"/>
          <w:rtl/>
          <w:lang w:eastAsia="en-US"/>
        </w:rPr>
        <w:t>כללי</w:t>
      </w:r>
    </w:p>
    <w:p w14:paraId="186882E2" w14:textId="77777777" w:rsidR="00896A33" w:rsidRPr="00387B39" w:rsidRDefault="00896A33" w:rsidP="00896A33">
      <w:pPr>
        <w:widowControl/>
        <w:tabs>
          <w:tab w:val="num" w:pos="1080"/>
        </w:tabs>
        <w:spacing w:line="360" w:lineRule="auto"/>
        <w:ind w:left="458" w:hanging="397"/>
        <w:jc w:val="both"/>
        <w:rPr>
          <w:rFonts w:ascii="Times New Roman" w:hAnsi="Times New Roman"/>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 xml:space="preserve">על המציע למלא התשקיף ולאמת בחתימתו את הנתונים הרשומים בו. חובה למלא את כל הפרטים הנדרשים בטופס זה. </w:t>
      </w:r>
    </w:p>
    <w:p w14:paraId="7C71E1C1" w14:textId="77777777" w:rsidR="00896A33" w:rsidRPr="00387B39" w:rsidRDefault="00896A33" w:rsidP="00896A33">
      <w:pPr>
        <w:widowControl/>
        <w:tabs>
          <w:tab w:val="num" w:pos="1080"/>
        </w:tabs>
        <w:spacing w:line="360" w:lineRule="auto"/>
        <w:ind w:left="565" w:hanging="242"/>
        <w:jc w:val="both"/>
        <w:rPr>
          <w:rFonts w:ascii="Times New Roman" w:hAnsi="Times New Roman"/>
          <w:lang w:eastAsia="en-US"/>
        </w:rPr>
      </w:pPr>
      <w:r w:rsidRPr="00387B39">
        <w:rPr>
          <w:rFonts w:ascii="Times New Roman" w:hAnsi="Times New Roman" w:hint="cs"/>
          <w:rtl/>
          <w:lang w:eastAsia="en-US"/>
        </w:rPr>
        <w:t>א. ע</w:t>
      </w:r>
      <w:r w:rsidRPr="00387B39">
        <w:rPr>
          <w:rFonts w:ascii="Times New Roman" w:hAnsi="Times New Roman"/>
          <w:rtl/>
          <w:lang w:eastAsia="en-US"/>
        </w:rPr>
        <w:t xml:space="preserve">ל המציע לפרט כמיטב יכולתו ושיקול דעתו, את מירב המידע הנוגע לניסיונו, היקף פעילותו ועסקיו, </w:t>
      </w:r>
      <w:r w:rsidRPr="00387B39">
        <w:rPr>
          <w:rFonts w:ascii="Times New Roman" w:hAnsi="Times New Roman" w:hint="cs"/>
          <w:rtl/>
          <w:lang w:eastAsia="en-US"/>
        </w:rPr>
        <w:t xml:space="preserve"> </w:t>
      </w:r>
      <w:r w:rsidRPr="00387B39">
        <w:rPr>
          <w:rFonts w:ascii="Times New Roman" w:hAnsi="Times New Roman"/>
          <w:rtl/>
          <w:lang w:eastAsia="en-US"/>
        </w:rPr>
        <w:t xml:space="preserve">כישוריו, יכולתו וכל כיוצא באלו פרטים - </w:t>
      </w:r>
      <w:proofErr w:type="spellStart"/>
      <w:r w:rsidRPr="00387B39">
        <w:rPr>
          <w:rFonts w:ascii="Times New Roman" w:hAnsi="Times New Roman"/>
          <w:rtl/>
          <w:lang w:eastAsia="en-US"/>
        </w:rPr>
        <w:t>הכל</w:t>
      </w:r>
      <w:proofErr w:type="spellEnd"/>
      <w:r w:rsidRPr="00387B39">
        <w:rPr>
          <w:rFonts w:ascii="Times New Roman" w:hAnsi="Times New Roman"/>
          <w:rtl/>
          <w:lang w:eastAsia="en-US"/>
        </w:rPr>
        <w:t xml:space="preserve"> בהתאם לעניין נושא </w:t>
      </w:r>
      <w:r w:rsidRPr="00387B39">
        <w:rPr>
          <w:rFonts w:ascii="Times New Roman" w:hAnsi="Times New Roman" w:hint="cs"/>
          <w:rtl/>
          <w:lang w:eastAsia="en-US"/>
        </w:rPr>
        <w:t>מכרז ז</w:t>
      </w:r>
      <w:r>
        <w:rPr>
          <w:rFonts w:ascii="Times New Roman" w:hAnsi="Times New Roman" w:hint="cs"/>
          <w:rtl/>
          <w:lang w:eastAsia="en-US"/>
        </w:rPr>
        <w:t>ה</w:t>
      </w:r>
      <w:r w:rsidRPr="00387B39">
        <w:rPr>
          <w:rFonts w:ascii="Times New Roman" w:hAnsi="Times New Roman" w:hint="cs"/>
          <w:rtl/>
          <w:lang w:eastAsia="en-US"/>
        </w:rPr>
        <w:t>.</w:t>
      </w:r>
    </w:p>
    <w:p w14:paraId="37EE9828" w14:textId="77777777" w:rsidR="00896A33" w:rsidRPr="00387B39" w:rsidRDefault="00896A33" w:rsidP="00896A33">
      <w:pPr>
        <w:widowControl/>
        <w:tabs>
          <w:tab w:val="num" w:pos="1080"/>
        </w:tabs>
        <w:spacing w:line="360" w:lineRule="auto"/>
        <w:ind w:left="565" w:hanging="242"/>
        <w:jc w:val="both"/>
        <w:rPr>
          <w:rFonts w:ascii="Times New Roman" w:hAnsi="Times New Roman"/>
          <w:lang w:eastAsia="en-US"/>
        </w:rPr>
      </w:pPr>
      <w:r w:rsidRPr="00387B39">
        <w:rPr>
          <w:rFonts w:ascii="Times New Roman" w:hAnsi="Times New Roman" w:hint="cs"/>
          <w:rtl/>
          <w:lang w:eastAsia="en-US"/>
        </w:rPr>
        <w:t>ב. ו</w:t>
      </w:r>
      <w:r w:rsidRPr="00387B39">
        <w:rPr>
          <w:rFonts w:ascii="Times New Roman" w:hAnsi="Times New Roman"/>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14:paraId="575017DD" w14:textId="77777777" w:rsidR="00896A33" w:rsidRPr="00387B39" w:rsidRDefault="00896A33" w:rsidP="00896A33">
      <w:pPr>
        <w:widowControl/>
        <w:tabs>
          <w:tab w:val="num" w:pos="1080"/>
        </w:tabs>
        <w:spacing w:line="360" w:lineRule="auto"/>
        <w:ind w:left="450" w:hanging="397"/>
        <w:jc w:val="both"/>
        <w:rPr>
          <w:rFonts w:ascii="Times New Roman" w:hAnsi="Times New Roman"/>
          <w:rtl/>
          <w:lang w:eastAsia="en-US"/>
        </w:rPr>
      </w:pPr>
      <w:r w:rsidRPr="00387B39">
        <w:rPr>
          <w:rFonts w:ascii="Times New Roman" w:hAnsi="Times New Roman" w:hint="cs"/>
          <w:rtl/>
          <w:lang w:eastAsia="en-US"/>
        </w:rPr>
        <w:t xml:space="preserve">     ג. ה</w:t>
      </w:r>
      <w:r w:rsidRPr="00387B39">
        <w:rPr>
          <w:rFonts w:ascii="Times New Roman" w:hAnsi="Times New Roman"/>
          <w:rtl/>
          <w:lang w:eastAsia="en-US"/>
        </w:rPr>
        <w:t xml:space="preserve">מציע </w:t>
      </w:r>
      <w:r w:rsidRPr="00387B39">
        <w:rPr>
          <w:rFonts w:ascii="Times New Roman" w:hAnsi="Times New Roman" w:hint="cs"/>
          <w:rtl/>
          <w:lang w:eastAsia="en-US"/>
        </w:rPr>
        <w:t>י</w:t>
      </w:r>
      <w:r w:rsidRPr="00387B39">
        <w:rPr>
          <w:rFonts w:ascii="Times New Roman" w:hAnsi="Times New Roman"/>
          <w:rtl/>
          <w:lang w:eastAsia="en-US"/>
        </w:rPr>
        <w:t xml:space="preserve">צרף לתשקיף זה כל מסמך או מידע אשר יש בהם כדי להעיד על כישוריו, ניסיונו או </w:t>
      </w:r>
    </w:p>
    <w:p w14:paraId="36B05140" w14:textId="77777777" w:rsidR="00896A33" w:rsidRPr="00387B39" w:rsidRDefault="00896A33" w:rsidP="00896A33">
      <w:pPr>
        <w:widowControl/>
        <w:tabs>
          <w:tab w:val="num" w:pos="565"/>
        </w:tabs>
        <w:spacing w:line="360" w:lineRule="auto"/>
        <w:ind w:left="458" w:hanging="8"/>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יכולתו.</w:t>
      </w:r>
    </w:p>
    <w:p w14:paraId="2529E788" w14:textId="77777777" w:rsidR="00896A33" w:rsidRPr="00387B39" w:rsidRDefault="00896A33" w:rsidP="00896A33">
      <w:pPr>
        <w:widowControl/>
        <w:spacing w:line="360" w:lineRule="auto"/>
        <w:ind w:left="720" w:hanging="397"/>
        <w:jc w:val="both"/>
        <w:rPr>
          <w:rFonts w:ascii="Times New Roman" w:hAnsi="Times New Roman"/>
          <w:rtl/>
          <w:lang w:eastAsia="en-US"/>
        </w:rPr>
      </w:pPr>
    </w:p>
    <w:p w14:paraId="53A419BB" w14:textId="77777777" w:rsidR="00896A33" w:rsidRPr="00387B39" w:rsidRDefault="00896A33" w:rsidP="00896A33">
      <w:pPr>
        <w:widowControl/>
        <w:numPr>
          <w:ilvl w:val="3"/>
          <w:numId w:val="15"/>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פרטי המציע</w:t>
      </w:r>
    </w:p>
    <w:p w14:paraId="597C0628" w14:textId="77777777" w:rsidR="00896A33" w:rsidRPr="00387B39" w:rsidRDefault="00896A33" w:rsidP="00896A33">
      <w:pPr>
        <w:widowControl/>
        <w:numPr>
          <w:ilvl w:val="1"/>
          <w:numId w:val="26"/>
        </w:numPr>
        <w:tabs>
          <w:tab w:val="num" w:pos="998"/>
        </w:tabs>
        <w:spacing w:line="360" w:lineRule="auto"/>
        <w:ind w:left="998"/>
        <w:jc w:val="both"/>
        <w:rPr>
          <w:rFonts w:ascii="Times New Roman" w:hAnsi="Times New Roman"/>
          <w:lang w:eastAsia="en-US"/>
        </w:rPr>
      </w:pPr>
      <w:r w:rsidRPr="00387B39">
        <w:rPr>
          <w:rFonts w:ascii="Times New Roman" w:hAnsi="Times New Roman"/>
          <w:rtl/>
          <w:lang w:eastAsia="en-US"/>
        </w:rPr>
        <w:t>שם ה</w:t>
      </w:r>
      <w:r w:rsidRPr="00387B39">
        <w:rPr>
          <w:rFonts w:ascii="Times New Roman" w:hAnsi="Times New Roman" w:hint="cs"/>
          <w:rtl/>
          <w:lang w:eastAsia="en-US"/>
        </w:rPr>
        <w:t xml:space="preserve">מציע  (חברה, קבלן, שם </w:t>
      </w:r>
      <w:r w:rsidRPr="00387B39">
        <w:rPr>
          <w:rFonts w:ascii="Times New Roman" w:hAnsi="Times New Roman"/>
          <w:rtl/>
          <w:lang w:eastAsia="en-US"/>
        </w:rPr>
        <w:t>הע</w:t>
      </w:r>
      <w:r w:rsidRPr="00387B39">
        <w:rPr>
          <w:rFonts w:ascii="Times New Roman" w:hAnsi="Times New Roman" w:hint="cs"/>
          <w:rtl/>
          <w:lang w:eastAsia="en-US"/>
        </w:rPr>
        <w:t>סק</w:t>
      </w:r>
      <w:r w:rsidRPr="00387B39">
        <w:rPr>
          <w:rFonts w:ascii="Times New Roman" w:hAnsi="Times New Roman"/>
          <w:rtl/>
          <w:lang w:eastAsia="en-US"/>
        </w:rPr>
        <w:t xml:space="preserve"> ו</w:t>
      </w:r>
      <w:r w:rsidRPr="00387B39">
        <w:rPr>
          <w:rFonts w:ascii="Times New Roman" w:hAnsi="Times New Roman"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896A33" w:rsidRPr="00387B39" w14:paraId="712E6282" w14:textId="77777777" w:rsidTr="000F466D">
        <w:tc>
          <w:tcPr>
            <w:tcW w:w="6999" w:type="dxa"/>
            <w:tcBorders>
              <w:top w:val="single" w:sz="4" w:space="0" w:color="auto"/>
              <w:left w:val="single" w:sz="4" w:space="0" w:color="auto"/>
              <w:bottom w:val="single" w:sz="4" w:space="0" w:color="auto"/>
              <w:right w:val="single" w:sz="4" w:space="0" w:color="auto"/>
            </w:tcBorders>
          </w:tcPr>
          <w:p w14:paraId="0605039A" w14:textId="77777777" w:rsidR="00896A33" w:rsidRPr="00387B39" w:rsidRDefault="00896A33" w:rsidP="000F466D">
            <w:pPr>
              <w:widowControl/>
              <w:spacing w:line="360" w:lineRule="auto"/>
              <w:ind w:left="720" w:hanging="397"/>
              <w:jc w:val="both"/>
              <w:rPr>
                <w:rFonts w:ascii="Times New Roman" w:hAnsi="Times New Roman"/>
                <w:rtl/>
                <w:lang w:eastAsia="en-US"/>
              </w:rPr>
            </w:pPr>
          </w:p>
          <w:p w14:paraId="0967E0F9"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bl>
    <w:p w14:paraId="1B85FBF5" w14:textId="77777777" w:rsidR="00896A33" w:rsidRPr="00387B39" w:rsidRDefault="00896A33" w:rsidP="00896A33">
      <w:pPr>
        <w:widowControl/>
        <w:numPr>
          <w:ilvl w:val="1"/>
          <w:numId w:val="26"/>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חב</w:t>
      </w:r>
      <w:r w:rsidRPr="00387B39">
        <w:rPr>
          <w:rFonts w:ascii="Times New Roman" w:hAnsi="Times New Roman" w:hint="cs"/>
          <w:rtl/>
          <w:lang w:eastAsia="en-US"/>
        </w:rPr>
        <w:t>רה</w:t>
      </w:r>
      <w:r w:rsidRPr="00387B39">
        <w:rPr>
          <w:rFonts w:ascii="Times New Roman" w:hAnsi="Times New Roman"/>
          <w:rtl/>
          <w:lang w:eastAsia="en-US"/>
        </w:rPr>
        <w:t xml:space="preserve"> / </w:t>
      </w:r>
      <w:r w:rsidRPr="00387B39">
        <w:rPr>
          <w:rFonts w:ascii="Times New Roman" w:hAnsi="Times New Roman" w:hint="cs"/>
          <w:rtl/>
          <w:lang w:eastAsia="en-US"/>
        </w:rPr>
        <w:t>ש</w:t>
      </w:r>
      <w:r w:rsidRPr="00387B39">
        <w:rPr>
          <w:rFonts w:ascii="Times New Roman" w:hAnsi="Times New Roman"/>
          <w:rtl/>
          <w:lang w:eastAsia="en-US"/>
        </w:rPr>
        <w:t>ו</w:t>
      </w:r>
      <w:r w:rsidRPr="00387B39">
        <w:rPr>
          <w:rFonts w:ascii="Times New Roman" w:hAnsi="Times New Roman" w:hint="cs"/>
          <w:rtl/>
          <w:lang w:eastAsia="en-US"/>
        </w:rPr>
        <w:t xml:space="preserve">תפות (כפי שרשום אצל רשם החברות </w:t>
      </w:r>
      <w:r w:rsidRPr="00387B39">
        <w:rPr>
          <w:rFonts w:ascii="Times New Roman" w:hAnsi="Times New Roman"/>
          <w:rtl/>
          <w:lang w:eastAsia="en-US"/>
        </w:rPr>
        <w:t>ו/</w:t>
      </w:r>
      <w:r w:rsidRPr="00387B39">
        <w:rPr>
          <w:rFonts w:ascii="Times New Roman" w:hAnsi="Times New Roman" w:hint="cs"/>
          <w:rtl/>
          <w:lang w:eastAsia="en-US"/>
        </w:rPr>
        <w:t>או השותפויות</w:t>
      </w:r>
      <w:r w:rsidRPr="00387B39">
        <w:rPr>
          <w:rFonts w:ascii="Times New Roman" w:hAnsi="Times New Roman"/>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896A33" w:rsidRPr="00387B39" w14:paraId="7F1F7BD8" w14:textId="77777777" w:rsidTr="000F466D">
        <w:trPr>
          <w:trHeight w:val="389"/>
        </w:trPr>
        <w:tc>
          <w:tcPr>
            <w:tcW w:w="7085" w:type="dxa"/>
            <w:tcBorders>
              <w:top w:val="single" w:sz="4" w:space="0" w:color="auto"/>
              <w:left w:val="single" w:sz="4" w:space="0" w:color="auto"/>
              <w:bottom w:val="single" w:sz="4" w:space="0" w:color="auto"/>
              <w:right w:val="single" w:sz="4" w:space="0" w:color="auto"/>
            </w:tcBorders>
          </w:tcPr>
          <w:p w14:paraId="7E1F9AAD" w14:textId="77777777" w:rsidR="00896A33" w:rsidRPr="00387B39" w:rsidRDefault="00896A33" w:rsidP="000F466D">
            <w:pPr>
              <w:widowControl/>
              <w:spacing w:line="360" w:lineRule="auto"/>
              <w:ind w:left="720" w:hanging="397"/>
              <w:jc w:val="both"/>
              <w:rPr>
                <w:rFonts w:ascii="Times New Roman" w:hAnsi="Times New Roman"/>
                <w:rtl/>
                <w:lang w:eastAsia="en-US"/>
              </w:rPr>
            </w:pPr>
          </w:p>
          <w:p w14:paraId="1D7DD34A"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bl>
    <w:p w14:paraId="75DF15FC" w14:textId="77777777" w:rsidR="00896A33" w:rsidRPr="00387B39" w:rsidRDefault="00896A33" w:rsidP="00896A33">
      <w:pPr>
        <w:widowControl/>
        <w:numPr>
          <w:ilvl w:val="1"/>
          <w:numId w:val="26"/>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עו</w:t>
      </w:r>
      <w:r w:rsidRPr="00387B39">
        <w:rPr>
          <w:rFonts w:ascii="Times New Roman" w:hAnsi="Times New Roman" w:hint="cs"/>
          <w:rtl/>
          <w:lang w:eastAsia="en-US"/>
        </w:rPr>
        <w:t>ס</w:t>
      </w:r>
      <w:r w:rsidRPr="00387B39">
        <w:rPr>
          <w:rFonts w:ascii="Times New Roman" w:hAnsi="Times New Roman"/>
          <w:rtl/>
          <w:lang w:eastAsia="en-US"/>
        </w:rPr>
        <w:t>ק</w:t>
      </w:r>
      <w:r w:rsidRPr="00387B39">
        <w:rPr>
          <w:rFonts w:ascii="Times New Roman" w:hAnsi="Times New Roman" w:hint="cs"/>
          <w:rtl/>
          <w:lang w:eastAsia="en-US"/>
        </w:rPr>
        <w:t xml:space="preserve"> מורשה / מלכ"</w:t>
      </w:r>
      <w:r w:rsidRPr="00387B39">
        <w:rPr>
          <w:rFonts w:ascii="Times New Roman" w:hAnsi="Times New Roman"/>
          <w:rtl/>
          <w:lang w:eastAsia="en-US"/>
        </w:rPr>
        <w:t>ר</w:t>
      </w:r>
      <w:r w:rsidRPr="00387B39">
        <w:rPr>
          <w:rFonts w:ascii="Times New Roman" w:hAnsi="Times New Roman" w:hint="cs"/>
          <w:rtl/>
          <w:lang w:eastAsia="en-US"/>
        </w:rPr>
        <w:t xml:space="preserve">  (</w:t>
      </w:r>
      <w:r w:rsidRPr="00387B39">
        <w:rPr>
          <w:rFonts w:ascii="Times New Roman" w:hAnsi="Times New Roman"/>
          <w:rtl/>
          <w:lang w:eastAsia="en-US"/>
        </w:rPr>
        <w:t>כ</w:t>
      </w:r>
      <w:r w:rsidRPr="00387B39">
        <w:rPr>
          <w:rFonts w:ascii="Times New Roman" w:hAnsi="Times New Roman" w:hint="cs"/>
          <w:rtl/>
          <w:lang w:eastAsia="en-US"/>
        </w:rPr>
        <w:t xml:space="preserve">פי שרשום </w:t>
      </w:r>
      <w:r w:rsidRPr="00387B39">
        <w:rPr>
          <w:rFonts w:ascii="Times New Roman" w:hAnsi="Times New Roman"/>
          <w:rtl/>
          <w:lang w:eastAsia="en-US"/>
        </w:rPr>
        <w:t>אצ</w:t>
      </w:r>
      <w:r w:rsidRPr="00387B39">
        <w:rPr>
          <w:rFonts w:ascii="Times New Roman" w:hAnsi="Times New Roman" w:hint="cs"/>
          <w:rtl/>
          <w:lang w:eastAsia="en-US"/>
        </w:rPr>
        <w:t>ל</w:t>
      </w:r>
      <w:r w:rsidRPr="00387B39">
        <w:rPr>
          <w:rFonts w:ascii="Times New Roman" w:hAnsi="Times New Roman"/>
          <w:rtl/>
          <w:lang w:eastAsia="en-US"/>
        </w:rPr>
        <w:t xml:space="preserve"> ש</w:t>
      </w:r>
      <w:r w:rsidRPr="00387B39">
        <w:rPr>
          <w:rFonts w:ascii="Times New Roman" w:hAnsi="Times New Roman" w:hint="cs"/>
          <w:rtl/>
          <w:lang w:eastAsia="en-US"/>
        </w:rPr>
        <w:t>לטונות מע"</w:t>
      </w:r>
      <w:r w:rsidRPr="00387B39">
        <w:rPr>
          <w:rFonts w:ascii="Times New Roman" w:hAnsi="Times New Roman"/>
          <w:rtl/>
          <w:lang w:eastAsia="en-US"/>
        </w:rPr>
        <w:t>מ</w:t>
      </w:r>
      <w:r w:rsidRPr="00387B39">
        <w:rPr>
          <w:rFonts w:ascii="Times New Roman" w:hAnsi="Times New Roman"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896A33" w:rsidRPr="00387B39" w14:paraId="05A15A1F" w14:textId="77777777" w:rsidTr="000F466D">
        <w:trPr>
          <w:trHeight w:val="389"/>
        </w:trPr>
        <w:tc>
          <w:tcPr>
            <w:tcW w:w="7085" w:type="dxa"/>
            <w:tcBorders>
              <w:top w:val="single" w:sz="4" w:space="0" w:color="auto"/>
              <w:left w:val="single" w:sz="4" w:space="0" w:color="auto"/>
              <w:bottom w:val="single" w:sz="4" w:space="0" w:color="auto"/>
              <w:right w:val="single" w:sz="4" w:space="0" w:color="auto"/>
            </w:tcBorders>
          </w:tcPr>
          <w:p w14:paraId="0A5B62F4" w14:textId="77777777" w:rsidR="00896A33" w:rsidRPr="00387B39" w:rsidRDefault="00896A33" w:rsidP="000F466D">
            <w:pPr>
              <w:widowControl/>
              <w:spacing w:line="360" w:lineRule="auto"/>
              <w:ind w:left="720" w:hanging="397"/>
              <w:jc w:val="both"/>
              <w:rPr>
                <w:rFonts w:ascii="Times New Roman" w:hAnsi="Times New Roman"/>
                <w:rtl/>
                <w:lang w:eastAsia="en-US"/>
              </w:rPr>
            </w:pPr>
          </w:p>
          <w:p w14:paraId="6EEFEE99"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bl>
    <w:p w14:paraId="1A0B1887" w14:textId="77777777" w:rsidR="00896A33" w:rsidRPr="00387B39" w:rsidRDefault="00896A33" w:rsidP="00896A33">
      <w:pPr>
        <w:widowControl/>
        <w:numPr>
          <w:ilvl w:val="1"/>
          <w:numId w:val="26"/>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ש</w:t>
      </w:r>
      <w:r w:rsidRPr="00387B39">
        <w:rPr>
          <w:rFonts w:ascii="Times New Roman" w:hAnsi="Times New Roman" w:hint="cs"/>
          <w:rtl/>
          <w:lang w:eastAsia="en-US"/>
        </w:rPr>
        <w:t>מ</w:t>
      </w:r>
      <w:r w:rsidRPr="00387B39">
        <w:rPr>
          <w:rFonts w:ascii="Times New Roman" w:hAnsi="Times New Roman"/>
          <w:rtl/>
          <w:lang w:eastAsia="en-US"/>
        </w:rPr>
        <w:t>ו</w:t>
      </w:r>
      <w:r w:rsidRPr="00387B39">
        <w:rPr>
          <w:rFonts w:ascii="Times New Roman" w:hAnsi="Times New Roman" w:hint="cs"/>
          <w:rtl/>
          <w:lang w:eastAsia="en-US"/>
        </w:rPr>
        <w:t>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ב</w:t>
      </w:r>
      <w:r w:rsidRPr="00387B39">
        <w:rPr>
          <w:rFonts w:ascii="Times New Roman" w:hAnsi="Times New Roman" w:hint="cs"/>
          <w:rtl/>
          <w:lang w:eastAsia="en-US"/>
        </w:rPr>
        <w:t>עלים</w:t>
      </w:r>
      <w:r w:rsidRPr="00387B39">
        <w:rPr>
          <w:rFonts w:ascii="Times New Roman" w:hAnsi="Times New Roman"/>
          <w:rtl/>
          <w:lang w:eastAsia="en-US"/>
        </w:rPr>
        <w:t>, ה</w:t>
      </w:r>
      <w:r w:rsidRPr="00387B39">
        <w:rPr>
          <w:rFonts w:ascii="Times New Roman" w:hAnsi="Times New Roman" w:hint="cs"/>
          <w:rtl/>
          <w:lang w:eastAsia="en-US"/>
        </w:rPr>
        <w:t xml:space="preserve">שותפים  </w:t>
      </w:r>
      <w:r w:rsidRPr="00387B39">
        <w:rPr>
          <w:rFonts w:ascii="Times New Roman" w:hAnsi="Times New Roman"/>
          <w:rtl/>
          <w:lang w:eastAsia="en-US"/>
        </w:rPr>
        <w:t>ו</w:t>
      </w:r>
      <w:r w:rsidRPr="00387B39">
        <w:rPr>
          <w:rFonts w:ascii="Times New Roman" w:hAnsi="Times New Roman" w:hint="cs"/>
          <w:rtl/>
          <w:lang w:eastAsia="en-US"/>
        </w:rPr>
        <w:t>/</w:t>
      </w:r>
      <w:r w:rsidRPr="00387B39">
        <w:rPr>
          <w:rFonts w:ascii="Times New Roman" w:hAnsi="Times New Roman"/>
          <w:rtl/>
          <w:lang w:eastAsia="en-US"/>
        </w:rPr>
        <w:t>א</w:t>
      </w:r>
      <w:r w:rsidRPr="00387B39">
        <w:rPr>
          <w:rFonts w:ascii="Times New Roman" w:hAnsi="Times New Roman" w:hint="cs"/>
          <w:rtl/>
          <w:lang w:eastAsia="en-US"/>
        </w:rPr>
        <w:t xml:space="preserve">ו </w:t>
      </w:r>
      <w:proofErr w:type="spellStart"/>
      <w:r w:rsidRPr="00387B39">
        <w:rPr>
          <w:rFonts w:ascii="Times New Roman" w:hAnsi="Times New Roman" w:hint="cs"/>
          <w:rtl/>
          <w:lang w:eastAsia="en-US"/>
        </w:rPr>
        <w:t>מורשי</w:t>
      </w:r>
      <w:proofErr w:type="spellEnd"/>
      <w:r w:rsidRPr="00387B39">
        <w:rPr>
          <w:rFonts w:ascii="Times New Roman" w:hAnsi="Times New Roman" w:hint="cs"/>
          <w:rtl/>
          <w:lang w:eastAsia="en-US"/>
        </w:rPr>
        <w:t xml:space="preserve">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32"/>
        <w:gridCol w:w="2131"/>
        <w:gridCol w:w="2133"/>
        <w:gridCol w:w="2142"/>
      </w:tblGrid>
      <w:tr w:rsidR="00896A33" w:rsidRPr="00387B39" w14:paraId="686DC8C3" w14:textId="77777777" w:rsidTr="000F466D">
        <w:tc>
          <w:tcPr>
            <w:tcW w:w="2132" w:type="dxa"/>
            <w:tcBorders>
              <w:top w:val="single" w:sz="4" w:space="0" w:color="auto"/>
              <w:left w:val="single" w:sz="4" w:space="0" w:color="auto"/>
              <w:bottom w:val="single" w:sz="4" w:space="0" w:color="auto"/>
              <w:right w:val="single" w:sz="4" w:space="0" w:color="auto"/>
            </w:tcBorders>
          </w:tcPr>
          <w:p w14:paraId="36B8AE89" w14:textId="77777777" w:rsidR="00896A33" w:rsidRPr="00387B39" w:rsidRDefault="00896A33" w:rsidP="000F466D">
            <w:pPr>
              <w:widowControl/>
              <w:spacing w:line="360" w:lineRule="auto"/>
              <w:ind w:left="720" w:hanging="397"/>
              <w:jc w:val="both"/>
              <w:rPr>
                <w:rFonts w:ascii="Times New Roman" w:hAnsi="Times New Roman"/>
                <w:b/>
                <w:bCs/>
                <w:rtl/>
                <w:lang w:eastAsia="en-US"/>
              </w:rPr>
            </w:pPr>
            <w:r w:rsidRPr="00387B39">
              <w:rPr>
                <w:rFonts w:ascii="Times New Roman" w:hAnsi="Times New Roman"/>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14:paraId="660CA026" w14:textId="77777777" w:rsidR="00896A33" w:rsidRPr="00387B39" w:rsidRDefault="00896A33" w:rsidP="000F466D">
            <w:pPr>
              <w:widowControl/>
              <w:spacing w:line="360" w:lineRule="auto"/>
              <w:ind w:left="720" w:hanging="397"/>
              <w:jc w:val="both"/>
              <w:rPr>
                <w:rFonts w:ascii="Times New Roman" w:hAnsi="Times New Roman"/>
                <w:b/>
                <w:bCs/>
                <w:rtl/>
                <w:lang w:eastAsia="en-US"/>
              </w:rPr>
            </w:pPr>
            <w:r w:rsidRPr="00387B39">
              <w:rPr>
                <w:rFonts w:ascii="Times New Roman" w:hAnsi="Times New Roman" w:hint="cs"/>
                <w:b/>
                <w:bCs/>
                <w:rtl/>
                <w:lang w:eastAsia="en-US"/>
              </w:rPr>
              <w:t>ש</w:t>
            </w:r>
            <w:r w:rsidRPr="00387B39">
              <w:rPr>
                <w:rFonts w:ascii="Times New Roman" w:hAnsi="Times New Roman"/>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14:paraId="0D68BE9B" w14:textId="77777777" w:rsidR="00896A33" w:rsidRPr="00387B39" w:rsidRDefault="00896A33" w:rsidP="000F466D">
            <w:pPr>
              <w:widowControl/>
              <w:spacing w:line="360" w:lineRule="auto"/>
              <w:ind w:left="720" w:hanging="397"/>
              <w:jc w:val="both"/>
              <w:rPr>
                <w:rFonts w:ascii="Times New Roman" w:hAnsi="Times New Roman"/>
                <w:b/>
                <w:bCs/>
                <w:rtl/>
                <w:lang w:eastAsia="en-US"/>
              </w:rPr>
            </w:pPr>
            <w:r w:rsidRPr="00387B39">
              <w:rPr>
                <w:rFonts w:ascii="Times New Roman" w:hAnsi="Times New Roman" w:hint="cs"/>
                <w:b/>
                <w:bCs/>
                <w:rtl/>
                <w:lang w:eastAsia="en-US"/>
              </w:rPr>
              <w:t>מ</w:t>
            </w:r>
            <w:r w:rsidRPr="00387B39">
              <w:rPr>
                <w:rFonts w:ascii="Times New Roman" w:hAnsi="Times New Roman"/>
                <w:b/>
                <w:bCs/>
                <w:rtl/>
                <w:lang w:eastAsia="en-US"/>
              </w:rPr>
              <w:t>ס' ת</w:t>
            </w:r>
            <w:r w:rsidRPr="00387B39">
              <w:rPr>
                <w:rFonts w:ascii="Times New Roman" w:hAnsi="Times New Roman"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14:paraId="0664E9E6" w14:textId="77777777" w:rsidR="00896A33" w:rsidRPr="00387B39" w:rsidRDefault="00896A33" w:rsidP="000F466D">
            <w:pPr>
              <w:widowControl/>
              <w:spacing w:line="360" w:lineRule="auto"/>
              <w:ind w:left="720" w:hanging="397"/>
              <w:jc w:val="both"/>
              <w:rPr>
                <w:rFonts w:ascii="Times New Roman" w:hAnsi="Times New Roman"/>
                <w:b/>
                <w:bCs/>
                <w:rtl/>
                <w:lang w:eastAsia="en-US"/>
              </w:rPr>
            </w:pPr>
            <w:r w:rsidRPr="00387B39">
              <w:rPr>
                <w:rFonts w:ascii="Times New Roman" w:hAnsi="Times New Roman" w:hint="cs"/>
                <w:b/>
                <w:bCs/>
                <w:rtl/>
                <w:lang w:eastAsia="en-US"/>
              </w:rPr>
              <w:t>מ</w:t>
            </w:r>
            <w:r w:rsidRPr="00387B39">
              <w:rPr>
                <w:rFonts w:ascii="Times New Roman" w:hAnsi="Times New Roman"/>
                <w:b/>
                <w:bCs/>
                <w:rtl/>
                <w:lang w:eastAsia="en-US"/>
              </w:rPr>
              <w:t>ע</w:t>
            </w:r>
            <w:r w:rsidRPr="00387B39">
              <w:rPr>
                <w:rFonts w:ascii="Times New Roman" w:hAnsi="Times New Roman" w:hint="cs"/>
                <w:b/>
                <w:bCs/>
                <w:rtl/>
                <w:lang w:eastAsia="en-US"/>
              </w:rPr>
              <w:t>מד</w:t>
            </w:r>
          </w:p>
        </w:tc>
      </w:tr>
      <w:tr w:rsidR="00896A33" w:rsidRPr="00387B39" w14:paraId="2E7EF25C" w14:textId="77777777" w:rsidTr="000F466D">
        <w:tc>
          <w:tcPr>
            <w:tcW w:w="2132" w:type="dxa"/>
            <w:tcBorders>
              <w:top w:val="single" w:sz="4" w:space="0" w:color="auto"/>
              <w:left w:val="single" w:sz="4" w:space="0" w:color="auto"/>
              <w:bottom w:val="single" w:sz="4" w:space="0" w:color="auto"/>
              <w:right w:val="single" w:sz="4" w:space="0" w:color="auto"/>
            </w:tcBorders>
          </w:tcPr>
          <w:p w14:paraId="56BBC11F" w14:textId="77777777" w:rsidR="00896A33" w:rsidRPr="00387B39" w:rsidRDefault="00896A33" w:rsidP="000F466D">
            <w:pPr>
              <w:widowControl/>
              <w:numPr>
                <w:ilvl w:val="0"/>
                <w:numId w:val="25"/>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7BECABC2"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41862817"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52BCC283"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4B853CAD" w14:textId="77777777" w:rsidTr="000F466D">
        <w:tc>
          <w:tcPr>
            <w:tcW w:w="2132" w:type="dxa"/>
            <w:tcBorders>
              <w:top w:val="single" w:sz="4" w:space="0" w:color="auto"/>
              <w:left w:val="single" w:sz="4" w:space="0" w:color="auto"/>
              <w:bottom w:val="single" w:sz="4" w:space="0" w:color="auto"/>
              <w:right w:val="single" w:sz="4" w:space="0" w:color="auto"/>
            </w:tcBorders>
          </w:tcPr>
          <w:p w14:paraId="572473EF" w14:textId="77777777" w:rsidR="00896A33" w:rsidRPr="00387B39" w:rsidRDefault="00896A33" w:rsidP="000F466D">
            <w:pPr>
              <w:widowControl/>
              <w:numPr>
                <w:ilvl w:val="0"/>
                <w:numId w:val="25"/>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2C8080BA"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58D71E6F"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4FB77160"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05C41DB5" w14:textId="77777777" w:rsidTr="000F466D">
        <w:tc>
          <w:tcPr>
            <w:tcW w:w="2132" w:type="dxa"/>
            <w:tcBorders>
              <w:top w:val="single" w:sz="4" w:space="0" w:color="auto"/>
              <w:left w:val="single" w:sz="4" w:space="0" w:color="auto"/>
              <w:bottom w:val="single" w:sz="4" w:space="0" w:color="auto"/>
              <w:right w:val="single" w:sz="4" w:space="0" w:color="auto"/>
            </w:tcBorders>
          </w:tcPr>
          <w:p w14:paraId="517599A7" w14:textId="77777777" w:rsidR="00896A33" w:rsidRPr="00387B39" w:rsidRDefault="00896A33" w:rsidP="000F466D">
            <w:pPr>
              <w:widowControl/>
              <w:numPr>
                <w:ilvl w:val="0"/>
                <w:numId w:val="25"/>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27948F95"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095520E6"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21DBBBE6"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4C08BCD3" w14:textId="77777777" w:rsidTr="000F466D">
        <w:tc>
          <w:tcPr>
            <w:tcW w:w="2132" w:type="dxa"/>
            <w:tcBorders>
              <w:top w:val="single" w:sz="4" w:space="0" w:color="auto"/>
              <w:left w:val="single" w:sz="4" w:space="0" w:color="auto"/>
              <w:bottom w:val="single" w:sz="4" w:space="0" w:color="auto"/>
              <w:right w:val="single" w:sz="4" w:space="0" w:color="auto"/>
            </w:tcBorders>
          </w:tcPr>
          <w:p w14:paraId="4FB4503E" w14:textId="77777777" w:rsidR="00896A33" w:rsidRPr="00387B39" w:rsidRDefault="00896A33" w:rsidP="000F466D">
            <w:pPr>
              <w:widowControl/>
              <w:numPr>
                <w:ilvl w:val="0"/>
                <w:numId w:val="25"/>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537729CC"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1D8B57B2"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05B00050"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bl>
    <w:p w14:paraId="0640DA99" w14:textId="77777777" w:rsidR="00896A33" w:rsidRDefault="00896A33" w:rsidP="00896A33">
      <w:pPr>
        <w:widowControl/>
        <w:spacing w:before="120" w:line="360" w:lineRule="auto"/>
        <w:ind w:right="819"/>
        <w:jc w:val="both"/>
        <w:rPr>
          <w:rFonts w:ascii="Times New Roman" w:hAnsi="Times New Roman"/>
          <w:rtl/>
          <w:lang w:eastAsia="en-US"/>
        </w:rPr>
      </w:pPr>
    </w:p>
    <w:p w14:paraId="010EE14C" w14:textId="77777777" w:rsidR="00896A33" w:rsidRDefault="00896A33" w:rsidP="00896A33">
      <w:pPr>
        <w:widowControl/>
        <w:spacing w:before="120" w:line="360" w:lineRule="auto"/>
        <w:ind w:right="819"/>
        <w:jc w:val="both"/>
        <w:rPr>
          <w:rFonts w:ascii="Times New Roman" w:hAnsi="Times New Roman"/>
          <w:rtl/>
          <w:lang w:eastAsia="en-US"/>
        </w:rPr>
      </w:pPr>
    </w:p>
    <w:p w14:paraId="32E5DF8D" w14:textId="77777777" w:rsidR="00896A33" w:rsidRPr="00387B39" w:rsidRDefault="00896A33" w:rsidP="00896A33">
      <w:pPr>
        <w:widowControl/>
        <w:spacing w:before="120" w:line="360" w:lineRule="auto"/>
        <w:ind w:right="819"/>
        <w:jc w:val="both"/>
        <w:rPr>
          <w:rFonts w:ascii="Times New Roman" w:hAnsi="Times New Roman"/>
          <w:rtl/>
          <w:lang w:eastAsia="en-US"/>
        </w:rPr>
      </w:pPr>
    </w:p>
    <w:p w14:paraId="37BDEDE1" w14:textId="77777777" w:rsidR="00896A33" w:rsidRPr="00387B39" w:rsidRDefault="00896A33" w:rsidP="00896A33">
      <w:pPr>
        <w:widowControl/>
        <w:spacing w:before="120" w:line="360" w:lineRule="auto"/>
        <w:ind w:left="998" w:right="819"/>
        <w:jc w:val="both"/>
        <w:rPr>
          <w:rFonts w:ascii="Times New Roman" w:hAnsi="Times New Roman"/>
          <w:rtl/>
          <w:lang w:eastAsia="en-US"/>
        </w:rPr>
      </w:pPr>
    </w:p>
    <w:p w14:paraId="0C5BA4EC" w14:textId="77777777" w:rsidR="00896A33" w:rsidRPr="00387B39" w:rsidRDefault="00896A33" w:rsidP="00896A33">
      <w:pPr>
        <w:widowControl/>
        <w:numPr>
          <w:ilvl w:val="1"/>
          <w:numId w:val="26"/>
        </w:numPr>
        <w:tabs>
          <w:tab w:val="num" w:pos="935"/>
        </w:tabs>
        <w:spacing w:before="120" w:line="360" w:lineRule="auto"/>
        <w:ind w:hanging="1030"/>
        <w:jc w:val="both"/>
        <w:rPr>
          <w:rFonts w:ascii="Times New Roman" w:hAnsi="Times New Roman"/>
          <w:rtl/>
          <w:lang w:eastAsia="en-US"/>
        </w:rPr>
      </w:pPr>
      <w:r w:rsidRPr="00387B39">
        <w:rPr>
          <w:rFonts w:ascii="Times New Roman" w:hAnsi="Times New Roman"/>
          <w:rtl/>
          <w:lang w:eastAsia="en-US"/>
        </w:rPr>
        <w:lastRenderedPageBreak/>
        <w:t>כת</w:t>
      </w:r>
      <w:r w:rsidRPr="00387B39">
        <w:rPr>
          <w:rFonts w:ascii="Times New Roman" w:hAnsi="Times New Roman" w:hint="cs"/>
          <w:rtl/>
          <w:lang w:eastAsia="en-US"/>
        </w:rPr>
        <w:t>ובת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מ</w:t>
      </w:r>
      <w:r w:rsidRPr="00387B39">
        <w:rPr>
          <w:rFonts w:ascii="Times New Roman" w:hAnsi="Times New Roman" w:hint="cs"/>
          <w:rtl/>
          <w:lang w:eastAsia="en-US"/>
        </w:rPr>
        <w:t>ציע</w:t>
      </w:r>
      <w:r w:rsidRPr="00387B39">
        <w:rPr>
          <w:rFonts w:ascii="Times New Roman" w:hAnsi="Times New Roman"/>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12"/>
        <w:gridCol w:w="2219"/>
        <w:gridCol w:w="654"/>
        <w:gridCol w:w="1255"/>
        <w:gridCol w:w="365"/>
        <w:gridCol w:w="1975"/>
      </w:tblGrid>
      <w:tr w:rsidR="00896A33" w:rsidRPr="00387B39" w14:paraId="4912543D" w14:textId="77777777" w:rsidTr="000F466D">
        <w:tc>
          <w:tcPr>
            <w:tcW w:w="1812" w:type="dxa"/>
            <w:tcBorders>
              <w:top w:val="single" w:sz="4" w:space="0" w:color="auto"/>
              <w:left w:val="single" w:sz="4" w:space="0" w:color="auto"/>
              <w:bottom w:val="single" w:sz="4" w:space="0" w:color="auto"/>
              <w:right w:val="single" w:sz="4" w:space="0" w:color="auto"/>
            </w:tcBorders>
          </w:tcPr>
          <w:p w14:paraId="32D2BB2A"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עי</w:t>
            </w:r>
            <w:r w:rsidRPr="00387B39">
              <w:rPr>
                <w:rFonts w:ascii="Times New Roman" w:hAnsi="Times New Roman" w:hint="cs"/>
                <w:rtl/>
                <w:lang w:eastAsia="en-US"/>
              </w:rPr>
              <w:t>ר</w:t>
            </w:r>
            <w:r w:rsidRPr="00387B39">
              <w:rPr>
                <w:rFonts w:ascii="Times New Roman" w:hAnsi="Times New Roman"/>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14:paraId="59631465"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79712395" w14:textId="77777777" w:rsidTr="000F466D">
        <w:tc>
          <w:tcPr>
            <w:tcW w:w="1812" w:type="dxa"/>
            <w:tcBorders>
              <w:top w:val="single" w:sz="4" w:space="0" w:color="auto"/>
              <w:left w:val="single" w:sz="4" w:space="0" w:color="auto"/>
              <w:bottom w:val="single" w:sz="4" w:space="0" w:color="auto"/>
              <w:right w:val="single" w:sz="4" w:space="0" w:color="auto"/>
            </w:tcBorders>
          </w:tcPr>
          <w:p w14:paraId="5F367110"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רח</w:t>
            </w:r>
            <w:r w:rsidRPr="00387B39">
              <w:rPr>
                <w:rFonts w:ascii="Times New Roman" w:hAnsi="Times New Roman" w:hint="cs"/>
                <w:rtl/>
                <w:lang w:eastAsia="en-US"/>
              </w:rPr>
              <w:t>וב</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469C68E6"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3E48CF44" w14:textId="77777777" w:rsidTr="000F466D">
        <w:tc>
          <w:tcPr>
            <w:tcW w:w="1812" w:type="dxa"/>
            <w:tcBorders>
              <w:top w:val="single" w:sz="4" w:space="0" w:color="auto"/>
              <w:left w:val="single" w:sz="4" w:space="0" w:color="auto"/>
              <w:bottom w:val="single" w:sz="4" w:space="0" w:color="auto"/>
              <w:right w:val="single" w:sz="4" w:space="0" w:color="auto"/>
            </w:tcBorders>
          </w:tcPr>
          <w:p w14:paraId="046EF7C7"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14:paraId="30244F75"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7C08FDE3"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0000EB20"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796050A6" w14:textId="77777777" w:rsidTr="000F466D">
        <w:tc>
          <w:tcPr>
            <w:tcW w:w="1812" w:type="dxa"/>
            <w:tcBorders>
              <w:top w:val="single" w:sz="4" w:space="0" w:color="auto"/>
              <w:left w:val="single" w:sz="4" w:space="0" w:color="auto"/>
              <w:bottom w:val="single" w:sz="4" w:space="0" w:color="auto"/>
              <w:right w:val="single" w:sz="4" w:space="0" w:color="auto"/>
            </w:tcBorders>
          </w:tcPr>
          <w:p w14:paraId="0A4436BB"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ת</w:t>
            </w:r>
            <w:r w:rsidRPr="00387B39">
              <w:rPr>
                <w:rFonts w:ascii="Times New Roman" w:hAnsi="Times New Roman" w:hint="cs"/>
                <w:rtl/>
                <w:lang w:eastAsia="en-US"/>
              </w:rPr>
              <w:t>.</w:t>
            </w:r>
            <w:r w:rsidRPr="00387B39">
              <w:rPr>
                <w:rFonts w:ascii="Times New Roman" w:hAnsi="Times New Roman"/>
                <w:rtl/>
                <w:lang w:eastAsia="en-US"/>
              </w:rPr>
              <w:t>ד</w:t>
            </w:r>
            <w:r w:rsidRPr="00387B39">
              <w:rPr>
                <w:rFonts w:ascii="Times New Roman" w:hAnsi="Times New Roman"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14:paraId="75F448B8"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3796C22A"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2DA3A0E6"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21939F7D" w14:textId="77777777" w:rsidTr="000F466D">
        <w:tc>
          <w:tcPr>
            <w:tcW w:w="1812" w:type="dxa"/>
            <w:tcBorders>
              <w:top w:val="single" w:sz="4" w:space="0" w:color="auto"/>
              <w:left w:val="single" w:sz="4" w:space="0" w:color="auto"/>
              <w:bottom w:val="single" w:sz="4" w:space="0" w:color="auto"/>
              <w:right w:val="single" w:sz="4" w:space="0" w:color="auto"/>
            </w:tcBorders>
          </w:tcPr>
          <w:p w14:paraId="7F02D9E0"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טל</w:t>
            </w:r>
            <w:r w:rsidRPr="00387B39">
              <w:rPr>
                <w:rFonts w:ascii="Times New Roman" w:hAnsi="Times New Roman" w:hint="cs"/>
                <w:rtl/>
                <w:lang w:eastAsia="en-US"/>
              </w:rPr>
              <w:t>פון</w:t>
            </w:r>
            <w:r w:rsidRPr="00387B39">
              <w:rPr>
                <w:rFonts w:ascii="Times New Roman" w:hAnsi="Times New Roman"/>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14:paraId="2B6D6408" w14:textId="77777777" w:rsidR="00896A33" w:rsidRPr="00387B39" w:rsidRDefault="00896A33" w:rsidP="000F466D">
            <w:pPr>
              <w:widowControl/>
              <w:spacing w:line="360" w:lineRule="auto"/>
              <w:ind w:left="720" w:hanging="397"/>
              <w:jc w:val="both"/>
              <w:rPr>
                <w:rFonts w:ascii="Times New Roman" w:hAnsi="Times New Roman"/>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14:paraId="1EA351E9"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ס</w:t>
            </w:r>
            <w:r w:rsidRPr="00387B39">
              <w:rPr>
                <w:rFonts w:ascii="Times New Roman" w:hAnsi="Times New Roman"/>
                <w:rtl/>
                <w:lang w:eastAsia="en-US"/>
              </w:rPr>
              <w:t>ל</w:t>
            </w:r>
            <w:r w:rsidRPr="00387B39">
              <w:rPr>
                <w:rFonts w:ascii="Times New Roman" w:hAnsi="Times New Roman" w:hint="cs"/>
                <w:rtl/>
                <w:lang w:eastAsia="en-US"/>
              </w:rPr>
              <w:t>ולארי</w:t>
            </w:r>
            <w:r w:rsidRPr="00387B39">
              <w:rPr>
                <w:rFonts w:ascii="Times New Roman" w:hAnsi="Times New Roman"/>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14:paraId="7A8A2AA9"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65A9743E" w14:textId="77777777" w:rsidTr="000F466D">
        <w:tc>
          <w:tcPr>
            <w:tcW w:w="1812" w:type="dxa"/>
            <w:tcBorders>
              <w:top w:val="single" w:sz="4" w:space="0" w:color="auto"/>
              <w:left w:val="single" w:sz="4" w:space="0" w:color="auto"/>
              <w:bottom w:val="single" w:sz="4" w:space="0" w:color="auto"/>
              <w:right w:val="single" w:sz="4" w:space="0" w:color="auto"/>
            </w:tcBorders>
          </w:tcPr>
          <w:p w14:paraId="375A4F42"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פק</w:t>
            </w:r>
            <w:r w:rsidRPr="00387B39">
              <w:rPr>
                <w:rFonts w:ascii="Times New Roman" w:hAnsi="Times New Roman" w:hint="cs"/>
                <w:rtl/>
                <w:lang w:eastAsia="en-US"/>
              </w:rPr>
              <w:t>ס</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1E9F7071"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r w:rsidR="00896A33" w:rsidRPr="00387B39" w14:paraId="405F4B7B" w14:textId="77777777" w:rsidTr="000F466D">
        <w:tc>
          <w:tcPr>
            <w:tcW w:w="1812" w:type="dxa"/>
            <w:tcBorders>
              <w:top w:val="single" w:sz="4" w:space="0" w:color="auto"/>
              <w:left w:val="single" w:sz="4" w:space="0" w:color="auto"/>
              <w:bottom w:val="single" w:sz="4" w:space="0" w:color="auto"/>
              <w:right w:val="single" w:sz="4" w:space="0" w:color="auto"/>
            </w:tcBorders>
          </w:tcPr>
          <w:p w14:paraId="30DD5C85" w14:textId="77777777" w:rsidR="00896A33" w:rsidRPr="00387B39" w:rsidRDefault="00896A33" w:rsidP="000F466D">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14:paraId="373326AB" w14:textId="77777777" w:rsidR="00896A33" w:rsidRPr="00387B39" w:rsidRDefault="00896A33" w:rsidP="000F466D">
            <w:pPr>
              <w:widowControl/>
              <w:spacing w:line="360" w:lineRule="auto"/>
              <w:ind w:left="720" w:hanging="397"/>
              <w:jc w:val="both"/>
              <w:rPr>
                <w:rFonts w:ascii="Times New Roman" w:hAnsi="Times New Roman"/>
                <w:rtl/>
                <w:lang w:eastAsia="en-US"/>
              </w:rPr>
            </w:pPr>
          </w:p>
        </w:tc>
      </w:tr>
    </w:tbl>
    <w:p w14:paraId="22DF93F6" w14:textId="77777777" w:rsidR="00896A33" w:rsidRDefault="00896A33" w:rsidP="00896A33">
      <w:pPr>
        <w:widowControl/>
        <w:spacing w:line="360" w:lineRule="auto"/>
        <w:ind w:left="720" w:hanging="397"/>
        <w:jc w:val="both"/>
        <w:rPr>
          <w:rFonts w:ascii="Times New Roman" w:hAnsi="Times New Roman"/>
          <w:rtl/>
          <w:lang w:eastAsia="en-US"/>
        </w:rPr>
      </w:pPr>
    </w:p>
    <w:p w14:paraId="763C1BE1" w14:textId="77777777" w:rsidR="00896A33" w:rsidRDefault="00896A33" w:rsidP="00896A33">
      <w:pPr>
        <w:widowControl/>
        <w:spacing w:line="360" w:lineRule="auto"/>
        <w:ind w:left="720" w:hanging="397"/>
        <w:jc w:val="both"/>
        <w:rPr>
          <w:rFonts w:ascii="Times New Roman" w:hAnsi="Times New Roman"/>
          <w:rtl/>
          <w:lang w:eastAsia="en-US"/>
        </w:rPr>
      </w:pPr>
    </w:p>
    <w:p w14:paraId="7B068CEE" w14:textId="77777777" w:rsidR="00896A33" w:rsidRDefault="00896A33" w:rsidP="00896A33">
      <w:pPr>
        <w:pStyle w:val="aff3"/>
        <w:widowControl/>
        <w:numPr>
          <w:ilvl w:val="1"/>
          <w:numId w:val="26"/>
        </w:numPr>
        <w:tabs>
          <w:tab w:val="clear" w:pos="1539"/>
          <w:tab w:val="num" w:pos="935"/>
        </w:tabs>
        <w:spacing w:line="360" w:lineRule="auto"/>
        <w:ind w:left="935" w:right="0" w:hanging="426"/>
        <w:jc w:val="both"/>
        <w:rPr>
          <w:rFonts w:ascii="Times New Roman" w:hAnsi="Times New Roman"/>
          <w:lang w:eastAsia="en-US"/>
        </w:rPr>
      </w:pPr>
      <w:r w:rsidRPr="00E03701">
        <w:rPr>
          <w:rFonts w:ascii="Times New Roman" w:hAnsi="Times New Roman" w:hint="cs"/>
          <w:b/>
          <w:bCs/>
          <w:u w:val="single"/>
          <w:rtl/>
          <w:lang w:eastAsia="en-US"/>
        </w:rPr>
        <w:t>הנני מגיש הצעתי למתן שירותי ייעוץ אישי באזור</w:t>
      </w:r>
      <w:r w:rsidRPr="00D00315">
        <w:rPr>
          <w:rFonts w:ascii="Times New Roman" w:hAnsi="Times New Roman" w:hint="cs"/>
          <w:rtl/>
          <w:lang w:eastAsia="en-US"/>
        </w:rPr>
        <w:t>:</w:t>
      </w:r>
      <w:r>
        <w:rPr>
          <w:rFonts w:ascii="Times New Roman" w:hAnsi="Times New Roman" w:hint="cs"/>
          <w:rtl/>
          <w:lang w:eastAsia="en-US"/>
        </w:rPr>
        <w:t xml:space="preserve"> חיפה והצפון / תל אביב והמרכז / ירושלים ואריאל / באר שבע והדרום (נא להקיף בעיגול את האזורים לגביהם מוגשת ההצעה, או למחוק אזורים לגביהם ההצעה אינה תקפה).</w:t>
      </w:r>
    </w:p>
    <w:p w14:paraId="455992F4" w14:textId="77777777" w:rsidR="00896A33" w:rsidRDefault="00896A33" w:rsidP="00896A33">
      <w:pPr>
        <w:pStyle w:val="aff3"/>
        <w:widowControl/>
        <w:spacing w:line="360" w:lineRule="auto"/>
        <w:ind w:left="935"/>
        <w:jc w:val="both"/>
        <w:rPr>
          <w:rFonts w:ascii="Times New Roman" w:hAnsi="Times New Roman"/>
          <w:rtl/>
        </w:rPr>
      </w:pPr>
    </w:p>
    <w:p w14:paraId="1867644C" w14:textId="77777777" w:rsidR="00896A33" w:rsidRDefault="00896A33" w:rsidP="00896A33">
      <w:pPr>
        <w:pStyle w:val="aff3"/>
        <w:widowControl/>
        <w:spacing w:line="360" w:lineRule="auto"/>
        <w:ind w:left="935"/>
        <w:jc w:val="both"/>
        <w:rPr>
          <w:rFonts w:ascii="Times New Roman" w:hAnsi="Times New Roman"/>
          <w:rtl/>
          <w:lang w:eastAsia="en-US"/>
        </w:rPr>
      </w:pPr>
      <w:r>
        <w:rPr>
          <w:rFonts w:ascii="Times New Roman" w:hAnsi="Times New Roman" w:hint="cs"/>
          <w:rtl/>
        </w:rPr>
        <w:t xml:space="preserve">הצעתי מוגשת לאספקת כל השירותים הנדרשים למשרד בשפה/השפות הבאות: עברית, אנגלית ובנוסף בשפה רוסית/צרפתית/ספרדית </w:t>
      </w:r>
      <w:r>
        <w:rPr>
          <w:rFonts w:ascii="Times New Roman" w:hAnsi="Times New Roman"/>
          <w:rtl/>
        </w:rPr>
        <w:t>–</w:t>
      </w:r>
      <w:r>
        <w:rPr>
          <w:rFonts w:ascii="Times New Roman" w:hAnsi="Times New Roman" w:hint="cs"/>
          <w:rtl/>
        </w:rPr>
        <w:t xml:space="preserve"> נא להקיף בעיגול כל שפה נוספת. נדרש לסמן לפחות שפה נוספת אחת.</w:t>
      </w:r>
    </w:p>
    <w:p w14:paraId="517F804A" w14:textId="77777777" w:rsidR="00896A33" w:rsidRPr="00D00315" w:rsidRDefault="00896A33" w:rsidP="00896A33">
      <w:pPr>
        <w:pStyle w:val="aff3"/>
        <w:widowControl/>
        <w:spacing w:line="360" w:lineRule="auto"/>
        <w:ind w:left="935"/>
        <w:jc w:val="both"/>
        <w:rPr>
          <w:rFonts w:ascii="Times New Roman" w:hAnsi="Times New Roman"/>
          <w:lang w:eastAsia="en-US"/>
        </w:rPr>
      </w:pPr>
    </w:p>
    <w:p w14:paraId="23697811" w14:textId="77777777" w:rsidR="00896A33" w:rsidRDefault="00896A33" w:rsidP="00896A33">
      <w:pPr>
        <w:pStyle w:val="aff3"/>
        <w:widowControl/>
        <w:numPr>
          <w:ilvl w:val="1"/>
          <w:numId w:val="26"/>
        </w:numPr>
        <w:tabs>
          <w:tab w:val="clear" w:pos="1539"/>
          <w:tab w:val="num" w:pos="935"/>
        </w:tabs>
        <w:spacing w:line="360" w:lineRule="auto"/>
        <w:ind w:left="935" w:right="0" w:hanging="426"/>
        <w:jc w:val="both"/>
        <w:rPr>
          <w:rFonts w:ascii="Times New Roman" w:hAnsi="Times New Roman"/>
          <w:lang w:eastAsia="en-US"/>
        </w:rPr>
      </w:pPr>
      <w:r w:rsidRPr="00E03701">
        <w:rPr>
          <w:rFonts w:ascii="Times New Roman" w:hAnsi="Times New Roman" w:hint="cs"/>
          <w:b/>
          <w:bCs/>
          <w:u w:val="single"/>
          <w:rtl/>
          <w:lang w:eastAsia="en-US"/>
        </w:rPr>
        <w:t>הנני מגיש הצעתי למתן שירותי ייעוץ משולב</w:t>
      </w:r>
      <w:r>
        <w:rPr>
          <w:rFonts w:ascii="Times New Roman" w:hAnsi="Times New Roman" w:hint="cs"/>
          <w:u w:val="single"/>
          <w:rtl/>
          <w:lang w:eastAsia="en-US"/>
        </w:rPr>
        <w:t>:</w:t>
      </w:r>
      <w:r>
        <w:rPr>
          <w:rFonts w:ascii="Times New Roman" w:hAnsi="Times New Roman" w:hint="cs"/>
          <w:rtl/>
          <w:lang w:eastAsia="en-US"/>
        </w:rPr>
        <w:t xml:space="preserve"> </w:t>
      </w:r>
      <w:proofErr w:type="spellStart"/>
      <w:r>
        <w:rPr>
          <w:rFonts w:ascii="Times New Roman" w:hAnsi="Times New Roman" w:hint="cs"/>
          <w:rtl/>
          <w:lang w:eastAsia="en-US"/>
        </w:rPr>
        <w:t>בתק"א</w:t>
      </w:r>
      <w:proofErr w:type="spellEnd"/>
      <w:r>
        <w:rPr>
          <w:rFonts w:ascii="Times New Roman" w:hAnsi="Times New Roman" w:hint="cs"/>
          <w:rtl/>
          <w:lang w:eastAsia="en-US"/>
        </w:rPr>
        <w:t xml:space="preserve"> ירושלים / תק"א אשקלון (נא להקיף בעיגול את האזורים לגביהם מוגשת ההצעה, או למחוק אזורים לגביהם ההצעה אינה תקפה).</w:t>
      </w:r>
    </w:p>
    <w:p w14:paraId="202FEE35" w14:textId="77777777" w:rsidR="00896A33" w:rsidRPr="00D00315" w:rsidRDefault="00896A33" w:rsidP="00896A33">
      <w:pPr>
        <w:pStyle w:val="aff3"/>
        <w:widowControl/>
        <w:spacing w:line="360" w:lineRule="auto"/>
        <w:ind w:left="935"/>
        <w:jc w:val="both"/>
        <w:rPr>
          <w:rFonts w:ascii="Times New Roman" w:hAnsi="Times New Roman"/>
          <w:lang w:eastAsia="en-US"/>
        </w:rPr>
      </w:pPr>
      <w:r>
        <w:rPr>
          <w:rFonts w:ascii="Times New Roman" w:hAnsi="Times New Roman" w:hint="cs"/>
          <w:rtl/>
        </w:rPr>
        <w:t xml:space="preserve">הצעתי מוגשת לאספקת כל השירותים הנדרשים למשרד בשפה/השפות הבאות: עברית, אנגלית ורוסית ובנוסף בשפה צרפתית/ספרדית. </w:t>
      </w:r>
    </w:p>
    <w:p w14:paraId="69D22C69" w14:textId="77777777" w:rsidR="00896A33" w:rsidRPr="00E03701" w:rsidRDefault="00896A33" w:rsidP="00896A33">
      <w:pPr>
        <w:pStyle w:val="aff3"/>
        <w:widowControl/>
        <w:spacing w:line="360" w:lineRule="auto"/>
        <w:ind w:left="1539" w:hanging="604"/>
        <w:jc w:val="both"/>
        <w:rPr>
          <w:rFonts w:ascii="Times New Roman" w:hAnsi="Times New Roman"/>
          <w:rtl/>
          <w:lang w:eastAsia="en-US"/>
        </w:rPr>
      </w:pPr>
    </w:p>
    <w:p w14:paraId="3EFEAB16" w14:textId="77777777" w:rsidR="00896A33" w:rsidRPr="00D00315" w:rsidRDefault="00896A33" w:rsidP="00896A33">
      <w:pPr>
        <w:pStyle w:val="aff3"/>
        <w:widowControl/>
        <w:spacing w:line="360" w:lineRule="auto"/>
        <w:ind w:left="1539" w:hanging="604"/>
        <w:jc w:val="both"/>
        <w:rPr>
          <w:rFonts w:ascii="Times New Roman" w:hAnsi="Times New Roman"/>
          <w:rtl/>
          <w:lang w:eastAsia="en-US"/>
        </w:rPr>
      </w:pPr>
      <w:r w:rsidRPr="00D00315">
        <w:rPr>
          <w:rFonts w:ascii="Times New Roman" w:hAnsi="Times New Roman" w:hint="cs"/>
          <w:rtl/>
          <w:lang w:eastAsia="en-US"/>
        </w:rPr>
        <w:t xml:space="preserve">מציע שמגיש הצעה לשני סוגי השירותים </w:t>
      </w:r>
      <w:proofErr w:type="spellStart"/>
      <w:r w:rsidRPr="00D00315">
        <w:rPr>
          <w:rFonts w:ascii="Times New Roman" w:hAnsi="Times New Roman" w:hint="cs"/>
          <w:rtl/>
          <w:lang w:eastAsia="en-US"/>
        </w:rPr>
        <w:t>ייסמן</w:t>
      </w:r>
      <w:proofErr w:type="spellEnd"/>
      <w:r w:rsidRPr="00D00315">
        <w:rPr>
          <w:rFonts w:ascii="Times New Roman" w:hAnsi="Times New Roman" w:hint="cs"/>
          <w:rtl/>
          <w:lang w:eastAsia="en-US"/>
        </w:rPr>
        <w:t xml:space="preserve"> את </w:t>
      </w:r>
      <w:r>
        <w:rPr>
          <w:rFonts w:ascii="Times New Roman" w:hAnsi="Times New Roman" w:hint="cs"/>
          <w:rtl/>
          <w:lang w:eastAsia="en-US"/>
        </w:rPr>
        <w:t>הדרוש הן בסעיף ו' והן בסעיף ז'.</w:t>
      </w:r>
    </w:p>
    <w:p w14:paraId="4AF636E5" w14:textId="77777777" w:rsidR="00896A33" w:rsidRDefault="00896A33" w:rsidP="00896A33">
      <w:pPr>
        <w:widowControl/>
        <w:spacing w:line="360" w:lineRule="auto"/>
        <w:ind w:left="720" w:hanging="397"/>
        <w:jc w:val="both"/>
        <w:rPr>
          <w:rFonts w:ascii="Times New Roman" w:hAnsi="Times New Roman"/>
          <w:rtl/>
          <w:lang w:eastAsia="en-US"/>
        </w:rPr>
      </w:pPr>
    </w:p>
    <w:p w14:paraId="62A4C91B" w14:textId="77777777" w:rsidR="00896A33" w:rsidRPr="00387B39" w:rsidRDefault="00896A33" w:rsidP="00896A33">
      <w:pPr>
        <w:widowControl/>
        <w:numPr>
          <w:ilvl w:val="3"/>
          <w:numId w:val="15"/>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ניסיון המציע</w:t>
      </w:r>
    </w:p>
    <w:p w14:paraId="66C3E972" w14:textId="77777777" w:rsidR="00896A33" w:rsidRDefault="00896A33" w:rsidP="00896A33">
      <w:pPr>
        <w:widowControl/>
        <w:numPr>
          <w:ilvl w:val="0"/>
          <w:numId w:val="30"/>
        </w:numPr>
        <w:spacing w:line="360" w:lineRule="auto"/>
        <w:ind w:right="-142"/>
        <w:jc w:val="both"/>
        <w:rPr>
          <w:rFonts w:ascii="Times New Roman" w:hAnsi="Times New Roman"/>
        </w:rPr>
      </w:pPr>
      <w:r>
        <w:rPr>
          <w:rFonts w:ascii="Times New Roman" w:hAnsi="Times New Roman" w:hint="cs"/>
          <w:rtl/>
        </w:rPr>
        <w:t xml:space="preserve">הנני מכון מוכר על ידי משרד הבריאות להתמחות בפסיכולוגיה חברתית תעסוקתית </w:t>
      </w:r>
      <w:r>
        <w:rPr>
          <w:rFonts w:ascii="Times New Roman" w:hAnsi="Times New Roman"/>
          <w:rtl/>
        </w:rPr>
        <w:t>–</w:t>
      </w:r>
      <w:r>
        <w:rPr>
          <w:rFonts w:ascii="Times New Roman" w:hAnsi="Times New Roman" w:hint="cs"/>
          <w:rtl/>
        </w:rPr>
        <w:t xml:space="preserve"> סיווג ענף 2. מצ"ב העתק ממסמך ההכרה. </w:t>
      </w:r>
    </w:p>
    <w:p w14:paraId="04DFB60D" w14:textId="77777777" w:rsidR="00896A33" w:rsidRDefault="00896A33" w:rsidP="00896A33">
      <w:pPr>
        <w:widowControl/>
        <w:numPr>
          <w:ilvl w:val="0"/>
          <w:numId w:val="30"/>
        </w:numPr>
        <w:spacing w:line="360" w:lineRule="auto"/>
        <w:ind w:right="-142"/>
        <w:jc w:val="both"/>
        <w:rPr>
          <w:rFonts w:ascii="Times New Roman" w:hAnsi="Times New Roman"/>
        </w:rPr>
      </w:pPr>
      <w:r>
        <w:rPr>
          <w:rFonts w:ascii="Times New Roman" w:hAnsi="Times New Roman" w:hint="cs"/>
          <w:rtl/>
        </w:rPr>
        <w:t xml:space="preserve">במכון קיימת ספריית מקצועות של לפחות 150 תחומי לימוד, לרבות ספריה מקוונת: </w:t>
      </w:r>
    </w:p>
    <w:p w14:paraId="1557B8F6" w14:textId="77777777" w:rsidR="00896A33" w:rsidRDefault="00896A33" w:rsidP="00896A33">
      <w:pPr>
        <w:widowControl/>
        <w:spacing w:line="360" w:lineRule="auto"/>
        <w:ind w:left="720" w:right="720"/>
        <w:jc w:val="both"/>
        <w:rPr>
          <w:rFonts w:ascii="Times New Roman" w:hAnsi="Times New Roman"/>
        </w:rPr>
      </w:pPr>
      <w:r>
        <w:rPr>
          <w:rFonts w:ascii="Times New Roman" w:hAnsi="Times New Roman" w:hint="cs"/>
          <w:rtl/>
        </w:rPr>
        <w:t>כן / לא (נא להקיף בעיגול).</w:t>
      </w:r>
    </w:p>
    <w:p w14:paraId="615F7D99" w14:textId="77777777" w:rsidR="00896A33" w:rsidRDefault="00896A33" w:rsidP="00896A33">
      <w:pPr>
        <w:widowControl/>
        <w:numPr>
          <w:ilvl w:val="0"/>
          <w:numId w:val="30"/>
        </w:numPr>
        <w:spacing w:line="360" w:lineRule="auto"/>
        <w:ind w:right="-142"/>
        <w:jc w:val="both"/>
        <w:rPr>
          <w:rFonts w:ascii="Times New Roman" w:hAnsi="Times New Roman"/>
        </w:rPr>
      </w:pPr>
      <w:r>
        <w:rPr>
          <w:rFonts w:ascii="Times New Roman" w:hAnsi="Times New Roman" w:hint="cs"/>
          <w:rtl/>
        </w:rPr>
        <w:t>למכון ניסיון בהפעלת סדנאות קבוצתיות בנושא עולם ההשכלה הגבוהה בהיקף של ________סדנאות ב-8 השנים האחרונות, כמפורט להלן:</w:t>
      </w:r>
    </w:p>
    <w:tbl>
      <w:tblPr>
        <w:tblStyle w:val="af6"/>
        <w:bidiVisual/>
        <w:tblW w:w="9123" w:type="dxa"/>
        <w:tblLook w:val="04A0" w:firstRow="1" w:lastRow="0" w:firstColumn="1" w:lastColumn="0" w:noHBand="0" w:noVBand="1"/>
      </w:tblPr>
      <w:tblGrid>
        <w:gridCol w:w="1169"/>
        <w:gridCol w:w="1433"/>
        <w:gridCol w:w="1417"/>
        <w:gridCol w:w="1843"/>
        <w:gridCol w:w="1418"/>
        <w:gridCol w:w="1843"/>
      </w:tblGrid>
      <w:tr w:rsidR="00896A33" w:rsidRPr="0089662C" w14:paraId="0760DB08" w14:textId="77777777" w:rsidTr="000F466D">
        <w:tc>
          <w:tcPr>
            <w:tcW w:w="1169" w:type="dxa"/>
          </w:tcPr>
          <w:p w14:paraId="27623452"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sidRPr="0089662C">
              <w:rPr>
                <w:rFonts w:ascii="Times New Roman" w:hAnsi="Times New Roman" w:hint="cs"/>
                <w:b/>
                <w:bCs/>
                <w:sz w:val="22"/>
                <w:szCs w:val="22"/>
                <w:u w:val="single"/>
                <w:rtl/>
                <w:lang w:eastAsia="en-US"/>
              </w:rPr>
              <w:t>מקבל השירותים</w:t>
            </w:r>
          </w:p>
        </w:tc>
        <w:tc>
          <w:tcPr>
            <w:tcW w:w="1433" w:type="dxa"/>
          </w:tcPr>
          <w:p w14:paraId="7D7DEA2E"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sidRPr="0089662C">
              <w:rPr>
                <w:rFonts w:ascii="Times New Roman" w:hAnsi="Times New Roman" w:hint="cs"/>
                <w:b/>
                <w:bCs/>
                <w:sz w:val="22"/>
                <w:szCs w:val="22"/>
                <w:u w:val="single"/>
                <w:rtl/>
                <w:lang w:eastAsia="en-US"/>
              </w:rPr>
              <w:t xml:space="preserve">תקופת מתן השירותים (מיום ועד יום </w:t>
            </w:r>
          </w:p>
        </w:tc>
        <w:tc>
          <w:tcPr>
            <w:tcW w:w="1417" w:type="dxa"/>
          </w:tcPr>
          <w:p w14:paraId="628DCFFC"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proofErr w:type="spellStart"/>
            <w:r>
              <w:rPr>
                <w:rFonts w:ascii="Times New Roman" w:hAnsi="Times New Roman" w:hint="cs"/>
                <w:b/>
                <w:bCs/>
                <w:sz w:val="22"/>
                <w:szCs w:val="22"/>
                <w:u w:val="single"/>
                <w:rtl/>
                <w:lang w:eastAsia="en-US"/>
              </w:rPr>
              <w:t>תאור</w:t>
            </w:r>
            <w:proofErr w:type="spellEnd"/>
            <w:r>
              <w:rPr>
                <w:rFonts w:ascii="Times New Roman" w:hAnsi="Times New Roman" w:hint="cs"/>
                <w:b/>
                <w:bCs/>
                <w:sz w:val="22"/>
                <w:szCs w:val="22"/>
                <w:u w:val="single"/>
                <w:rtl/>
                <w:lang w:eastAsia="en-US"/>
              </w:rPr>
              <w:t xml:space="preserve"> השירותים</w:t>
            </w:r>
          </w:p>
        </w:tc>
        <w:tc>
          <w:tcPr>
            <w:tcW w:w="1843" w:type="dxa"/>
          </w:tcPr>
          <w:p w14:paraId="7570D853"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Pr>
                <w:rFonts w:ascii="Times New Roman" w:hAnsi="Times New Roman" w:hint="cs"/>
                <w:b/>
                <w:bCs/>
                <w:sz w:val="22"/>
                <w:szCs w:val="22"/>
                <w:u w:val="single"/>
                <w:rtl/>
                <w:lang w:eastAsia="en-US"/>
              </w:rPr>
              <w:t>שם ממליץ / איש קשר</w:t>
            </w:r>
          </w:p>
        </w:tc>
        <w:tc>
          <w:tcPr>
            <w:tcW w:w="1418" w:type="dxa"/>
          </w:tcPr>
          <w:p w14:paraId="0527E9EF"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Pr>
                <w:rFonts w:ascii="Times New Roman" w:hAnsi="Times New Roman" w:hint="cs"/>
                <w:b/>
                <w:bCs/>
                <w:sz w:val="22"/>
                <w:szCs w:val="22"/>
                <w:u w:val="single"/>
                <w:rtl/>
                <w:lang w:eastAsia="en-US"/>
              </w:rPr>
              <w:t>טלפון</w:t>
            </w:r>
          </w:p>
        </w:tc>
        <w:tc>
          <w:tcPr>
            <w:tcW w:w="1843" w:type="dxa"/>
          </w:tcPr>
          <w:p w14:paraId="67461A03" w14:textId="77777777" w:rsidR="00896A33" w:rsidRPr="0089662C" w:rsidRDefault="00896A33" w:rsidP="000F466D">
            <w:pPr>
              <w:widowControl/>
              <w:tabs>
                <w:tab w:val="num" w:pos="2880"/>
              </w:tabs>
              <w:jc w:val="both"/>
              <w:rPr>
                <w:rFonts w:ascii="Times New Roman" w:hAnsi="Times New Roman"/>
                <w:b/>
                <w:bCs/>
                <w:sz w:val="22"/>
                <w:szCs w:val="22"/>
                <w:u w:val="single"/>
                <w:rtl/>
                <w:lang w:eastAsia="en-US"/>
              </w:rPr>
            </w:pPr>
            <w:r>
              <w:rPr>
                <w:rFonts w:ascii="Times New Roman" w:hAnsi="Times New Roman" w:hint="cs"/>
                <w:b/>
                <w:bCs/>
                <w:sz w:val="22"/>
                <w:szCs w:val="22"/>
                <w:rtl/>
              </w:rPr>
              <w:t>כמות המשתתפים</w:t>
            </w:r>
          </w:p>
        </w:tc>
      </w:tr>
      <w:tr w:rsidR="00896A33" w14:paraId="35514AD2" w14:textId="77777777" w:rsidTr="000F466D">
        <w:tc>
          <w:tcPr>
            <w:tcW w:w="1169" w:type="dxa"/>
          </w:tcPr>
          <w:p w14:paraId="29BF71A3"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307748B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6B2E6249"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6D7D6C6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7FB38167"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2478473A"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338F27E7" w14:textId="77777777" w:rsidTr="000F466D">
        <w:tc>
          <w:tcPr>
            <w:tcW w:w="1169" w:type="dxa"/>
          </w:tcPr>
          <w:p w14:paraId="0AB03076"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243FCE0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3ECE932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15EFAE5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26FEEB8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1C9FA52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7D6B59E8" w14:textId="77777777" w:rsidTr="000F466D">
        <w:tc>
          <w:tcPr>
            <w:tcW w:w="1169" w:type="dxa"/>
          </w:tcPr>
          <w:p w14:paraId="15FA89E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47886916"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57343D7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0A27F613"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3A17EE93"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432855A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793B828D" w14:textId="77777777" w:rsidTr="000F466D">
        <w:tc>
          <w:tcPr>
            <w:tcW w:w="1169" w:type="dxa"/>
          </w:tcPr>
          <w:p w14:paraId="1A6522DA"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34F6CB8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7AEBCF9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4386C45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24282A2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33E527FA"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bl>
    <w:p w14:paraId="7B0C482A" w14:textId="77777777" w:rsidR="00896A33" w:rsidRDefault="00896A33" w:rsidP="00896A33">
      <w:pPr>
        <w:widowControl/>
        <w:spacing w:line="360" w:lineRule="auto"/>
        <w:ind w:left="720" w:right="720"/>
        <w:jc w:val="both"/>
        <w:rPr>
          <w:rFonts w:ascii="Times New Roman" w:hAnsi="Times New Roman"/>
        </w:rPr>
      </w:pPr>
    </w:p>
    <w:p w14:paraId="213977A9" w14:textId="77777777" w:rsidR="00896A33" w:rsidRDefault="00896A33" w:rsidP="00896A33">
      <w:pPr>
        <w:widowControl/>
        <w:numPr>
          <w:ilvl w:val="0"/>
          <w:numId w:val="30"/>
        </w:numPr>
        <w:spacing w:line="360" w:lineRule="auto"/>
        <w:ind w:right="-142"/>
        <w:jc w:val="both"/>
        <w:rPr>
          <w:rFonts w:ascii="Times New Roman" w:hAnsi="Times New Roman"/>
        </w:rPr>
      </w:pPr>
      <w:r w:rsidRPr="00387B39">
        <w:rPr>
          <w:rFonts w:ascii="Times New Roman" w:hAnsi="Times New Roman" w:hint="cs"/>
          <w:rtl/>
        </w:rPr>
        <w:t xml:space="preserve">הנני </w:t>
      </w:r>
      <w:r>
        <w:rPr>
          <w:rFonts w:ascii="Times New Roman" w:hAnsi="Times New Roman" w:hint="cs"/>
          <w:rtl/>
        </w:rPr>
        <w:t>מכון /מרכז לייעוץ פסיכולוגי תעסוקתי / לימודי ו</w:t>
      </w:r>
      <w:r w:rsidRPr="00387B39">
        <w:rPr>
          <w:rFonts w:ascii="Times New Roman" w:hAnsi="Times New Roman" w:hint="cs"/>
          <w:rtl/>
        </w:rPr>
        <w:t xml:space="preserve">בעל ניסיון של ____ שנים </w:t>
      </w:r>
      <w:r>
        <w:rPr>
          <w:rFonts w:ascii="Times New Roman" w:hAnsi="Times New Roman" w:hint="cs"/>
          <w:rtl/>
        </w:rPr>
        <w:t>במתן שירותים בתחום הייעוץ הפסיכולוגי התעסוקתי/לימודי ל</w:t>
      </w:r>
      <w:r w:rsidRPr="00387B39">
        <w:rPr>
          <w:rFonts w:ascii="Times New Roman" w:hAnsi="Times New Roman" w:hint="cs"/>
          <w:rtl/>
        </w:rPr>
        <w:t xml:space="preserve">גורמים ובהיקף המפורטים להלן (במידת הצורך, ניתן להוסיף שורות לטבלה): </w:t>
      </w:r>
    </w:p>
    <w:p w14:paraId="34B0405F" w14:textId="77777777" w:rsidR="00896A33" w:rsidRDefault="00896A33" w:rsidP="00896A33">
      <w:pPr>
        <w:widowControl/>
        <w:spacing w:line="360" w:lineRule="auto"/>
        <w:ind w:right="720"/>
        <w:jc w:val="both"/>
        <w:rPr>
          <w:rFonts w:ascii="Times New Roman" w:hAnsi="Times New Roman"/>
        </w:rPr>
      </w:pPr>
    </w:p>
    <w:tbl>
      <w:tblPr>
        <w:tblStyle w:val="af6"/>
        <w:bidiVisual/>
        <w:tblW w:w="9123" w:type="dxa"/>
        <w:tblLook w:val="04A0" w:firstRow="1" w:lastRow="0" w:firstColumn="1" w:lastColumn="0" w:noHBand="0" w:noVBand="1"/>
      </w:tblPr>
      <w:tblGrid>
        <w:gridCol w:w="1169"/>
        <w:gridCol w:w="1433"/>
        <w:gridCol w:w="1417"/>
        <w:gridCol w:w="1843"/>
        <w:gridCol w:w="1418"/>
        <w:gridCol w:w="1843"/>
      </w:tblGrid>
      <w:tr w:rsidR="00896A33" w:rsidRPr="00984702" w14:paraId="59FFE33C" w14:textId="77777777" w:rsidTr="000F466D">
        <w:tc>
          <w:tcPr>
            <w:tcW w:w="1169" w:type="dxa"/>
          </w:tcPr>
          <w:p w14:paraId="68A25C45"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sidRPr="0089662C">
              <w:rPr>
                <w:rFonts w:ascii="Times New Roman" w:hAnsi="Times New Roman" w:hint="cs"/>
                <w:b/>
                <w:bCs/>
                <w:sz w:val="22"/>
                <w:szCs w:val="22"/>
                <w:u w:val="single"/>
                <w:rtl/>
                <w:lang w:eastAsia="en-US"/>
              </w:rPr>
              <w:t>מקבל השירותים</w:t>
            </w:r>
          </w:p>
        </w:tc>
        <w:tc>
          <w:tcPr>
            <w:tcW w:w="1433" w:type="dxa"/>
          </w:tcPr>
          <w:p w14:paraId="37BAA227"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sidRPr="0089662C">
              <w:rPr>
                <w:rFonts w:ascii="Times New Roman" w:hAnsi="Times New Roman" w:hint="cs"/>
                <w:b/>
                <w:bCs/>
                <w:sz w:val="22"/>
                <w:szCs w:val="22"/>
                <w:u w:val="single"/>
                <w:rtl/>
                <w:lang w:eastAsia="en-US"/>
              </w:rPr>
              <w:t xml:space="preserve">תקופת מתן השירותים (מיום ועד יום </w:t>
            </w:r>
          </w:p>
        </w:tc>
        <w:tc>
          <w:tcPr>
            <w:tcW w:w="1417" w:type="dxa"/>
          </w:tcPr>
          <w:p w14:paraId="0DEB78E7"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proofErr w:type="spellStart"/>
            <w:r>
              <w:rPr>
                <w:rFonts w:ascii="Times New Roman" w:hAnsi="Times New Roman" w:hint="cs"/>
                <w:b/>
                <w:bCs/>
                <w:sz w:val="22"/>
                <w:szCs w:val="22"/>
                <w:u w:val="single"/>
                <w:rtl/>
                <w:lang w:eastAsia="en-US"/>
              </w:rPr>
              <w:t>תאור</w:t>
            </w:r>
            <w:proofErr w:type="spellEnd"/>
            <w:r>
              <w:rPr>
                <w:rFonts w:ascii="Times New Roman" w:hAnsi="Times New Roman" w:hint="cs"/>
                <w:b/>
                <w:bCs/>
                <w:sz w:val="22"/>
                <w:szCs w:val="22"/>
                <w:u w:val="single"/>
                <w:rtl/>
                <w:lang w:eastAsia="en-US"/>
              </w:rPr>
              <w:t xml:space="preserve"> השירותים</w:t>
            </w:r>
          </w:p>
        </w:tc>
        <w:tc>
          <w:tcPr>
            <w:tcW w:w="1843" w:type="dxa"/>
          </w:tcPr>
          <w:p w14:paraId="1D89FB61"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Pr>
                <w:rFonts w:ascii="Times New Roman" w:hAnsi="Times New Roman" w:hint="cs"/>
                <w:b/>
                <w:bCs/>
                <w:sz w:val="22"/>
                <w:szCs w:val="22"/>
                <w:u w:val="single"/>
                <w:rtl/>
                <w:lang w:eastAsia="en-US"/>
              </w:rPr>
              <w:t>שם ממליץ / איש קשר</w:t>
            </w:r>
          </w:p>
        </w:tc>
        <w:tc>
          <w:tcPr>
            <w:tcW w:w="1418" w:type="dxa"/>
          </w:tcPr>
          <w:p w14:paraId="517D7A53"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Pr>
                <w:rFonts w:ascii="Times New Roman" w:hAnsi="Times New Roman" w:hint="cs"/>
                <w:b/>
                <w:bCs/>
                <w:sz w:val="22"/>
                <w:szCs w:val="22"/>
                <w:u w:val="single"/>
                <w:rtl/>
                <w:lang w:eastAsia="en-US"/>
              </w:rPr>
              <w:t>טלפון</w:t>
            </w:r>
          </w:p>
        </w:tc>
        <w:tc>
          <w:tcPr>
            <w:tcW w:w="1843" w:type="dxa"/>
          </w:tcPr>
          <w:p w14:paraId="55CAA3EF" w14:textId="77777777" w:rsidR="00896A33" w:rsidRPr="0089662C" w:rsidRDefault="00896A33" w:rsidP="000F466D">
            <w:pPr>
              <w:widowControl/>
              <w:tabs>
                <w:tab w:val="num" w:pos="2880"/>
              </w:tabs>
              <w:jc w:val="both"/>
              <w:rPr>
                <w:rFonts w:ascii="Times New Roman" w:hAnsi="Times New Roman"/>
                <w:b/>
                <w:bCs/>
                <w:sz w:val="22"/>
                <w:szCs w:val="22"/>
                <w:u w:val="single"/>
                <w:rtl/>
                <w:lang w:eastAsia="en-US"/>
              </w:rPr>
            </w:pPr>
            <w:r>
              <w:rPr>
                <w:rFonts w:ascii="Times New Roman" w:hAnsi="Times New Roman" w:hint="cs"/>
                <w:b/>
                <w:bCs/>
                <w:sz w:val="22"/>
                <w:szCs w:val="22"/>
                <w:rtl/>
              </w:rPr>
              <w:t>מאפיי</w:t>
            </w:r>
            <w:r w:rsidRPr="00984702">
              <w:rPr>
                <w:rFonts w:ascii="Times New Roman" w:hAnsi="Times New Roman" w:hint="cs"/>
                <w:b/>
                <w:bCs/>
                <w:sz w:val="22"/>
                <w:szCs w:val="22"/>
                <w:rtl/>
              </w:rPr>
              <w:t xml:space="preserve">ני הנועצים </w:t>
            </w:r>
            <w:r w:rsidRPr="00984702">
              <w:rPr>
                <w:rFonts w:ascii="Times New Roman" w:hAnsi="Times New Roman"/>
                <w:b/>
                <w:bCs/>
                <w:sz w:val="22"/>
                <w:szCs w:val="22"/>
                <w:rtl/>
              </w:rPr>
              <w:t>–</w:t>
            </w:r>
            <w:r w:rsidRPr="00984702">
              <w:rPr>
                <w:rFonts w:ascii="Times New Roman" w:hAnsi="Times New Roman" w:hint="cs"/>
                <w:b/>
                <w:bCs/>
                <w:sz w:val="22"/>
                <w:szCs w:val="22"/>
                <w:rtl/>
              </w:rPr>
              <w:t xml:space="preserve"> נא לציין</w:t>
            </w:r>
            <w:r>
              <w:rPr>
                <w:rFonts w:ascii="Times New Roman" w:hAnsi="Times New Roman" w:hint="cs"/>
                <w:b/>
                <w:bCs/>
                <w:sz w:val="22"/>
                <w:szCs w:val="22"/>
                <w:rtl/>
              </w:rPr>
              <w:t xml:space="preserve"> </w:t>
            </w:r>
            <w:r w:rsidRPr="00984702">
              <w:rPr>
                <w:rFonts w:ascii="Times New Roman" w:hAnsi="Times New Roman" w:hint="cs"/>
                <w:b/>
                <w:bCs/>
                <w:sz w:val="22"/>
                <w:szCs w:val="22"/>
                <w:rtl/>
              </w:rPr>
              <w:t>גילאים, האם עולים חדשים וכל מידע אחר לצורך הערכת איכות ההצעות בהתאם לטבלה שבסעיף 5.2.2</w:t>
            </w:r>
          </w:p>
        </w:tc>
      </w:tr>
      <w:tr w:rsidR="00896A33" w14:paraId="69DA55BC" w14:textId="77777777" w:rsidTr="000F466D">
        <w:tc>
          <w:tcPr>
            <w:tcW w:w="1169" w:type="dxa"/>
          </w:tcPr>
          <w:p w14:paraId="48BD65B7"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24F3ED0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3CDA082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13789B3D"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14E8346D"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2B2FF518"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7546C91C" w14:textId="77777777" w:rsidTr="000F466D">
        <w:tc>
          <w:tcPr>
            <w:tcW w:w="1169" w:type="dxa"/>
          </w:tcPr>
          <w:p w14:paraId="7817FA17"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4AE23AA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63F184C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437F3A7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02F25986"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266113F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2A4623C6" w14:textId="77777777" w:rsidTr="000F466D">
        <w:tc>
          <w:tcPr>
            <w:tcW w:w="1169" w:type="dxa"/>
          </w:tcPr>
          <w:p w14:paraId="379E2FB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4A99FCD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10849646"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4985C5A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2BFDA4A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3CA1E7C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2837F1DD" w14:textId="77777777" w:rsidTr="000F466D">
        <w:tc>
          <w:tcPr>
            <w:tcW w:w="1169" w:type="dxa"/>
          </w:tcPr>
          <w:p w14:paraId="5FD73247"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5DB0B558"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5F29CBD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617E770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4BAA66D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63394C7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568FE2DB" w14:textId="77777777" w:rsidTr="000F466D">
        <w:tc>
          <w:tcPr>
            <w:tcW w:w="1169" w:type="dxa"/>
          </w:tcPr>
          <w:p w14:paraId="05466356"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785D889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374F265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727D89ED"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55213225"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758DA8C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268C3426" w14:textId="77777777" w:rsidTr="000F466D">
        <w:tc>
          <w:tcPr>
            <w:tcW w:w="1169" w:type="dxa"/>
          </w:tcPr>
          <w:p w14:paraId="68FED76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13998CB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04B71DB9"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7FFBF74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00496989"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1B62560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1D3B7D33" w14:textId="77777777" w:rsidTr="000F466D">
        <w:tc>
          <w:tcPr>
            <w:tcW w:w="1169" w:type="dxa"/>
          </w:tcPr>
          <w:p w14:paraId="6BB96E98"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43D4A06D"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4F1B3BF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62D7EEF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10F8103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1793D41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4B34080C" w14:textId="77777777" w:rsidTr="000F466D">
        <w:tc>
          <w:tcPr>
            <w:tcW w:w="1169" w:type="dxa"/>
          </w:tcPr>
          <w:p w14:paraId="0E3ECC05"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33" w:type="dxa"/>
          </w:tcPr>
          <w:p w14:paraId="1A25A207"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7" w:type="dxa"/>
          </w:tcPr>
          <w:p w14:paraId="30C5A196"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28D4D66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418" w:type="dxa"/>
          </w:tcPr>
          <w:p w14:paraId="0832F2C3"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843" w:type="dxa"/>
          </w:tcPr>
          <w:p w14:paraId="2597CA2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bl>
    <w:p w14:paraId="26259D30" w14:textId="77777777" w:rsidR="00896A33" w:rsidRPr="00387B39" w:rsidRDefault="00896A33" w:rsidP="00896A33">
      <w:pPr>
        <w:widowControl/>
        <w:spacing w:line="360" w:lineRule="auto"/>
        <w:ind w:right="720"/>
        <w:jc w:val="both"/>
        <w:rPr>
          <w:rFonts w:ascii="Times New Roman" w:hAnsi="Times New Roman"/>
          <w:rtl/>
        </w:rPr>
      </w:pPr>
    </w:p>
    <w:p w14:paraId="0C0BF256" w14:textId="77777777" w:rsidR="00896A33" w:rsidRPr="00387B39" w:rsidRDefault="00896A33" w:rsidP="00896A33">
      <w:pPr>
        <w:widowControl/>
        <w:ind w:left="282" w:right="540"/>
        <w:jc w:val="both"/>
        <w:rPr>
          <w:rFonts w:ascii="Times New Roman" w:hAnsi="Times New Roman"/>
          <w:rtl/>
        </w:rPr>
      </w:pPr>
    </w:p>
    <w:p w14:paraId="415C940D" w14:textId="77777777" w:rsidR="00896A33" w:rsidRPr="00D00315" w:rsidRDefault="00896A33" w:rsidP="00896A33">
      <w:pPr>
        <w:pStyle w:val="aff3"/>
        <w:widowControl/>
        <w:numPr>
          <w:ilvl w:val="0"/>
          <w:numId w:val="37"/>
        </w:numPr>
        <w:spacing w:line="360" w:lineRule="auto"/>
        <w:jc w:val="both"/>
        <w:rPr>
          <w:rFonts w:ascii="Times New Roman" w:hAnsi="Times New Roman"/>
          <w:b/>
          <w:bCs/>
          <w:u w:val="single"/>
          <w:rtl/>
          <w:lang w:eastAsia="en-US"/>
        </w:rPr>
      </w:pPr>
      <w:r>
        <w:rPr>
          <w:rFonts w:ascii="Times New Roman" w:hAnsi="Times New Roman" w:hint="cs"/>
          <w:b/>
          <w:bCs/>
          <w:u w:val="single"/>
          <w:rtl/>
          <w:lang w:eastAsia="en-US"/>
        </w:rPr>
        <w:t xml:space="preserve">ככל שהשירותים ניתנו ישירות על ידי המכון לאנשים פרטיים, ולא בהתקשרות למתן שירותים לגוף כלשהו, יש לציין זאת. </w:t>
      </w:r>
    </w:p>
    <w:p w14:paraId="17A88327" w14:textId="77777777" w:rsidR="00896A33" w:rsidRDefault="00896A33" w:rsidP="00896A33">
      <w:pPr>
        <w:widowControl/>
        <w:spacing w:line="360" w:lineRule="auto"/>
        <w:ind w:left="458"/>
        <w:jc w:val="both"/>
        <w:rPr>
          <w:rFonts w:ascii="Times New Roman" w:hAnsi="Times New Roman"/>
          <w:b/>
          <w:bCs/>
          <w:u w:val="single"/>
          <w:rtl/>
          <w:lang w:eastAsia="en-US"/>
        </w:rPr>
      </w:pPr>
    </w:p>
    <w:p w14:paraId="36BC2D22" w14:textId="77777777" w:rsidR="00896A33" w:rsidRDefault="00896A33" w:rsidP="00896A33">
      <w:pPr>
        <w:widowControl/>
        <w:numPr>
          <w:ilvl w:val="3"/>
          <w:numId w:val="15"/>
        </w:numPr>
        <w:tabs>
          <w:tab w:val="num" w:pos="458"/>
        </w:tabs>
        <w:spacing w:line="360" w:lineRule="auto"/>
        <w:ind w:left="458"/>
        <w:jc w:val="both"/>
        <w:rPr>
          <w:rFonts w:ascii="Times New Roman" w:hAnsi="Times New Roman"/>
          <w:b/>
          <w:bCs/>
          <w:u w:val="single"/>
          <w:lang w:eastAsia="en-US"/>
        </w:rPr>
      </w:pPr>
      <w:r>
        <w:rPr>
          <w:rFonts w:ascii="Times New Roman" w:hAnsi="Times New Roman" w:hint="cs"/>
          <w:rtl/>
        </w:rPr>
        <w:t xml:space="preserve">למכון ניסיון בייעוץ והכוון תעסוקתי למבוגרים ו/או ניסיון בביצוע מיון למקומות עבודה על-פי </w:t>
      </w:r>
      <w:proofErr w:type="spellStart"/>
      <w:r>
        <w:rPr>
          <w:rFonts w:ascii="Times New Roman" w:hAnsi="Times New Roman" w:hint="cs"/>
          <w:rtl/>
        </w:rPr>
        <w:t>איפיון</w:t>
      </w:r>
      <w:proofErr w:type="spellEnd"/>
      <w:r>
        <w:rPr>
          <w:rFonts w:ascii="Times New Roman" w:hAnsi="Times New Roman" w:hint="cs"/>
          <w:rtl/>
        </w:rPr>
        <w:t xml:space="preserve"> משרה ספציפית בגילאי עבודה 20-65 (</w:t>
      </w:r>
      <w:r w:rsidRPr="000170B2">
        <w:rPr>
          <w:rFonts w:ascii="Times New Roman" w:hAnsi="Times New Roman" w:hint="cs"/>
          <w:rtl/>
        </w:rPr>
        <w:t xml:space="preserve">במידת הצורך, ניתן להוסיף שורות לטבלה): </w:t>
      </w:r>
    </w:p>
    <w:p w14:paraId="6C1C5381" w14:textId="77777777" w:rsidR="00896A33" w:rsidRDefault="00896A33" w:rsidP="00896A33">
      <w:pPr>
        <w:widowControl/>
        <w:tabs>
          <w:tab w:val="num" w:pos="2880"/>
        </w:tabs>
        <w:spacing w:line="360" w:lineRule="auto"/>
        <w:jc w:val="both"/>
        <w:rPr>
          <w:rFonts w:ascii="Times New Roman" w:hAnsi="Times New Roman"/>
          <w:b/>
          <w:bCs/>
          <w:u w:val="single"/>
          <w:rtl/>
          <w:lang w:eastAsia="en-US"/>
        </w:rPr>
      </w:pPr>
    </w:p>
    <w:tbl>
      <w:tblPr>
        <w:tblStyle w:val="af6"/>
        <w:bidiVisual/>
        <w:tblW w:w="9548" w:type="dxa"/>
        <w:tblLook w:val="04A0" w:firstRow="1" w:lastRow="0" w:firstColumn="1" w:lastColumn="0" w:noHBand="0" w:noVBand="1"/>
      </w:tblPr>
      <w:tblGrid>
        <w:gridCol w:w="1169"/>
        <w:gridCol w:w="1168"/>
        <w:gridCol w:w="1168"/>
        <w:gridCol w:w="1062"/>
        <w:gridCol w:w="1012"/>
        <w:gridCol w:w="1139"/>
        <w:gridCol w:w="2830"/>
      </w:tblGrid>
      <w:tr w:rsidR="00896A33" w14:paraId="69ACC9F4" w14:textId="77777777" w:rsidTr="000F466D">
        <w:tc>
          <w:tcPr>
            <w:tcW w:w="1169" w:type="dxa"/>
          </w:tcPr>
          <w:p w14:paraId="15BC7A1F"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sidRPr="0089662C">
              <w:rPr>
                <w:rFonts w:ascii="Times New Roman" w:hAnsi="Times New Roman" w:hint="cs"/>
                <w:b/>
                <w:bCs/>
                <w:sz w:val="22"/>
                <w:szCs w:val="22"/>
                <w:u w:val="single"/>
                <w:rtl/>
                <w:lang w:eastAsia="en-US"/>
              </w:rPr>
              <w:t>מקבל השירותים</w:t>
            </w:r>
          </w:p>
        </w:tc>
        <w:tc>
          <w:tcPr>
            <w:tcW w:w="1168" w:type="dxa"/>
          </w:tcPr>
          <w:p w14:paraId="7AA5AD48"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sidRPr="0089662C">
              <w:rPr>
                <w:rFonts w:ascii="Times New Roman" w:hAnsi="Times New Roman" w:hint="cs"/>
                <w:b/>
                <w:bCs/>
                <w:sz w:val="22"/>
                <w:szCs w:val="22"/>
                <w:u w:val="single"/>
                <w:rtl/>
                <w:lang w:eastAsia="en-US"/>
              </w:rPr>
              <w:t xml:space="preserve">תקופת מתן השירותים (מיום ועד יום </w:t>
            </w:r>
          </w:p>
        </w:tc>
        <w:tc>
          <w:tcPr>
            <w:tcW w:w="1168" w:type="dxa"/>
          </w:tcPr>
          <w:p w14:paraId="40F5A1EF"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proofErr w:type="spellStart"/>
            <w:r>
              <w:rPr>
                <w:rFonts w:ascii="Times New Roman" w:hAnsi="Times New Roman" w:hint="cs"/>
                <w:b/>
                <w:bCs/>
                <w:sz w:val="22"/>
                <w:szCs w:val="22"/>
                <w:u w:val="single"/>
                <w:rtl/>
                <w:lang w:eastAsia="en-US"/>
              </w:rPr>
              <w:t>תאור</w:t>
            </w:r>
            <w:proofErr w:type="spellEnd"/>
            <w:r>
              <w:rPr>
                <w:rFonts w:ascii="Times New Roman" w:hAnsi="Times New Roman" w:hint="cs"/>
                <w:b/>
                <w:bCs/>
                <w:sz w:val="22"/>
                <w:szCs w:val="22"/>
                <w:u w:val="single"/>
                <w:rtl/>
                <w:lang w:eastAsia="en-US"/>
              </w:rPr>
              <w:t xml:space="preserve"> השירותים</w:t>
            </w:r>
          </w:p>
        </w:tc>
        <w:tc>
          <w:tcPr>
            <w:tcW w:w="1062" w:type="dxa"/>
          </w:tcPr>
          <w:p w14:paraId="2A52348D"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Pr>
                <w:rFonts w:ascii="Times New Roman" w:hAnsi="Times New Roman" w:hint="cs"/>
                <w:b/>
                <w:bCs/>
                <w:sz w:val="22"/>
                <w:szCs w:val="22"/>
                <w:u w:val="single"/>
                <w:rtl/>
                <w:lang w:eastAsia="en-US"/>
              </w:rPr>
              <w:t>שם ממליץ / איש קשר</w:t>
            </w:r>
          </w:p>
        </w:tc>
        <w:tc>
          <w:tcPr>
            <w:tcW w:w="1012" w:type="dxa"/>
          </w:tcPr>
          <w:p w14:paraId="2EB6E030"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Pr>
                <w:rFonts w:ascii="Times New Roman" w:hAnsi="Times New Roman" w:hint="cs"/>
                <w:b/>
                <w:bCs/>
                <w:sz w:val="22"/>
                <w:szCs w:val="22"/>
                <w:u w:val="single"/>
                <w:rtl/>
                <w:lang w:eastAsia="en-US"/>
              </w:rPr>
              <w:t>טלפון</w:t>
            </w:r>
          </w:p>
        </w:tc>
        <w:tc>
          <w:tcPr>
            <w:tcW w:w="1139" w:type="dxa"/>
          </w:tcPr>
          <w:p w14:paraId="38C3588C" w14:textId="77777777" w:rsidR="00896A33" w:rsidRPr="0089662C" w:rsidRDefault="00896A33" w:rsidP="000F466D">
            <w:pPr>
              <w:widowControl/>
              <w:tabs>
                <w:tab w:val="num" w:pos="2880"/>
              </w:tabs>
              <w:spacing w:line="360" w:lineRule="auto"/>
              <w:jc w:val="both"/>
              <w:rPr>
                <w:rFonts w:ascii="Times New Roman" w:hAnsi="Times New Roman"/>
                <w:b/>
                <w:bCs/>
                <w:sz w:val="22"/>
                <w:szCs w:val="22"/>
                <w:u w:val="single"/>
                <w:rtl/>
                <w:lang w:eastAsia="en-US"/>
              </w:rPr>
            </w:pPr>
            <w:r>
              <w:rPr>
                <w:rFonts w:ascii="Times New Roman" w:hAnsi="Times New Roman" w:hint="cs"/>
                <w:b/>
                <w:bCs/>
                <w:sz w:val="22"/>
                <w:szCs w:val="22"/>
                <w:u w:val="single"/>
                <w:rtl/>
                <w:lang w:eastAsia="en-US"/>
              </w:rPr>
              <w:t>מס' הנועצים</w:t>
            </w:r>
          </w:p>
        </w:tc>
        <w:tc>
          <w:tcPr>
            <w:tcW w:w="2830" w:type="dxa"/>
          </w:tcPr>
          <w:p w14:paraId="3928B4CC" w14:textId="77777777" w:rsidR="00896A33" w:rsidRPr="00984702" w:rsidRDefault="00896A33" w:rsidP="000F466D">
            <w:pPr>
              <w:widowControl/>
              <w:ind w:right="540"/>
              <w:rPr>
                <w:rFonts w:ascii="Times New Roman" w:hAnsi="Times New Roman"/>
                <w:b/>
                <w:bCs/>
                <w:sz w:val="22"/>
                <w:szCs w:val="22"/>
                <w:rtl/>
              </w:rPr>
            </w:pPr>
            <w:r>
              <w:rPr>
                <w:rFonts w:ascii="Times New Roman" w:hAnsi="Times New Roman" w:hint="cs"/>
                <w:b/>
                <w:bCs/>
                <w:sz w:val="22"/>
                <w:szCs w:val="22"/>
                <w:rtl/>
              </w:rPr>
              <w:t>מאפיי</w:t>
            </w:r>
            <w:r w:rsidRPr="00984702">
              <w:rPr>
                <w:rFonts w:ascii="Times New Roman" w:hAnsi="Times New Roman" w:hint="cs"/>
                <w:b/>
                <w:bCs/>
                <w:sz w:val="22"/>
                <w:szCs w:val="22"/>
                <w:rtl/>
              </w:rPr>
              <w:t xml:space="preserve">ני הנועצים </w:t>
            </w:r>
            <w:r w:rsidRPr="00984702">
              <w:rPr>
                <w:rFonts w:ascii="Times New Roman" w:hAnsi="Times New Roman"/>
                <w:b/>
                <w:bCs/>
                <w:sz w:val="22"/>
                <w:szCs w:val="22"/>
                <w:rtl/>
              </w:rPr>
              <w:t>–</w:t>
            </w:r>
            <w:r w:rsidRPr="00984702">
              <w:rPr>
                <w:rFonts w:ascii="Times New Roman" w:hAnsi="Times New Roman" w:hint="cs"/>
                <w:b/>
                <w:bCs/>
                <w:sz w:val="22"/>
                <w:szCs w:val="22"/>
                <w:rtl/>
              </w:rPr>
              <w:t xml:space="preserve"> נא לציין</w:t>
            </w:r>
            <w:r>
              <w:rPr>
                <w:rFonts w:ascii="Times New Roman" w:hAnsi="Times New Roman" w:hint="cs"/>
                <w:b/>
                <w:bCs/>
                <w:sz w:val="22"/>
                <w:szCs w:val="22"/>
                <w:rtl/>
              </w:rPr>
              <w:t xml:space="preserve"> </w:t>
            </w:r>
            <w:r w:rsidRPr="00984702">
              <w:rPr>
                <w:rFonts w:ascii="Times New Roman" w:hAnsi="Times New Roman" w:hint="cs"/>
                <w:b/>
                <w:bCs/>
                <w:sz w:val="22"/>
                <w:szCs w:val="22"/>
                <w:rtl/>
              </w:rPr>
              <w:t>גילאים, האם עולים חדשים וכל מידע אחר לצורך הערכת איכות ההצעות בהתאם לטבלה שבסעיף 5.2.2</w:t>
            </w:r>
          </w:p>
        </w:tc>
      </w:tr>
      <w:tr w:rsidR="00896A33" w14:paraId="4EA1C46C" w14:textId="77777777" w:rsidTr="000F466D">
        <w:tc>
          <w:tcPr>
            <w:tcW w:w="1169" w:type="dxa"/>
          </w:tcPr>
          <w:p w14:paraId="24CC794C"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5356226A"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2A73132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62" w:type="dxa"/>
          </w:tcPr>
          <w:p w14:paraId="1BB18B9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12" w:type="dxa"/>
          </w:tcPr>
          <w:p w14:paraId="05440475"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39" w:type="dxa"/>
          </w:tcPr>
          <w:p w14:paraId="1D6BBA9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2830" w:type="dxa"/>
          </w:tcPr>
          <w:p w14:paraId="48E32F7E" w14:textId="77777777" w:rsidR="00896A33" w:rsidRDefault="00896A33" w:rsidP="000F466D">
            <w:pPr>
              <w:widowControl/>
              <w:ind w:right="540"/>
              <w:rPr>
                <w:rFonts w:ascii="Times New Roman" w:hAnsi="Times New Roman"/>
                <w:rtl/>
              </w:rPr>
            </w:pPr>
          </w:p>
        </w:tc>
      </w:tr>
      <w:tr w:rsidR="00896A33" w14:paraId="4E5D18A8" w14:textId="77777777" w:rsidTr="000F466D">
        <w:tc>
          <w:tcPr>
            <w:tcW w:w="1169" w:type="dxa"/>
          </w:tcPr>
          <w:p w14:paraId="2EF9404C"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2B246E0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2F9D5117"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62" w:type="dxa"/>
          </w:tcPr>
          <w:p w14:paraId="413CBDB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12" w:type="dxa"/>
          </w:tcPr>
          <w:p w14:paraId="5245FD13"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39" w:type="dxa"/>
          </w:tcPr>
          <w:p w14:paraId="620AB09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2830" w:type="dxa"/>
          </w:tcPr>
          <w:p w14:paraId="4F24B5B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01680D59" w14:textId="77777777" w:rsidTr="000F466D">
        <w:tc>
          <w:tcPr>
            <w:tcW w:w="1169" w:type="dxa"/>
          </w:tcPr>
          <w:p w14:paraId="6487CEA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4910C765"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23BE53E5"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62" w:type="dxa"/>
          </w:tcPr>
          <w:p w14:paraId="57A548BD"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12" w:type="dxa"/>
          </w:tcPr>
          <w:p w14:paraId="7AE45E9C"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39" w:type="dxa"/>
          </w:tcPr>
          <w:p w14:paraId="260E92B7"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2830" w:type="dxa"/>
          </w:tcPr>
          <w:p w14:paraId="181F3CB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406E595A" w14:textId="77777777" w:rsidTr="000F466D">
        <w:tc>
          <w:tcPr>
            <w:tcW w:w="1169" w:type="dxa"/>
          </w:tcPr>
          <w:p w14:paraId="0FD4C7E8"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7105C813"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05D98079"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62" w:type="dxa"/>
          </w:tcPr>
          <w:p w14:paraId="04224BB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12" w:type="dxa"/>
          </w:tcPr>
          <w:p w14:paraId="32BEA5C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39" w:type="dxa"/>
          </w:tcPr>
          <w:p w14:paraId="56EBCE3D"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2830" w:type="dxa"/>
          </w:tcPr>
          <w:p w14:paraId="2F53E469"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58F4C4CA" w14:textId="77777777" w:rsidTr="000F466D">
        <w:tc>
          <w:tcPr>
            <w:tcW w:w="1169" w:type="dxa"/>
          </w:tcPr>
          <w:p w14:paraId="646696ED"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4EB8FC0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29A8A08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62" w:type="dxa"/>
          </w:tcPr>
          <w:p w14:paraId="4522758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12" w:type="dxa"/>
          </w:tcPr>
          <w:p w14:paraId="56031E1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39" w:type="dxa"/>
          </w:tcPr>
          <w:p w14:paraId="50A57F9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2830" w:type="dxa"/>
          </w:tcPr>
          <w:p w14:paraId="781BAE25"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7B06259F" w14:textId="77777777" w:rsidTr="000F466D">
        <w:tc>
          <w:tcPr>
            <w:tcW w:w="1169" w:type="dxa"/>
          </w:tcPr>
          <w:p w14:paraId="412E634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2BA2A7B4"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1A087E3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62" w:type="dxa"/>
          </w:tcPr>
          <w:p w14:paraId="52DF6F1B"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12" w:type="dxa"/>
          </w:tcPr>
          <w:p w14:paraId="60B6383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39" w:type="dxa"/>
          </w:tcPr>
          <w:p w14:paraId="4996CAC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2830" w:type="dxa"/>
          </w:tcPr>
          <w:p w14:paraId="38ED19DE"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r w:rsidR="00896A33" w14:paraId="75169DCB" w14:textId="77777777" w:rsidTr="000F466D">
        <w:tc>
          <w:tcPr>
            <w:tcW w:w="1169" w:type="dxa"/>
          </w:tcPr>
          <w:p w14:paraId="35DE4C0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2C16BD52"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68" w:type="dxa"/>
          </w:tcPr>
          <w:p w14:paraId="7F69CF66"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62" w:type="dxa"/>
          </w:tcPr>
          <w:p w14:paraId="19466961"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012" w:type="dxa"/>
          </w:tcPr>
          <w:p w14:paraId="3D456250"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1139" w:type="dxa"/>
          </w:tcPr>
          <w:p w14:paraId="29D97A1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c>
          <w:tcPr>
            <w:tcW w:w="2830" w:type="dxa"/>
          </w:tcPr>
          <w:p w14:paraId="172EAFAF" w14:textId="77777777" w:rsidR="00896A33" w:rsidRDefault="00896A33" w:rsidP="000F466D">
            <w:pPr>
              <w:widowControl/>
              <w:tabs>
                <w:tab w:val="num" w:pos="2880"/>
              </w:tabs>
              <w:spacing w:line="360" w:lineRule="auto"/>
              <w:jc w:val="both"/>
              <w:rPr>
                <w:rFonts w:ascii="Times New Roman" w:hAnsi="Times New Roman"/>
                <w:b/>
                <w:bCs/>
                <w:u w:val="single"/>
                <w:rtl/>
                <w:lang w:eastAsia="en-US"/>
              </w:rPr>
            </w:pPr>
          </w:p>
        </w:tc>
      </w:tr>
    </w:tbl>
    <w:p w14:paraId="7FB0710C" w14:textId="77777777" w:rsidR="00896A33" w:rsidRDefault="00896A33" w:rsidP="00896A33">
      <w:pPr>
        <w:widowControl/>
        <w:tabs>
          <w:tab w:val="num" w:pos="2880"/>
        </w:tabs>
        <w:spacing w:line="360" w:lineRule="auto"/>
        <w:jc w:val="both"/>
        <w:rPr>
          <w:rFonts w:ascii="Times New Roman" w:hAnsi="Times New Roman"/>
          <w:b/>
          <w:bCs/>
          <w:u w:val="single"/>
          <w:rtl/>
          <w:lang w:eastAsia="en-US"/>
        </w:rPr>
      </w:pPr>
    </w:p>
    <w:p w14:paraId="2EEDE6C0" w14:textId="77777777" w:rsidR="00896A33" w:rsidRPr="000170B2" w:rsidRDefault="00896A33" w:rsidP="00896A33">
      <w:pPr>
        <w:widowControl/>
        <w:tabs>
          <w:tab w:val="num" w:pos="2880"/>
        </w:tabs>
        <w:spacing w:line="360" w:lineRule="auto"/>
        <w:ind w:left="458"/>
        <w:jc w:val="both"/>
        <w:rPr>
          <w:rFonts w:ascii="Times New Roman" w:hAnsi="Times New Roman"/>
          <w:b/>
          <w:bCs/>
          <w:u w:val="single"/>
          <w:rtl/>
          <w:lang w:eastAsia="en-US"/>
        </w:rPr>
      </w:pPr>
    </w:p>
    <w:p w14:paraId="77BA244B" w14:textId="77777777" w:rsidR="00896A33" w:rsidRPr="00387B39" w:rsidRDefault="00896A33" w:rsidP="00896A33">
      <w:pPr>
        <w:widowControl/>
        <w:ind w:left="282" w:right="540"/>
        <w:jc w:val="both"/>
        <w:rPr>
          <w:rFonts w:ascii="Times New Roman" w:hAnsi="Times New Roman"/>
          <w:rtl/>
        </w:rPr>
      </w:pPr>
    </w:p>
    <w:p w14:paraId="3B0F5B90" w14:textId="77777777" w:rsidR="00896A33" w:rsidRPr="00387B39" w:rsidRDefault="00896A33" w:rsidP="00896A33">
      <w:pPr>
        <w:widowControl/>
        <w:numPr>
          <w:ilvl w:val="3"/>
          <w:numId w:val="15"/>
        </w:numPr>
        <w:tabs>
          <w:tab w:val="num" w:pos="458"/>
        </w:tabs>
        <w:spacing w:line="360" w:lineRule="auto"/>
        <w:ind w:left="458"/>
        <w:jc w:val="both"/>
        <w:rPr>
          <w:rFonts w:ascii="Times New Roman" w:hAnsi="Times New Roman"/>
          <w:lang w:eastAsia="en-US"/>
        </w:rPr>
      </w:pPr>
      <w:r w:rsidRPr="00387B39">
        <w:rPr>
          <w:rFonts w:ascii="Times New Roman" w:hAnsi="Times New Roman" w:hint="cs"/>
          <w:b/>
          <w:bCs/>
          <w:u w:val="single"/>
          <w:rtl/>
          <w:lang w:eastAsia="en-US"/>
        </w:rPr>
        <w:t xml:space="preserve">הרשעות בפלילים </w:t>
      </w:r>
    </w:p>
    <w:p w14:paraId="57388924" w14:textId="77777777" w:rsidR="00896A33" w:rsidRPr="00387B39" w:rsidRDefault="00896A33" w:rsidP="00896A33">
      <w:pPr>
        <w:widowControl/>
        <w:numPr>
          <w:ilvl w:val="0"/>
          <w:numId w:val="32"/>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המציע הורשע בשבע השנים האחרונות בעבירה פלילית מסוג עוון או פשע, למעט בעבירת תעבורה? כן/לא</w:t>
      </w:r>
      <w:r w:rsidRPr="00387B39">
        <w:rPr>
          <w:rFonts w:ascii="Arial" w:hAnsi="Arial" w:hint="cs"/>
          <w:rtl/>
          <w:lang w:eastAsia="en-US"/>
        </w:rPr>
        <w:t xml:space="preserve"> (יש להקיף בעיגול)</w:t>
      </w:r>
    </w:p>
    <w:p w14:paraId="2EF1FE26" w14:textId="77777777" w:rsidR="00896A33" w:rsidRPr="00387B39" w:rsidRDefault="00896A33" w:rsidP="00896A33">
      <w:pPr>
        <w:widowControl/>
        <w:numPr>
          <w:ilvl w:val="0"/>
          <w:numId w:val="32"/>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מכהן במציע נושא משרה שהורשע בעבירה כאמור? כן/לא</w:t>
      </w:r>
      <w:r w:rsidRPr="00387B39">
        <w:rPr>
          <w:rFonts w:ascii="Arial" w:hAnsi="Arial" w:hint="cs"/>
          <w:rtl/>
          <w:lang w:eastAsia="en-US"/>
        </w:rPr>
        <w:t xml:space="preserve"> (יש להקיף בעיגול)</w:t>
      </w:r>
    </w:p>
    <w:p w14:paraId="14AFCA01" w14:textId="77777777" w:rsidR="00896A33" w:rsidRPr="00387B39" w:rsidRDefault="00896A33" w:rsidP="00896A33">
      <w:pPr>
        <w:widowControl/>
        <w:numPr>
          <w:ilvl w:val="0"/>
          <w:numId w:val="32"/>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מתנהלים נגד המציע או נגד נושא משרה בו הליכים פליליים בבית משפט או בבית דין מוסמך? כן/לא </w:t>
      </w:r>
      <w:r w:rsidRPr="00387B39">
        <w:rPr>
          <w:rFonts w:ascii="Arial" w:hAnsi="Arial" w:hint="cs"/>
          <w:rtl/>
          <w:lang w:eastAsia="en-US"/>
        </w:rPr>
        <w:t>(יש להקיף בעיגול)</w:t>
      </w:r>
    </w:p>
    <w:p w14:paraId="36E545CE" w14:textId="77777777" w:rsidR="00896A33" w:rsidRPr="00387B39" w:rsidRDefault="00896A33" w:rsidP="00896A33">
      <w:pPr>
        <w:widowControl/>
        <w:numPr>
          <w:ilvl w:val="0"/>
          <w:numId w:val="32"/>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w:t>
      </w:r>
      <w:r w:rsidRPr="00387B39">
        <w:rPr>
          <w:rFonts w:ascii="Arial" w:hAnsi="Arial" w:hint="cs"/>
          <w:rtl/>
          <w:lang w:eastAsia="en-US"/>
        </w:rPr>
        <w:t xml:space="preserve">מנהל המוקד המוצע </w:t>
      </w:r>
      <w:r w:rsidRPr="00387B39">
        <w:rPr>
          <w:rFonts w:ascii="Arial" w:hAnsi="Arial"/>
          <w:rtl/>
          <w:lang w:eastAsia="en-US"/>
        </w:rPr>
        <w:t xml:space="preserve">הורשע בשבע השנים האחרונות בעבירה פלילית מסוג עוון או פשע, למעט בעבירת תעבורה? </w:t>
      </w:r>
      <w:r w:rsidRPr="00387B39">
        <w:rPr>
          <w:rFonts w:ascii="Arial" w:hAnsi="Arial" w:hint="cs"/>
          <w:rtl/>
          <w:lang w:eastAsia="en-US"/>
        </w:rPr>
        <w:t>כ</w:t>
      </w:r>
      <w:r w:rsidRPr="00387B39">
        <w:rPr>
          <w:rFonts w:ascii="Arial" w:hAnsi="Arial"/>
          <w:rtl/>
          <w:lang w:eastAsia="en-US"/>
        </w:rPr>
        <w:t>ן/לא</w:t>
      </w:r>
      <w:r w:rsidRPr="00387B39">
        <w:rPr>
          <w:rFonts w:ascii="Arial" w:hAnsi="Arial" w:hint="cs"/>
          <w:rtl/>
          <w:lang w:eastAsia="en-US"/>
        </w:rPr>
        <w:t xml:space="preserve"> (יש להקיף בעיגול)</w:t>
      </w:r>
    </w:p>
    <w:p w14:paraId="14B3C794" w14:textId="77777777" w:rsidR="00896A33" w:rsidRPr="00387B39" w:rsidRDefault="00896A33" w:rsidP="00896A33">
      <w:pPr>
        <w:widowControl/>
        <w:numPr>
          <w:ilvl w:val="0"/>
          <w:numId w:val="32"/>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מתנהלים נגד </w:t>
      </w:r>
      <w:r w:rsidRPr="00387B39">
        <w:rPr>
          <w:rFonts w:ascii="Arial" w:hAnsi="Arial" w:hint="cs"/>
          <w:rtl/>
          <w:lang w:eastAsia="en-US"/>
        </w:rPr>
        <w:t xml:space="preserve">מנהל </w:t>
      </w:r>
      <w:r>
        <w:rPr>
          <w:rFonts w:ascii="Arial" w:hAnsi="Arial" w:hint="cs"/>
          <w:rtl/>
          <w:lang w:eastAsia="en-US"/>
        </w:rPr>
        <w:t>הפרויקט</w:t>
      </w:r>
      <w:r w:rsidRPr="00387B39">
        <w:rPr>
          <w:rFonts w:ascii="Arial" w:hAnsi="Arial" w:hint="cs"/>
          <w:rtl/>
          <w:lang w:eastAsia="en-US"/>
        </w:rPr>
        <w:t xml:space="preserve"> המוצע </w:t>
      </w:r>
      <w:r w:rsidRPr="00387B39">
        <w:rPr>
          <w:rFonts w:ascii="Arial" w:hAnsi="Arial"/>
          <w:rtl/>
          <w:lang w:eastAsia="en-US"/>
        </w:rPr>
        <w:t xml:space="preserve">הליכים פליליים בבית משפט או בבית דין מוסמך? כן/לא </w:t>
      </w:r>
      <w:r w:rsidRPr="00387B39">
        <w:rPr>
          <w:rFonts w:ascii="Arial" w:hAnsi="Arial" w:hint="cs"/>
          <w:rtl/>
          <w:lang w:eastAsia="en-US"/>
        </w:rPr>
        <w:t>(יש להקיף בעיגול)</w:t>
      </w:r>
    </w:p>
    <w:p w14:paraId="4FFC4724" w14:textId="77777777" w:rsidR="00896A33" w:rsidRPr="00387B39" w:rsidRDefault="00896A33" w:rsidP="00896A33">
      <w:pPr>
        <w:widowControl/>
        <w:spacing w:line="360" w:lineRule="auto"/>
        <w:ind w:left="360" w:firstLine="64"/>
        <w:jc w:val="both"/>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במקרה של תשובה חיובית, יש לפרט.</w:t>
      </w:r>
    </w:p>
    <w:p w14:paraId="1C4209C5" w14:textId="77777777" w:rsidR="00896A33" w:rsidRPr="00387B39" w:rsidRDefault="00896A33" w:rsidP="00896A33">
      <w:pPr>
        <w:widowControl/>
        <w:spacing w:line="360" w:lineRule="auto"/>
        <w:ind w:left="360" w:firstLine="64"/>
        <w:jc w:val="both"/>
        <w:rPr>
          <w:rFonts w:ascii="Times New Roman" w:hAnsi="Times New Roman"/>
          <w:b/>
          <w:bCs/>
          <w:rtl/>
          <w:lang w:eastAsia="en-US"/>
        </w:rPr>
      </w:pPr>
    </w:p>
    <w:p w14:paraId="2C7D8E4E" w14:textId="77777777" w:rsidR="00896A33" w:rsidRPr="00387B39" w:rsidRDefault="00896A33" w:rsidP="00896A33">
      <w:pPr>
        <w:widowControl/>
        <w:numPr>
          <w:ilvl w:val="3"/>
          <w:numId w:val="15"/>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הצהרות המציע</w:t>
      </w:r>
    </w:p>
    <w:p w14:paraId="67C9019A" w14:textId="77777777" w:rsidR="00896A33" w:rsidRPr="00387B39" w:rsidRDefault="00896A33" w:rsidP="00896A33">
      <w:pPr>
        <w:widowControl/>
        <w:spacing w:line="360" w:lineRule="auto"/>
        <w:ind w:left="226"/>
        <w:jc w:val="both"/>
        <w:rPr>
          <w:rFonts w:ascii="Times New Roman" w:hAnsi="Times New Roman"/>
          <w:rtl/>
          <w:lang w:eastAsia="en-US"/>
        </w:rPr>
      </w:pPr>
      <w:r>
        <w:rPr>
          <w:rFonts w:ascii="Times New Roman" w:hAnsi="Times New Roman" w:hint="cs"/>
          <w:rtl/>
          <w:lang w:eastAsia="en-US"/>
        </w:rPr>
        <w:t xml:space="preserve"> </w:t>
      </w:r>
      <w:r w:rsidRPr="00387B39">
        <w:rPr>
          <w:rFonts w:ascii="Times New Roman" w:hAnsi="Times New Roman"/>
          <w:rtl/>
          <w:lang w:eastAsia="en-US"/>
        </w:rPr>
        <w:t xml:space="preserve">(ייחתם על ידי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ובחותמת המציע):</w:t>
      </w:r>
    </w:p>
    <w:p w14:paraId="254F64C9" w14:textId="77777777" w:rsidR="00896A33" w:rsidRPr="00387B39" w:rsidRDefault="00896A33" w:rsidP="00896A33">
      <w:pPr>
        <w:widowControl/>
        <w:spacing w:line="360" w:lineRule="auto"/>
        <w:ind w:left="282" w:hanging="1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Pr="00387B39">
        <w:rPr>
          <w:rFonts w:ascii="Times New Roman" w:hAnsi="Times New Roman" w:hint="cs"/>
          <w:rtl/>
          <w:lang w:eastAsia="en-US"/>
        </w:rPr>
        <w:t>מכרז</w:t>
      </w:r>
      <w:r w:rsidRPr="00387B39">
        <w:rPr>
          <w:rFonts w:ascii="Times New Roman" w:hAnsi="Times New Roman"/>
          <w:rtl/>
          <w:lang w:eastAsia="en-US"/>
        </w:rPr>
        <w:t xml:space="preserve"> וכי יש בהם כדי להבטיח ביצוע נאות של אספקת השירותים</w:t>
      </w:r>
      <w:r w:rsidRPr="00387B39">
        <w:rPr>
          <w:rFonts w:ascii="Times New Roman" w:hAnsi="Times New Roman" w:hint="cs"/>
          <w:rtl/>
          <w:lang w:eastAsia="en-US"/>
        </w:rPr>
        <w:t>,</w:t>
      </w:r>
      <w:r w:rsidRPr="00387B39">
        <w:rPr>
          <w:rFonts w:ascii="Times New Roman" w:hAnsi="Times New Roman"/>
          <w:rtl/>
          <w:lang w:eastAsia="en-US"/>
        </w:rPr>
        <w:t xml:space="preserve"> </w:t>
      </w:r>
      <w:proofErr w:type="spellStart"/>
      <w:r w:rsidRPr="00387B39">
        <w:rPr>
          <w:rFonts w:ascii="Times New Roman" w:hAnsi="Times New Roman"/>
          <w:rtl/>
          <w:lang w:eastAsia="en-US"/>
        </w:rPr>
        <w:t>הכל</w:t>
      </w:r>
      <w:proofErr w:type="spellEnd"/>
      <w:r w:rsidRPr="00387B39">
        <w:rPr>
          <w:rFonts w:ascii="Times New Roman" w:hAnsi="Times New Roman"/>
          <w:rtl/>
          <w:lang w:eastAsia="en-US"/>
        </w:rPr>
        <w:t xml:space="preserve"> בהתאם לעניין.</w:t>
      </w:r>
    </w:p>
    <w:p w14:paraId="71DA45D0" w14:textId="77777777" w:rsidR="00896A33" w:rsidRPr="00387B39" w:rsidRDefault="00896A33" w:rsidP="00896A33">
      <w:pPr>
        <w:widowControl/>
        <w:spacing w:line="360" w:lineRule="auto"/>
        <w:ind w:hanging="397"/>
        <w:jc w:val="both"/>
        <w:rPr>
          <w:rFonts w:ascii="Times New Roman" w:hAnsi="Times New Roman"/>
          <w:b/>
          <w:bCs/>
          <w:rtl/>
          <w:lang w:eastAsia="en-US"/>
        </w:rPr>
      </w:pPr>
    </w:p>
    <w:p w14:paraId="5DB531C0" w14:textId="77777777" w:rsidR="00896A33" w:rsidRPr="00387B39" w:rsidRDefault="00896A33" w:rsidP="00896A33">
      <w:pPr>
        <w:widowControl/>
        <w:spacing w:line="360" w:lineRule="auto"/>
        <w:ind w:hanging="397"/>
        <w:jc w:val="both"/>
        <w:rPr>
          <w:rFonts w:ascii="Times New Roman" w:hAnsi="Times New Roman"/>
          <w:b/>
          <w:bCs/>
          <w:rtl/>
          <w:lang w:eastAsia="en-US"/>
        </w:rPr>
      </w:pPr>
    </w:p>
    <w:p w14:paraId="0B426FE4" w14:textId="77777777" w:rsidR="00896A33" w:rsidRPr="00387B39" w:rsidRDefault="00896A33" w:rsidP="00896A33">
      <w:pPr>
        <w:widowControl/>
        <w:spacing w:line="360" w:lineRule="auto"/>
        <w:ind w:hanging="397"/>
        <w:jc w:val="right"/>
        <w:rPr>
          <w:rFonts w:ascii="Times New Roman" w:hAnsi="Times New Roman"/>
          <w:b/>
          <w:bCs/>
          <w:rtl/>
          <w:lang w:eastAsia="en-US"/>
        </w:rPr>
      </w:pPr>
      <w:r>
        <w:rPr>
          <w:rFonts w:ascii="Times New Roman" w:hAnsi="Times New Roman" w:hint="cs"/>
          <w:b/>
          <w:bCs/>
          <w:rtl/>
          <w:lang w:eastAsia="en-US"/>
        </w:rPr>
        <w:t xml:space="preserve"> </w:t>
      </w:r>
      <w:r w:rsidRPr="00387B39">
        <w:rPr>
          <w:rFonts w:ascii="Times New Roman" w:hAnsi="Times New Roman" w:hint="cs"/>
          <w:b/>
          <w:bCs/>
          <w:rtl/>
          <w:lang w:eastAsia="en-US"/>
        </w:rPr>
        <w:t>___________________________</w:t>
      </w:r>
    </w:p>
    <w:p w14:paraId="0ECB28D7" w14:textId="77777777" w:rsidR="00896A33" w:rsidRPr="00387B39" w:rsidRDefault="00896A33" w:rsidP="00896A33">
      <w:pPr>
        <w:widowControl/>
        <w:spacing w:line="360" w:lineRule="auto"/>
        <w:ind w:hanging="397"/>
        <w:jc w:val="center"/>
        <w:rPr>
          <w:rFonts w:ascii="Times New Roman" w:hAnsi="Times New Roman"/>
          <w:b/>
          <w:bCs/>
          <w:rtl/>
          <w:lang w:eastAsia="en-US"/>
        </w:rPr>
      </w:pPr>
      <w:r w:rsidRPr="00387B39">
        <w:rPr>
          <w:rFonts w:ascii="Times New Roman" w:hAnsi="Times New Roman" w:hint="cs"/>
          <w:b/>
          <w:bCs/>
          <w:rtl/>
          <w:lang w:eastAsia="en-US"/>
        </w:rPr>
        <w:t xml:space="preserve">                                                                                                      חתימת וחותמת המציע</w:t>
      </w:r>
    </w:p>
    <w:p w14:paraId="22EA7DA0" w14:textId="77777777" w:rsidR="00896A33" w:rsidRPr="00387B39" w:rsidRDefault="00896A33" w:rsidP="00896A33">
      <w:pPr>
        <w:widowControl/>
        <w:spacing w:line="360" w:lineRule="auto"/>
        <w:jc w:val="both"/>
        <w:rPr>
          <w:rFonts w:ascii="Times New Roman" w:hAnsi="Times New Roman"/>
          <w:b/>
          <w:bCs/>
          <w:u w:val="single"/>
          <w:rtl/>
          <w:lang w:eastAsia="en-US"/>
        </w:rPr>
      </w:pPr>
    </w:p>
    <w:p w14:paraId="18E21B79" w14:textId="77777777" w:rsidR="00896A33" w:rsidRPr="00387B39" w:rsidRDefault="00896A33" w:rsidP="00896A33">
      <w:pPr>
        <w:widowControl/>
        <w:bidi w:val="0"/>
        <w:spacing w:line="360" w:lineRule="auto"/>
        <w:ind w:left="360" w:hanging="397"/>
        <w:jc w:val="right"/>
        <w:rPr>
          <w:rFonts w:ascii="Times New Roman" w:hAnsi="Times New Roman"/>
          <w:b/>
          <w:bCs/>
          <w:sz w:val="28"/>
          <w:szCs w:val="28"/>
          <w:u w:val="single"/>
        </w:rPr>
      </w:pPr>
      <w:r w:rsidRPr="00387B39">
        <w:rPr>
          <w:rFonts w:ascii="Times New Roman" w:hAnsi="Times New Roman"/>
          <w:b/>
          <w:bCs/>
          <w:sz w:val="28"/>
          <w:szCs w:val="28"/>
          <w:u w:val="single"/>
          <w:rtl/>
        </w:rPr>
        <w:t>אישור</w:t>
      </w:r>
      <w:r w:rsidRPr="00387B39">
        <w:rPr>
          <w:rFonts w:ascii="Times New Roman" w:hAnsi="Times New Roman" w:hint="cs"/>
          <w:b/>
          <w:bCs/>
          <w:sz w:val="28"/>
          <w:szCs w:val="28"/>
          <w:u w:val="single"/>
          <w:rtl/>
        </w:rPr>
        <w:t xml:space="preserve"> עו"ד</w:t>
      </w:r>
    </w:p>
    <w:p w14:paraId="3544BB36" w14:textId="77777777" w:rsidR="00896A33" w:rsidRDefault="00896A33" w:rsidP="00896A33">
      <w:pPr>
        <w:widowControl/>
        <w:bidi w:val="0"/>
        <w:spacing w:line="360" w:lineRule="auto"/>
        <w:ind w:right="-58"/>
        <w:jc w:val="right"/>
        <w:rPr>
          <w:rFonts w:ascii="Times New Roman" w:hAnsi="Times New Roman"/>
          <w:sz w:val="26"/>
          <w:szCs w:val="26"/>
          <w:rtl/>
        </w:rPr>
      </w:pPr>
      <w:r w:rsidRPr="00387B39">
        <w:rPr>
          <w:rFonts w:ascii="Times New Roman" w:hAnsi="Times New Roman"/>
          <w:rtl/>
        </w:rPr>
        <w:t>הנני מאשר כי ביום __________ הופיע בפני _________ עו"ד, מר/גב' ___________ נושא</w:t>
      </w:r>
      <w:r w:rsidRPr="00387B39">
        <w:rPr>
          <w:rFonts w:ascii="Times New Roman" w:hAnsi="Times New Roman" w:hint="cs"/>
          <w:rtl/>
        </w:rPr>
        <w:t xml:space="preserve">  </w:t>
      </w:r>
      <w:r w:rsidRPr="00387B39">
        <w:rPr>
          <w:rFonts w:ascii="Times New Roman" w:hAnsi="Times New Roman"/>
          <w:rtl/>
        </w:rPr>
        <w:t xml:space="preserve"> ת.ז. </w:t>
      </w:r>
      <w:r w:rsidRPr="00387B39">
        <w:rPr>
          <w:rFonts w:ascii="Times New Roman" w:hAnsi="Times New Roman" w:hint="cs"/>
          <w:rtl/>
        </w:rPr>
        <w:t xml:space="preserve"> </w:t>
      </w:r>
      <w:r w:rsidRPr="00387B39">
        <w:rPr>
          <w:rFonts w:ascii="Times New Roman" w:hAnsi="Times New Roman"/>
          <w:rtl/>
        </w:rPr>
        <w:t>שמספרה _________, ולאחר שהזהרתיו/ה כי עליו/ה לומר את האמת וכי ת/יהיה</w:t>
      </w:r>
      <w:r w:rsidRPr="00387B39">
        <w:rPr>
          <w:rFonts w:ascii="Times New Roman" w:hAnsi="Times New Roman" w:hint="cs"/>
          <w:rtl/>
        </w:rPr>
        <w:t xml:space="preserve"> </w:t>
      </w:r>
      <w:r w:rsidRPr="00387B39">
        <w:rPr>
          <w:rFonts w:ascii="Times New Roman" w:hAnsi="Times New Roman"/>
          <w:rtl/>
        </w:rPr>
        <w:t xml:space="preserve">צפוי/ה לעונשים הקבועים בחוק אם לא ת/יעשה כן, אישר/ה את נכונות הצהרתו/ה דלעיל </w:t>
      </w:r>
      <w:proofErr w:type="spellStart"/>
      <w:r w:rsidRPr="00387B39">
        <w:rPr>
          <w:rFonts w:ascii="Times New Roman" w:hAnsi="Times New Roman"/>
          <w:rtl/>
        </w:rPr>
        <w:t>וחתמ</w:t>
      </w:r>
      <w:proofErr w:type="spellEnd"/>
      <w:r w:rsidRPr="00387B39">
        <w:rPr>
          <w:rFonts w:ascii="Times New Roman" w:hAnsi="Times New Roman"/>
          <w:rtl/>
        </w:rPr>
        <w:t>/ה עליה בפני</w:t>
      </w:r>
    </w:p>
    <w:p w14:paraId="28CEE0AF" w14:textId="77777777" w:rsidR="00896A33" w:rsidRDefault="00896A33" w:rsidP="00896A33">
      <w:pPr>
        <w:widowControl/>
        <w:bidi w:val="0"/>
        <w:spacing w:line="360" w:lineRule="auto"/>
        <w:ind w:right="-58"/>
        <w:jc w:val="right"/>
        <w:rPr>
          <w:rFonts w:ascii="Times New Roman" w:hAnsi="Times New Roman"/>
          <w:sz w:val="26"/>
          <w:szCs w:val="26"/>
          <w:rtl/>
        </w:rPr>
      </w:pPr>
    </w:p>
    <w:p w14:paraId="238E59CA" w14:textId="77777777" w:rsidR="00896A33" w:rsidRPr="00387B39" w:rsidRDefault="00896A33" w:rsidP="00896A33">
      <w:pPr>
        <w:widowControl/>
        <w:bidi w:val="0"/>
        <w:spacing w:line="360" w:lineRule="auto"/>
        <w:ind w:right="-58"/>
        <w:jc w:val="right"/>
        <w:rPr>
          <w:rFonts w:ascii="Times New Roman" w:hAnsi="Times New Roman"/>
          <w:sz w:val="26"/>
          <w:szCs w:val="26"/>
        </w:rPr>
      </w:pPr>
      <w:r w:rsidRPr="00387B39">
        <w:rPr>
          <w:rFonts w:ascii="Times New Roman" w:hAnsi="Times New Roman" w:hint="cs"/>
          <w:sz w:val="26"/>
          <w:szCs w:val="26"/>
          <w:rtl/>
        </w:rPr>
        <w:t xml:space="preserve">                       __________________</w:t>
      </w:r>
    </w:p>
    <w:p w14:paraId="27176769" w14:textId="77777777" w:rsidR="00896A33" w:rsidRPr="00387B39" w:rsidRDefault="00896A33" w:rsidP="00896A33">
      <w:pPr>
        <w:widowControl/>
        <w:bidi w:val="0"/>
        <w:spacing w:line="360" w:lineRule="auto"/>
        <w:ind w:left="397" w:right="180" w:hanging="397"/>
        <w:jc w:val="both"/>
        <w:rPr>
          <w:rFonts w:ascii="Times New Roman" w:hAnsi="Times New Roman"/>
          <w:rtl/>
        </w:rPr>
      </w:pPr>
      <w:r w:rsidRPr="00387B39">
        <w:rPr>
          <w:rFonts w:ascii="Times New Roman" w:hAnsi="Times New Roman"/>
          <w:rtl/>
        </w:rPr>
        <w:t>____________, עו"ד</w:t>
      </w:r>
    </w:p>
    <w:p w14:paraId="47E6F67E" w14:textId="77777777" w:rsidR="00896A33" w:rsidRDefault="00896A33" w:rsidP="00896A33">
      <w:pPr>
        <w:widowControl/>
        <w:spacing w:line="360" w:lineRule="auto"/>
        <w:ind w:left="527" w:hanging="397"/>
        <w:rPr>
          <w:rFonts w:ascii="Times New Roman" w:hAnsi="Times New Roman"/>
          <w:b/>
          <w:bCs/>
          <w:sz w:val="28"/>
          <w:szCs w:val="28"/>
          <w:u w:val="single"/>
          <w:rtl/>
          <w:lang w:eastAsia="en-US"/>
        </w:rPr>
      </w:pPr>
    </w:p>
    <w:p w14:paraId="028B2754" w14:textId="77777777" w:rsidR="004917CE" w:rsidRPr="00896A33" w:rsidRDefault="004917CE" w:rsidP="00896A33">
      <w:pPr>
        <w:widowControl/>
        <w:spacing w:line="360" w:lineRule="auto"/>
        <w:ind w:left="527" w:hanging="397"/>
        <w:rPr>
          <w:rFonts w:ascii="Times New Roman" w:hAnsi="Times New Roman"/>
          <w:rtl/>
          <w:lang w:eastAsia="en-US"/>
        </w:rPr>
      </w:pPr>
    </w:p>
    <w:p w14:paraId="2F70760B"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086D4424"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62DBCFC6"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5BECFB3" w14:textId="77777777" w:rsidR="005D1762" w:rsidRPr="00387B39" w:rsidRDefault="005D1762" w:rsidP="005D1762">
      <w:pPr>
        <w:widowControl/>
        <w:spacing w:line="360" w:lineRule="auto"/>
        <w:jc w:val="right"/>
        <w:rPr>
          <w:rFonts w:ascii="Times New Roman" w:hAnsi="Times New Roman"/>
          <w:b/>
          <w:bCs/>
          <w:noProof/>
          <w:u w:val="single"/>
          <w:rtl/>
        </w:rPr>
      </w:pPr>
      <w:r>
        <w:rPr>
          <w:rFonts w:ascii="Times New Roman" w:hAnsi="Times New Roman" w:hint="cs"/>
          <w:b/>
          <w:bCs/>
          <w:noProof/>
          <w:u w:val="single"/>
          <w:rtl/>
        </w:rPr>
        <w:lastRenderedPageBreak/>
        <w:t>נספח ח</w:t>
      </w:r>
      <w:r w:rsidRPr="00387B39">
        <w:rPr>
          <w:rFonts w:ascii="Times New Roman" w:hAnsi="Times New Roman" w:hint="cs"/>
          <w:b/>
          <w:bCs/>
          <w:noProof/>
          <w:u w:val="single"/>
          <w:rtl/>
        </w:rPr>
        <w:t>'</w:t>
      </w:r>
    </w:p>
    <w:p w14:paraId="3BEAE699" w14:textId="77777777" w:rsidR="00885799" w:rsidRDefault="00885799" w:rsidP="005D1762">
      <w:pPr>
        <w:keepNext/>
        <w:widowControl/>
        <w:spacing w:line="360" w:lineRule="auto"/>
        <w:ind w:left="397" w:hanging="397"/>
        <w:jc w:val="center"/>
        <w:outlineLvl w:val="2"/>
        <w:rPr>
          <w:rFonts w:ascii="Times New Roman" w:hAnsi="Times New Roman"/>
          <w:b/>
          <w:bCs/>
          <w:sz w:val="28"/>
          <w:szCs w:val="28"/>
          <w:u w:val="single"/>
          <w:rtl/>
        </w:rPr>
      </w:pPr>
    </w:p>
    <w:p w14:paraId="2432C7AB" w14:textId="77777777" w:rsidR="005D1762" w:rsidRPr="00387B39" w:rsidRDefault="005D1762" w:rsidP="005D1762">
      <w:pPr>
        <w:keepNext/>
        <w:widowControl/>
        <w:spacing w:line="360" w:lineRule="auto"/>
        <w:ind w:left="397" w:hanging="397"/>
        <w:jc w:val="center"/>
        <w:outlineLvl w:val="2"/>
        <w:rPr>
          <w:rFonts w:ascii="Times New Roman" w:hAnsi="Times New Roman"/>
          <w:b/>
          <w:bCs/>
          <w:sz w:val="28"/>
          <w:szCs w:val="28"/>
          <w:u w:val="single"/>
          <w:rtl/>
        </w:rPr>
      </w:pPr>
      <w:r w:rsidRPr="00387B39">
        <w:rPr>
          <w:rFonts w:ascii="Times New Roman" w:hAnsi="Times New Roman" w:hint="cs"/>
          <w:b/>
          <w:bCs/>
          <w:sz w:val="28"/>
          <w:szCs w:val="28"/>
          <w:u w:val="single"/>
          <w:rtl/>
        </w:rPr>
        <w:t>תצהיר על העסקת עובדים זרים כדין ותשלום שכר מינימום</w:t>
      </w:r>
    </w:p>
    <w:p w14:paraId="4B22A318" w14:textId="77777777" w:rsidR="005D1762" w:rsidRPr="00387B39" w:rsidRDefault="005D1762" w:rsidP="005D1762">
      <w:pPr>
        <w:widowControl/>
        <w:spacing w:before="240" w:line="360" w:lineRule="auto"/>
        <w:ind w:left="397" w:hanging="397"/>
        <w:jc w:val="both"/>
        <w:rPr>
          <w:rFonts w:ascii="Times New Roman" w:hAnsi="Times New Roman"/>
          <w:noProof/>
          <w:rtl/>
        </w:rPr>
      </w:pPr>
      <w:r w:rsidRPr="00387B39">
        <w:rPr>
          <w:rFonts w:ascii="Times New Roman" w:hAnsi="Times New Roman" w:hint="cs"/>
          <w:noProof/>
          <w:rtl/>
        </w:rPr>
        <w:t>אני הח"מ __________ ת.ז. _______________ לאחר שהוזהרתי כי עלי לומר את האמת וכי אהיה צפוי לעונשים הקבועים בחוק אם לא אעשה כן, מצהיר/ה בזה כדלקמן:</w:t>
      </w:r>
    </w:p>
    <w:p w14:paraId="0AD79D7F" w14:textId="77777777" w:rsidR="005D1762" w:rsidRPr="00387B39" w:rsidRDefault="005D1762" w:rsidP="005D1762">
      <w:pPr>
        <w:widowControl/>
        <w:numPr>
          <w:ilvl w:val="0"/>
          <w:numId w:val="27"/>
        </w:numPr>
        <w:spacing w:line="360" w:lineRule="auto"/>
        <w:jc w:val="both"/>
        <w:rPr>
          <w:rFonts w:ascii="Times New Roman" w:hAnsi="Times New Roman"/>
          <w:noProof/>
          <w:rtl/>
        </w:rPr>
      </w:pPr>
      <w:r w:rsidRPr="00387B39">
        <w:rPr>
          <w:rFonts w:ascii="Times New Roman" w:hAnsi="Times New Roman" w:hint="cs"/>
          <w:noProof/>
          <w:rtl/>
        </w:rPr>
        <w:t>הנני נותן תצהיר זה בשם _________________ שהוא הגוף המבקש להתקשר עם המשרד (להלן: "</w:t>
      </w:r>
      <w:r w:rsidRPr="00387B39">
        <w:rPr>
          <w:rFonts w:ascii="Times New Roman" w:hAnsi="Times New Roman" w:hint="cs"/>
          <w:b/>
          <w:bCs/>
          <w:noProof/>
          <w:rtl/>
        </w:rPr>
        <w:t>הגוף</w:t>
      </w:r>
      <w:r w:rsidRPr="00387B39">
        <w:rPr>
          <w:rFonts w:ascii="Times New Roman" w:hAnsi="Times New Roman" w:hint="cs"/>
          <w:noProof/>
          <w:rtl/>
        </w:rPr>
        <w:t xml:space="preserve">"). אני מכהן כ_______________ והנני מוסמך/ת לתת תצהיר זה בשם הגוף. </w:t>
      </w:r>
    </w:p>
    <w:p w14:paraId="0CC1D972" w14:textId="77777777" w:rsidR="005D1762" w:rsidRPr="00387B39" w:rsidRDefault="005D1762" w:rsidP="005D1762">
      <w:pPr>
        <w:widowControl/>
        <w:numPr>
          <w:ilvl w:val="0"/>
          <w:numId w:val="27"/>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w:t>
      </w:r>
    </w:p>
    <w:p w14:paraId="03BFA8C2" w14:textId="77777777" w:rsidR="005D1762" w:rsidRPr="00387B39" w:rsidRDefault="005D1762" w:rsidP="005D1762">
      <w:pPr>
        <w:widowControl/>
        <w:numPr>
          <w:ilvl w:val="0"/>
          <w:numId w:val="28"/>
        </w:numPr>
        <w:spacing w:line="360" w:lineRule="auto"/>
        <w:ind w:right="284"/>
        <w:jc w:val="both"/>
        <w:rPr>
          <w:rFonts w:ascii="Times New Roman" w:hAnsi="Times New Roman"/>
          <w:noProof/>
          <w:rtl/>
        </w:rPr>
      </w:pPr>
      <w:r w:rsidRPr="00387B39">
        <w:rPr>
          <w:rFonts w:ascii="Times New Roman" w:hAnsi="Times New Roman"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87B39">
        <w:rPr>
          <w:rFonts w:ascii="Times New Roman" w:hAnsi="Times New Roman" w:hint="cs"/>
          <w:b/>
          <w:bCs/>
          <w:noProof/>
          <w:rtl/>
        </w:rPr>
        <w:t>בעל זיקה</w:t>
      </w:r>
      <w:r w:rsidRPr="00387B39">
        <w:rPr>
          <w:rFonts w:ascii="Times New Roman" w:hAnsi="Times New Roman" w:hint="cs"/>
          <w:noProof/>
          <w:rtl/>
        </w:rPr>
        <w:t xml:space="preserve">")) </w:t>
      </w:r>
      <w:r w:rsidRPr="00387B39">
        <w:rPr>
          <w:rFonts w:ascii="Times New Roman" w:hAnsi="Times New Roman" w:hint="cs"/>
          <w:noProof/>
          <w:u w:val="single"/>
          <w:rtl/>
        </w:rPr>
        <w:t>לא הורשעו</w:t>
      </w:r>
      <w:r w:rsidRPr="00387B39">
        <w:rPr>
          <w:rFonts w:ascii="Times New Roman" w:hAnsi="Times New Roman" w:hint="cs"/>
          <w:noProof/>
          <w:rtl/>
        </w:rPr>
        <w:t xml:space="preserve"> בפסק דין חלוט בעבירה לפי חוק עובדים זרים (איסור העסקה שלא כדין והבטחת תנאים הוגנים), התשנ"א-1991 או חוק שכר מינימום, התשמ"ז - 1987.  </w:t>
      </w:r>
    </w:p>
    <w:p w14:paraId="6AB9D2BF" w14:textId="77777777" w:rsidR="005D1762" w:rsidRPr="00387B39" w:rsidRDefault="005D1762" w:rsidP="005D1762">
      <w:pPr>
        <w:widowControl/>
        <w:numPr>
          <w:ilvl w:val="0"/>
          <w:numId w:val="28"/>
        </w:numPr>
        <w:spacing w:line="360" w:lineRule="auto"/>
        <w:ind w:right="284"/>
        <w:jc w:val="both"/>
        <w:rPr>
          <w:rFonts w:ascii="Times New Roman" w:hAnsi="Times New Roman"/>
          <w:noProof/>
          <w:rtl/>
        </w:rPr>
      </w:pPr>
      <w:r w:rsidRPr="00387B39">
        <w:rPr>
          <w:rFonts w:ascii="Times New Roman" w:hAnsi="Times New Roman" w:hint="cs"/>
          <w:noProof/>
          <w:rtl/>
        </w:rPr>
        <w:t xml:space="preserve">הגוף או בעל זיקה אליו </w:t>
      </w:r>
      <w:r w:rsidRPr="00387B39">
        <w:rPr>
          <w:rFonts w:ascii="Times New Roman" w:hAnsi="Times New Roman" w:hint="cs"/>
          <w:noProof/>
          <w:u w:val="single"/>
          <w:rtl/>
        </w:rPr>
        <w:t>הורשע</w:t>
      </w:r>
      <w:r w:rsidRPr="00387B39">
        <w:rPr>
          <w:rFonts w:ascii="Times New Roman" w:hAnsi="Times New Roman"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14:paraId="75D6D308" w14:textId="77777777" w:rsidR="005D1762" w:rsidRPr="00387B39" w:rsidRDefault="005D1762" w:rsidP="005D1762">
      <w:pPr>
        <w:widowControl/>
        <w:numPr>
          <w:ilvl w:val="0"/>
          <w:numId w:val="27"/>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במקרה שהגוף או בעל זיקה </w:t>
      </w:r>
      <w:r w:rsidRPr="00387B39">
        <w:rPr>
          <w:rFonts w:ascii="Times New Roman" w:hAnsi="Times New Roman" w:hint="cs"/>
          <w:noProof/>
          <w:u w:val="single"/>
          <w:rtl/>
        </w:rPr>
        <w:t>הורשעו</w:t>
      </w:r>
      <w:r w:rsidRPr="00387B39">
        <w:rPr>
          <w:rFonts w:ascii="Times New Roman" w:hAnsi="Times New Roman"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14:paraId="4D6ADE74" w14:textId="77777777" w:rsidR="005D1762" w:rsidRPr="00387B39" w:rsidRDefault="005D1762" w:rsidP="005D1762">
      <w:pPr>
        <w:widowControl/>
        <w:numPr>
          <w:ilvl w:val="0"/>
          <w:numId w:val="28"/>
        </w:numPr>
        <w:spacing w:line="360" w:lineRule="auto"/>
        <w:ind w:right="284"/>
        <w:jc w:val="both"/>
        <w:rPr>
          <w:rFonts w:ascii="Times New Roman" w:hAnsi="Times New Roman"/>
          <w:noProof/>
          <w:rtl/>
        </w:rPr>
      </w:pPr>
      <w:r w:rsidRPr="00387B39">
        <w:rPr>
          <w:rFonts w:ascii="Times New Roman" w:hAnsi="Times New Roman" w:hint="cs"/>
          <w:noProof/>
          <w:rtl/>
        </w:rPr>
        <w:t xml:space="preserve">ההרשעה האחרונה </w:t>
      </w:r>
      <w:r w:rsidRPr="00387B39">
        <w:rPr>
          <w:rFonts w:ascii="Times New Roman" w:hAnsi="Times New Roman" w:hint="cs"/>
          <w:noProof/>
          <w:u w:val="single"/>
          <w:rtl/>
        </w:rPr>
        <w:t>לא הייתה</w:t>
      </w:r>
      <w:r w:rsidRPr="00387B39">
        <w:rPr>
          <w:rFonts w:ascii="Times New Roman" w:hAnsi="Times New Roman" w:hint="cs"/>
          <w:noProof/>
          <w:rtl/>
        </w:rPr>
        <w:t xml:space="preserve"> בשנה שקדמה למועד ההתקשרות כהגדרתו בחוק (להלן: "</w:t>
      </w:r>
      <w:r w:rsidRPr="00387B39">
        <w:rPr>
          <w:rFonts w:ascii="Times New Roman" w:hAnsi="Times New Roman" w:hint="cs"/>
          <w:b/>
          <w:bCs/>
          <w:noProof/>
          <w:rtl/>
        </w:rPr>
        <w:t>מועד ההתקשרות</w:t>
      </w:r>
      <w:r w:rsidRPr="00387B39">
        <w:rPr>
          <w:rFonts w:ascii="Times New Roman" w:hAnsi="Times New Roman" w:hint="cs"/>
          <w:noProof/>
          <w:rtl/>
        </w:rPr>
        <w:t xml:space="preserve">"). </w:t>
      </w:r>
    </w:p>
    <w:p w14:paraId="17E4EE6C" w14:textId="77777777" w:rsidR="005D1762" w:rsidRPr="00387B39" w:rsidRDefault="005D1762" w:rsidP="005D1762">
      <w:pPr>
        <w:widowControl/>
        <w:numPr>
          <w:ilvl w:val="0"/>
          <w:numId w:val="28"/>
        </w:numPr>
        <w:spacing w:line="360" w:lineRule="auto"/>
        <w:ind w:right="284"/>
        <w:jc w:val="both"/>
        <w:rPr>
          <w:rFonts w:ascii="Times New Roman" w:hAnsi="Times New Roman"/>
          <w:noProof/>
          <w:rtl/>
        </w:rPr>
      </w:pPr>
      <w:r w:rsidRPr="00387B39">
        <w:rPr>
          <w:rFonts w:ascii="Times New Roman" w:hAnsi="Times New Roman" w:hint="cs"/>
          <w:noProof/>
          <w:rtl/>
        </w:rPr>
        <w:t xml:space="preserve">הרשעה האחרונה </w:t>
      </w:r>
      <w:r w:rsidRPr="00387B39">
        <w:rPr>
          <w:rFonts w:ascii="Times New Roman" w:hAnsi="Times New Roman" w:hint="cs"/>
          <w:noProof/>
          <w:u w:val="single"/>
          <w:rtl/>
        </w:rPr>
        <w:t>הייתה</w:t>
      </w:r>
      <w:r w:rsidRPr="00387B39">
        <w:rPr>
          <w:rFonts w:ascii="Times New Roman" w:hAnsi="Times New Roman" w:hint="cs"/>
          <w:noProof/>
          <w:rtl/>
        </w:rPr>
        <w:t xml:space="preserve"> בשנה שקדמה למועד ההתקשרות.</w:t>
      </w:r>
    </w:p>
    <w:p w14:paraId="449B5663" w14:textId="77777777" w:rsidR="005D1762" w:rsidRPr="00387B39" w:rsidRDefault="005D1762" w:rsidP="005D1762">
      <w:pPr>
        <w:widowControl/>
        <w:numPr>
          <w:ilvl w:val="0"/>
          <w:numId w:val="27"/>
        </w:numPr>
        <w:spacing w:line="360" w:lineRule="auto"/>
        <w:jc w:val="both"/>
        <w:rPr>
          <w:rFonts w:ascii="Times New Roman" w:hAnsi="Times New Roman"/>
          <w:noProof/>
          <w:rtl/>
        </w:rPr>
      </w:pPr>
      <w:r w:rsidRPr="00387B39">
        <w:rPr>
          <w:rFonts w:ascii="Times New Roman" w:hAnsi="Times New Roman" w:hint="cs"/>
          <w:noProof/>
          <w:rtl/>
        </w:rPr>
        <w:t xml:space="preserve">ידוע לי כי לצורכי החוק, הוגדרה הרשעה כהרשעה בפסק דין חלוט בעבירה שנעברה אחרי יום כ"ה בחשוון התשס"ג (31 באוקטובר 2002).  </w:t>
      </w:r>
    </w:p>
    <w:p w14:paraId="164DF3CD" w14:textId="77777777" w:rsidR="005D1762" w:rsidRPr="00387B39" w:rsidRDefault="005D1762" w:rsidP="005D1762">
      <w:pPr>
        <w:widowControl/>
        <w:numPr>
          <w:ilvl w:val="0"/>
          <w:numId w:val="27"/>
        </w:numPr>
        <w:spacing w:line="360" w:lineRule="auto"/>
        <w:jc w:val="both"/>
        <w:rPr>
          <w:rFonts w:ascii="Times New Roman" w:hAnsi="Times New Roman"/>
          <w:b/>
          <w:bCs/>
          <w:noProof/>
          <w:u w:val="single"/>
          <w:rtl/>
        </w:rPr>
      </w:pPr>
      <w:r w:rsidRPr="00387B39">
        <w:rPr>
          <w:rFonts w:ascii="Times New Roman" w:hAnsi="Times New Roman" w:hint="cs"/>
          <w:noProof/>
          <w:rtl/>
        </w:rPr>
        <w:t xml:space="preserve">זה שמי, להלן חתימתי ותוכן תצהירי דלעיל אמת. </w:t>
      </w:r>
    </w:p>
    <w:p w14:paraId="478EBF29" w14:textId="77777777" w:rsidR="005D1762" w:rsidRPr="00387B39" w:rsidRDefault="005D1762" w:rsidP="005D1762">
      <w:pPr>
        <w:widowControl/>
        <w:spacing w:line="360" w:lineRule="auto"/>
        <w:ind w:left="397" w:right="360" w:firstLine="5330"/>
        <w:jc w:val="center"/>
        <w:rPr>
          <w:rFonts w:ascii="Times New Roman" w:hAnsi="Times New Roman"/>
          <w:b/>
          <w:bCs/>
          <w:noProof/>
          <w:u w:val="single"/>
        </w:rPr>
      </w:pPr>
      <w:r>
        <w:rPr>
          <w:rFonts w:ascii="Times New Roman" w:hAnsi="Times New Roman" w:hint="cs"/>
          <w:noProof/>
          <w:rtl/>
        </w:rPr>
        <w:t>__________________</w:t>
      </w:r>
    </w:p>
    <w:p w14:paraId="4A4870DE" w14:textId="77777777" w:rsidR="005D1762" w:rsidRPr="00387B39" w:rsidRDefault="005D1762" w:rsidP="005D1762">
      <w:pPr>
        <w:widowControl/>
        <w:spacing w:line="360" w:lineRule="auto"/>
        <w:ind w:left="397" w:right="360" w:firstLine="5330"/>
        <w:jc w:val="center"/>
        <w:rPr>
          <w:rFonts w:ascii="Times New Roman" w:hAnsi="Times New Roman"/>
          <w:noProof/>
          <w:rtl/>
        </w:rPr>
      </w:pPr>
      <w:r w:rsidRPr="00387B39">
        <w:rPr>
          <w:rFonts w:ascii="Times New Roman" w:hAnsi="Times New Roman" w:hint="cs"/>
          <w:noProof/>
          <w:rtl/>
        </w:rPr>
        <w:t>המצהיר</w:t>
      </w:r>
    </w:p>
    <w:p w14:paraId="581EE0D8" w14:textId="77777777" w:rsidR="005D1762" w:rsidRPr="00387B39" w:rsidRDefault="005D1762" w:rsidP="005D1762">
      <w:pPr>
        <w:widowControl/>
        <w:spacing w:before="240" w:line="360" w:lineRule="auto"/>
        <w:ind w:left="397" w:hanging="397"/>
        <w:jc w:val="center"/>
        <w:outlineLvl w:val="0"/>
        <w:rPr>
          <w:rFonts w:ascii="Times New Roman" w:hAnsi="Times New Roman"/>
          <w:b/>
          <w:bCs/>
          <w:noProof/>
          <w:u w:val="single"/>
        </w:rPr>
      </w:pPr>
      <w:bookmarkStart w:id="1" w:name="_Toc78123024"/>
      <w:r w:rsidRPr="00387B39">
        <w:rPr>
          <w:rFonts w:ascii="Times New Roman" w:hAnsi="Times New Roman" w:hint="cs"/>
          <w:b/>
          <w:bCs/>
          <w:noProof/>
          <w:u w:val="single"/>
          <w:rtl/>
        </w:rPr>
        <w:t>אישור</w:t>
      </w:r>
      <w:bookmarkEnd w:id="1"/>
    </w:p>
    <w:p w14:paraId="33A4A366" w14:textId="77777777" w:rsidR="005D1762" w:rsidRPr="00387B39" w:rsidRDefault="005D1762" w:rsidP="005D1762">
      <w:pPr>
        <w:widowControl/>
        <w:spacing w:line="360" w:lineRule="auto"/>
        <w:ind w:left="397" w:hanging="397"/>
        <w:jc w:val="both"/>
        <w:rPr>
          <w:rFonts w:ascii="Times New Roman" w:hAnsi="Times New Roman"/>
          <w:noProof/>
          <w:rtl/>
        </w:rPr>
      </w:pPr>
      <w:r w:rsidRPr="00387B39">
        <w:rPr>
          <w:rFonts w:ascii="Times New Roman" w:hAnsi="Times New Roman" w:hint="cs"/>
          <w:noProof/>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E1D4D3B" w14:textId="77777777" w:rsidR="005D1762" w:rsidRPr="00387B39" w:rsidRDefault="005D1762" w:rsidP="005D1762">
      <w:pPr>
        <w:widowControl/>
        <w:spacing w:line="360" w:lineRule="auto"/>
        <w:rPr>
          <w:rFonts w:ascii="Times New Roman" w:hAnsi="Times New Roman"/>
          <w:noProof/>
          <w:rtl/>
        </w:rPr>
      </w:pPr>
    </w:p>
    <w:p w14:paraId="5528ADB8" w14:textId="77777777" w:rsidR="005D1762" w:rsidRDefault="005D1762" w:rsidP="005D1762">
      <w:pPr>
        <w:widowControl/>
        <w:ind w:left="2160" w:hanging="1740"/>
        <w:rPr>
          <w:rFonts w:ascii="Times New Roman" w:hAnsi="Times New Roman"/>
          <w:noProof/>
          <w:rtl/>
        </w:rPr>
      </w:pPr>
      <w:r>
        <w:rPr>
          <w:rFonts w:ascii="Times New Roman" w:hAnsi="Times New Roman" w:hint="cs"/>
          <w:noProof/>
          <w:rtl/>
        </w:rPr>
        <w:t>___________</w:t>
      </w:r>
      <w:r>
        <w:rPr>
          <w:rFonts w:ascii="Times New Roman" w:hAnsi="Times New Roman" w:hint="cs"/>
          <w:noProof/>
          <w:rtl/>
        </w:rPr>
        <w:tab/>
        <w:t xml:space="preserve">     </w:t>
      </w:r>
      <w:r w:rsidRPr="00387B39">
        <w:rPr>
          <w:rFonts w:ascii="Times New Roman" w:hAnsi="Times New Roman" w:hint="cs"/>
          <w:noProof/>
          <w:rtl/>
        </w:rPr>
        <w:t>______________________</w:t>
      </w:r>
      <w:r w:rsidRPr="00387B39">
        <w:rPr>
          <w:rFonts w:ascii="Times New Roman" w:hAnsi="Times New Roman" w:hint="cs"/>
          <w:noProof/>
          <w:rtl/>
        </w:rPr>
        <w:tab/>
        <w:t xml:space="preserve">               </w:t>
      </w:r>
      <w:r>
        <w:rPr>
          <w:rFonts w:ascii="Times New Roman" w:hAnsi="Times New Roman" w:hint="cs"/>
          <w:noProof/>
          <w:rtl/>
        </w:rPr>
        <w:t>____________</w:t>
      </w:r>
    </w:p>
    <w:p w14:paraId="149D4B28" w14:textId="77777777" w:rsidR="005D1762" w:rsidRPr="00387B39" w:rsidRDefault="005D1762" w:rsidP="005D1762">
      <w:pPr>
        <w:widowControl/>
        <w:ind w:left="2160" w:hanging="1740"/>
        <w:rPr>
          <w:rFonts w:ascii="Times New Roman" w:hAnsi="Times New Roman"/>
          <w:noProof/>
          <w:rtl/>
        </w:rPr>
      </w:pPr>
      <w:r>
        <w:rPr>
          <w:rFonts w:ascii="Times New Roman" w:hAnsi="Times New Roman" w:hint="cs"/>
          <w:noProof/>
          <w:rtl/>
        </w:rPr>
        <w:t>תאריך</w:t>
      </w:r>
      <w:r w:rsidRPr="00387B39">
        <w:rPr>
          <w:rFonts w:ascii="Times New Roman" w:hAnsi="Times New Roman" w:hint="cs"/>
          <w:noProof/>
          <w:rtl/>
        </w:rPr>
        <w:t xml:space="preserve">        </w:t>
      </w:r>
      <w:r>
        <w:rPr>
          <w:rFonts w:ascii="Times New Roman" w:hAnsi="Times New Roman" w:hint="cs"/>
          <w:noProof/>
          <w:rtl/>
        </w:rPr>
        <w:t xml:space="preserve">  </w:t>
      </w:r>
      <w:r w:rsidRPr="00387B39">
        <w:rPr>
          <w:rFonts w:ascii="Times New Roman" w:hAnsi="Times New Roman" w:hint="cs"/>
          <w:noProof/>
          <w:rtl/>
        </w:rPr>
        <w:t xml:space="preserve"> </w:t>
      </w:r>
      <w:r>
        <w:rPr>
          <w:rFonts w:ascii="Times New Roman" w:hAnsi="Times New Roman" w:hint="cs"/>
          <w:noProof/>
          <w:rtl/>
        </w:rPr>
        <w:t xml:space="preserve">                  </w:t>
      </w:r>
      <w:r w:rsidRPr="00387B39">
        <w:rPr>
          <w:rFonts w:ascii="Times New Roman" w:hAnsi="Times New Roman" w:hint="cs"/>
          <w:noProof/>
          <w:rtl/>
        </w:rPr>
        <w:t xml:space="preserve">חותמת ומספר רישיון עורך דין    </w:t>
      </w:r>
      <w:r>
        <w:rPr>
          <w:rFonts w:ascii="Times New Roman" w:hAnsi="Times New Roman" w:hint="cs"/>
          <w:noProof/>
          <w:rtl/>
        </w:rPr>
        <w:t xml:space="preserve">                         </w:t>
      </w:r>
      <w:r w:rsidRPr="00387B39">
        <w:rPr>
          <w:rFonts w:ascii="Times New Roman" w:hAnsi="Times New Roman" w:hint="cs"/>
          <w:noProof/>
          <w:rtl/>
        </w:rPr>
        <w:t>חתימת עוה"ד</w:t>
      </w:r>
    </w:p>
    <w:p w14:paraId="7158F2CD" w14:textId="77777777" w:rsidR="005D1762" w:rsidRPr="00387B39" w:rsidRDefault="005D1762" w:rsidP="005D1762">
      <w:pPr>
        <w:widowControl/>
        <w:ind w:left="397" w:firstLine="27"/>
        <w:rPr>
          <w:rFonts w:ascii="Times New Roman" w:hAnsi="Times New Roman"/>
          <w:b/>
          <w:bCs/>
          <w:noProof/>
          <w:rtl/>
        </w:rPr>
      </w:pPr>
      <w:r w:rsidRPr="00387B39">
        <w:rPr>
          <w:rFonts w:ascii="Times New Roman" w:hAnsi="Times New Roman"/>
          <w:b/>
          <w:bCs/>
          <w:noProof/>
          <w:rtl/>
          <w:lang w:eastAsia="en-US"/>
        </w:rPr>
        <w:br w:type="page"/>
      </w:r>
    </w:p>
    <w:p w14:paraId="7C67A84B" w14:textId="77777777" w:rsidR="007C2516" w:rsidRPr="00387B39" w:rsidRDefault="007C2516" w:rsidP="007C2516">
      <w:pPr>
        <w:keepNext/>
        <w:widowControl/>
        <w:spacing w:line="360" w:lineRule="auto"/>
        <w:ind w:left="397" w:hanging="397"/>
        <w:jc w:val="right"/>
        <w:outlineLvl w:val="2"/>
        <w:rPr>
          <w:rFonts w:ascii="Times New Roman" w:hAnsi="Times New Roman"/>
          <w:b/>
          <w:bCs/>
          <w:u w:val="single"/>
          <w:rtl/>
        </w:rPr>
      </w:pPr>
      <w:r>
        <w:rPr>
          <w:rFonts w:ascii="Times New Roman" w:hAnsi="Times New Roman" w:hint="cs"/>
          <w:b/>
          <w:bCs/>
          <w:u w:val="single"/>
          <w:rtl/>
        </w:rPr>
        <w:lastRenderedPageBreak/>
        <w:t>נספח ט'</w:t>
      </w:r>
      <w:r w:rsidRPr="00387B39">
        <w:rPr>
          <w:rFonts w:ascii="Times New Roman" w:hAnsi="Times New Roman" w:hint="cs"/>
          <w:b/>
          <w:bCs/>
          <w:u w:val="single"/>
          <w:rtl/>
        </w:rPr>
        <w:t xml:space="preserve"> </w:t>
      </w:r>
    </w:p>
    <w:p w14:paraId="2FB02EF9" w14:textId="77777777" w:rsidR="007C2516" w:rsidRPr="00387B39" w:rsidRDefault="007C2516" w:rsidP="007C2516">
      <w:pPr>
        <w:widowControl/>
        <w:overflowPunct w:val="0"/>
        <w:autoSpaceDE w:val="0"/>
        <w:autoSpaceDN w:val="0"/>
        <w:adjustRightInd w:val="0"/>
        <w:spacing w:line="360" w:lineRule="auto"/>
        <w:ind w:left="46"/>
        <w:jc w:val="center"/>
        <w:textAlignment w:val="baseline"/>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התחייבות לקיום החקיקה בתחום העסקת עובדים</w:t>
      </w:r>
    </w:p>
    <w:p w14:paraId="1506C553" w14:textId="77777777" w:rsidR="007C2516" w:rsidRPr="00387B39" w:rsidRDefault="007C2516" w:rsidP="007C2516">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14:paraId="3FCCC3D7" w14:textId="77777777" w:rsidR="007C2516" w:rsidRPr="00387B39" w:rsidRDefault="007C2516" w:rsidP="007C2516">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14:paraId="2D81DBE9" w14:textId="77777777" w:rsidR="007C2516" w:rsidRPr="00387B39" w:rsidRDefault="007C2516" w:rsidP="007C2516">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14:paraId="69DE3416" w14:textId="77777777" w:rsidR="007C2516" w:rsidRPr="00387B39" w:rsidRDefault="007C2516" w:rsidP="007C2516">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tbl>
      <w:tblPr>
        <w:bidiVisual/>
        <w:tblW w:w="0" w:type="auto"/>
        <w:tblLook w:val="0000" w:firstRow="0" w:lastRow="0" w:firstColumn="0" w:lastColumn="0" w:noHBand="0" w:noVBand="0"/>
      </w:tblPr>
      <w:tblGrid>
        <w:gridCol w:w="44"/>
        <w:gridCol w:w="2075"/>
        <w:gridCol w:w="2682"/>
        <w:gridCol w:w="1231"/>
        <w:gridCol w:w="3498"/>
      </w:tblGrid>
      <w:tr w:rsidR="007C2516" w:rsidRPr="00387B39" w14:paraId="520A7810" w14:textId="77777777" w:rsidTr="000F466D">
        <w:trPr>
          <w:gridBefore w:val="1"/>
          <w:wBefore w:w="46" w:type="dxa"/>
        </w:trPr>
        <w:tc>
          <w:tcPr>
            <w:tcW w:w="4906" w:type="dxa"/>
            <w:gridSpan w:val="2"/>
          </w:tcPr>
          <w:p w14:paraId="0C8123E9"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 xml:space="preserve">חוק שירות התעסוקה </w:t>
            </w:r>
            <w:proofErr w:type="spellStart"/>
            <w:r w:rsidRPr="00387B39">
              <w:rPr>
                <w:rFonts w:ascii="Times New Roman" w:hAnsi="Times New Roman"/>
                <w:rtl/>
                <w:lang w:eastAsia="en-US"/>
              </w:rPr>
              <w:t>תש"יט</w:t>
            </w:r>
            <w:proofErr w:type="spellEnd"/>
          </w:p>
        </w:tc>
        <w:tc>
          <w:tcPr>
            <w:tcW w:w="4903" w:type="dxa"/>
            <w:gridSpan w:val="2"/>
          </w:tcPr>
          <w:p w14:paraId="514B550B"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1959</w:t>
            </w:r>
          </w:p>
        </w:tc>
      </w:tr>
      <w:tr w:rsidR="007C2516" w:rsidRPr="00387B39" w14:paraId="62D36EB6" w14:textId="77777777" w:rsidTr="000F466D">
        <w:trPr>
          <w:gridBefore w:val="1"/>
          <w:wBefore w:w="46" w:type="dxa"/>
        </w:trPr>
        <w:tc>
          <w:tcPr>
            <w:tcW w:w="4906" w:type="dxa"/>
            <w:gridSpan w:val="2"/>
          </w:tcPr>
          <w:p w14:paraId="76ACDB52"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שעות עבודה ומנוחה תשי"א</w:t>
            </w:r>
          </w:p>
        </w:tc>
        <w:tc>
          <w:tcPr>
            <w:tcW w:w="4903" w:type="dxa"/>
            <w:gridSpan w:val="2"/>
          </w:tcPr>
          <w:p w14:paraId="6066CD00"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1951</w:t>
            </w:r>
          </w:p>
        </w:tc>
      </w:tr>
      <w:tr w:rsidR="007C2516" w:rsidRPr="00387B39" w14:paraId="031F5D3C" w14:textId="77777777" w:rsidTr="000F466D">
        <w:trPr>
          <w:gridBefore w:val="1"/>
          <w:wBefore w:w="46" w:type="dxa"/>
        </w:trPr>
        <w:tc>
          <w:tcPr>
            <w:tcW w:w="4906" w:type="dxa"/>
            <w:gridSpan w:val="2"/>
          </w:tcPr>
          <w:p w14:paraId="644B23AB"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דמי מחלה תשל"ו</w:t>
            </w:r>
          </w:p>
        </w:tc>
        <w:tc>
          <w:tcPr>
            <w:tcW w:w="4903" w:type="dxa"/>
            <w:gridSpan w:val="2"/>
          </w:tcPr>
          <w:p w14:paraId="31A43203"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1976</w:t>
            </w:r>
          </w:p>
        </w:tc>
      </w:tr>
      <w:tr w:rsidR="007C2516" w:rsidRPr="00387B39" w14:paraId="3D9F1FB4" w14:textId="77777777" w:rsidTr="000F466D">
        <w:trPr>
          <w:gridBefore w:val="1"/>
          <w:wBefore w:w="46" w:type="dxa"/>
        </w:trPr>
        <w:tc>
          <w:tcPr>
            <w:tcW w:w="4906" w:type="dxa"/>
            <w:gridSpan w:val="2"/>
          </w:tcPr>
          <w:p w14:paraId="6548667D"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חופשה שנתית תשי"א</w:t>
            </w:r>
          </w:p>
        </w:tc>
        <w:tc>
          <w:tcPr>
            <w:tcW w:w="4903" w:type="dxa"/>
            <w:gridSpan w:val="2"/>
          </w:tcPr>
          <w:p w14:paraId="2590C33F"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1950</w:t>
            </w:r>
          </w:p>
        </w:tc>
      </w:tr>
      <w:tr w:rsidR="007C2516" w:rsidRPr="00387B39" w14:paraId="07E3BEC3" w14:textId="77777777" w:rsidTr="000F466D">
        <w:trPr>
          <w:gridBefore w:val="1"/>
          <w:wBefore w:w="46" w:type="dxa"/>
        </w:trPr>
        <w:tc>
          <w:tcPr>
            <w:tcW w:w="4906" w:type="dxa"/>
            <w:gridSpan w:val="2"/>
          </w:tcPr>
          <w:p w14:paraId="1C9011BD"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נשים תשי"ד</w:t>
            </w:r>
          </w:p>
        </w:tc>
        <w:tc>
          <w:tcPr>
            <w:tcW w:w="4903" w:type="dxa"/>
            <w:gridSpan w:val="2"/>
          </w:tcPr>
          <w:p w14:paraId="5E052EDD"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1954</w:t>
            </w:r>
          </w:p>
        </w:tc>
      </w:tr>
      <w:tr w:rsidR="007C2516" w:rsidRPr="00387B39" w14:paraId="3E362F3D" w14:textId="77777777" w:rsidTr="000F466D">
        <w:trPr>
          <w:gridBefore w:val="1"/>
          <w:wBefore w:w="46" w:type="dxa"/>
        </w:trPr>
        <w:tc>
          <w:tcPr>
            <w:tcW w:w="4906" w:type="dxa"/>
            <w:gridSpan w:val="2"/>
          </w:tcPr>
          <w:p w14:paraId="4719F696"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שכר שווה לעובדת ולעובד תשכ"ו</w:t>
            </w:r>
          </w:p>
        </w:tc>
        <w:tc>
          <w:tcPr>
            <w:tcW w:w="4903" w:type="dxa"/>
            <w:gridSpan w:val="2"/>
          </w:tcPr>
          <w:p w14:paraId="4A15B7BA"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1965</w:t>
            </w:r>
          </w:p>
        </w:tc>
      </w:tr>
      <w:tr w:rsidR="007C2516" w:rsidRPr="00387B39" w14:paraId="2127ABAA" w14:textId="77777777" w:rsidTr="000F466D">
        <w:trPr>
          <w:gridBefore w:val="1"/>
          <w:wBefore w:w="46" w:type="dxa"/>
        </w:trPr>
        <w:tc>
          <w:tcPr>
            <w:tcW w:w="4906" w:type="dxa"/>
            <w:gridSpan w:val="2"/>
          </w:tcPr>
          <w:p w14:paraId="3FBF1ABD"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הנוער תשי"ג</w:t>
            </w:r>
          </w:p>
        </w:tc>
        <w:tc>
          <w:tcPr>
            <w:tcW w:w="4903" w:type="dxa"/>
            <w:gridSpan w:val="2"/>
          </w:tcPr>
          <w:p w14:paraId="2171ADDD"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7C2516" w:rsidRPr="00387B39" w14:paraId="03A8ABD9" w14:textId="77777777" w:rsidTr="000F466D">
        <w:trPr>
          <w:gridBefore w:val="1"/>
          <w:wBefore w:w="46" w:type="dxa"/>
        </w:trPr>
        <w:tc>
          <w:tcPr>
            <w:tcW w:w="4906" w:type="dxa"/>
            <w:gridSpan w:val="2"/>
          </w:tcPr>
          <w:p w14:paraId="09F14AF7"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החניכות תשי"ג</w:t>
            </w:r>
          </w:p>
        </w:tc>
        <w:tc>
          <w:tcPr>
            <w:tcW w:w="4903" w:type="dxa"/>
            <w:gridSpan w:val="2"/>
          </w:tcPr>
          <w:p w14:paraId="08D58DAC"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7C2516" w:rsidRPr="00387B39" w14:paraId="03B9274C" w14:textId="77777777" w:rsidTr="000F466D">
        <w:trPr>
          <w:gridBefore w:val="1"/>
          <w:wBefore w:w="46" w:type="dxa"/>
        </w:trPr>
        <w:tc>
          <w:tcPr>
            <w:tcW w:w="4906" w:type="dxa"/>
            <w:gridSpan w:val="2"/>
          </w:tcPr>
          <w:p w14:paraId="78D54552"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חיילים משוחררים (החזרה לעבודה) תשי"א</w:t>
            </w:r>
          </w:p>
        </w:tc>
        <w:tc>
          <w:tcPr>
            <w:tcW w:w="4903" w:type="dxa"/>
            <w:gridSpan w:val="2"/>
          </w:tcPr>
          <w:p w14:paraId="28D16269"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1951</w:t>
            </w:r>
          </w:p>
        </w:tc>
      </w:tr>
      <w:tr w:rsidR="007C2516" w:rsidRPr="00387B39" w14:paraId="7467B413" w14:textId="77777777" w:rsidTr="000F466D">
        <w:trPr>
          <w:gridBefore w:val="1"/>
          <w:wBefore w:w="46" w:type="dxa"/>
        </w:trPr>
        <w:tc>
          <w:tcPr>
            <w:tcW w:w="4906" w:type="dxa"/>
            <w:gridSpan w:val="2"/>
          </w:tcPr>
          <w:p w14:paraId="71253738"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הגנת השכר תשי"ח</w:t>
            </w:r>
          </w:p>
        </w:tc>
        <w:tc>
          <w:tcPr>
            <w:tcW w:w="4903" w:type="dxa"/>
            <w:gridSpan w:val="2"/>
          </w:tcPr>
          <w:p w14:paraId="3BC44A6B"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1958</w:t>
            </w:r>
          </w:p>
        </w:tc>
      </w:tr>
      <w:tr w:rsidR="007C2516" w:rsidRPr="00387B39" w14:paraId="7BB6B623" w14:textId="77777777" w:rsidTr="000F466D">
        <w:trPr>
          <w:gridBefore w:val="1"/>
          <w:wBefore w:w="46" w:type="dxa"/>
        </w:trPr>
        <w:tc>
          <w:tcPr>
            <w:tcW w:w="4906" w:type="dxa"/>
            <w:gridSpan w:val="2"/>
          </w:tcPr>
          <w:p w14:paraId="49742880"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פיצויי פיטורין תשכ"ג</w:t>
            </w:r>
          </w:p>
        </w:tc>
        <w:tc>
          <w:tcPr>
            <w:tcW w:w="4903" w:type="dxa"/>
            <w:gridSpan w:val="2"/>
          </w:tcPr>
          <w:p w14:paraId="08428A0C"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1963</w:t>
            </w:r>
          </w:p>
        </w:tc>
      </w:tr>
      <w:tr w:rsidR="007C2516" w:rsidRPr="00387B39" w14:paraId="585B5B99" w14:textId="77777777" w:rsidTr="000F466D">
        <w:trPr>
          <w:gridBefore w:val="1"/>
          <w:wBefore w:w="46" w:type="dxa"/>
        </w:trPr>
        <w:tc>
          <w:tcPr>
            <w:tcW w:w="4906" w:type="dxa"/>
            <w:gridSpan w:val="2"/>
          </w:tcPr>
          <w:p w14:paraId="2B765D5E"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שכר מינימום תשמ"ז</w:t>
            </w:r>
          </w:p>
        </w:tc>
        <w:tc>
          <w:tcPr>
            <w:tcW w:w="4903" w:type="dxa"/>
            <w:gridSpan w:val="2"/>
          </w:tcPr>
          <w:p w14:paraId="76E8B457"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1987</w:t>
            </w:r>
          </w:p>
        </w:tc>
      </w:tr>
      <w:tr w:rsidR="007C2516" w:rsidRPr="00387B39" w14:paraId="11ECF760" w14:textId="77777777" w:rsidTr="000F466D">
        <w:trPr>
          <w:gridBefore w:val="1"/>
          <w:wBefore w:w="46" w:type="dxa"/>
        </w:trPr>
        <w:tc>
          <w:tcPr>
            <w:tcW w:w="4906" w:type="dxa"/>
            <w:gridSpan w:val="2"/>
          </w:tcPr>
          <w:p w14:paraId="43D5EF4C"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 xml:space="preserve">חוק </w:t>
            </w:r>
            <w:proofErr w:type="spellStart"/>
            <w:r w:rsidRPr="00387B39">
              <w:rPr>
                <w:rFonts w:ascii="Times New Roman" w:hAnsi="Times New Roman"/>
                <w:rtl/>
                <w:lang w:eastAsia="en-US"/>
              </w:rPr>
              <w:t>שיוויון</w:t>
            </w:r>
            <w:proofErr w:type="spellEnd"/>
            <w:r w:rsidRPr="00387B39">
              <w:rPr>
                <w:rFonts w:ascii="Times New Roman" w:hAnsi="Times New Roman"/>
                <w:rtl/>
                <w:lang w:eastAsia="en-US"/>
              </w:rPr>
              <w:t xml:space="preserve"> הזדמנויות תשמ"ח</w:t>
            </w:r>
          </w:p>
        </w:tc>
        <w:tc>
          <w:tcPr>
            <w:tcW w:w="4903" w:type="dxa"/>
            <w:gridSpan w:val="2"/>
          </w:tcPr>
          <w:p w14:paraId="014A13F9"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1988</w:t>
            </w:r>
          </w:p>
        </w:tc>
      </w:tr>
      <w:tr w:rsidR="007C2516" w:rsidRPr="00387B39" w14:paraId="438AC81D" w14:textId="77777777" w:rsidTr="000F466D">
        <w:trPr>
          <w:gridBefore w:val="1"/>
          <w:wBefore w:w="46" w:type="dxa"/>
        </w:trPr>
        <w:tc>
          <w:tcPr>
            <w:tcW w:w="4906" w:type="dxa"/>
            <w:gridSpan w:val="2"/>
          </w:tcPr>
          <w:p w14:paraId="4ADACF07"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הביטוח הלאומי (נוסח משולב) תשנ"ה</w:t>
            </w:r>
          </w:p>
        </w:tc>
        <w:tc>
          <w:tcPr>
            <w:tcW w:w="4903" w:type="dxa"/>
            <w:gridSpan w:val="2"/>
          </w:tcPr>
          <w:p w14:paraId="47452AE1"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1995</w:t>
            </w:r>
          </w:p>
        </w:tc>
      </w:tr>
      <w:tr w:rsidR="007C2516" w:rsidRPr="00387B39" w14:paraId="778F0E77" w14:textId="77777777" w:rsidTr="000F466D">
        <w:trPr>
          <w:gridBefore w:val="1"/>
          <w:wBefore w:w="46" w:type="dxa"/>
        </w:trPr>
        <w:tc>
          <w:tcPr>
            <w:tcW w:w="4906" w:type="dxa"/>
            <w:gridSpan w:val="2"/>
          </w:tcPr>
          <w:p w14:paraId="3E2BDA3A"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(כולל חוק בריאות ממלכתי)</w:t>
            </w:r>
          </w:p>
        </w:tc>
        <w:tc>
          <w:tcPr>
            <w:tcW w:w="4903" w:type="dxa"/>
            <w:gridSpan w:val="2"/>
          </w:tcPr>
          <w:p w14:paraId="335FA6CE"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p>
        </w:tc>
      </w:tr>
      <w:tr w:rsidR="007C2516" w:rsidRPr="00387B39" w14:paraId="5CCCD9CF" w14:textId="77777777" w:rsidTr="000F466D">
        <w:trPr>
          <w:gridBefore w:val="1"/>
          <w:wBefore w:w="46" w:type="dxa"/>
        </w:trPr>
        <w:tc>
          <w:tcPr>
            <w:tcW w:w="4906" w:type="dxa"/>
            <w:gridSpan w:val="2"/>
          </w:tcPr>
          <w:p w14:paraId="462ADF12"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חובת הודעה מוקדמת על פיטורים/ התפטרות</w:t>
            </w:r>
          </w:p>
        </w:tc>
        <w:tc>
          <w:tcPr>
            <w:tcW w:w="4903" w:type="dxa"/>
            <w:gridSpan w:val="2"/>
          </w:tcPr>
          <w:p w14:paraId="75BC887B"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7C2516" w:rsidRPr="00387B39" w14:paraId="4C54D1B9" w14:textId="77777777" w:rsidTr="000F466D">
        <w:trPr>
          <w:gridBefore w:val="1"/>
          <w:wBefore w:w="46" w:type="dxa"/>
        </w:trPr>
        <w:tc>
          <w:tcPr>
            <w:tcW w:w="4906" w:type="dxa"/>
            <w:gridSpan w:val="2"/>
          </w:tcPr>
          <w:p w14:paraId="39CCAF3E"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למניעת העסקת עברייני מין במוסד המכוון למתן שירות לקטינים</w:t>
            </w:r>
          </w:p>
        </w:tc>
        <w:tc>
          <w:tcPr>
            <w:tcW w:w="4903" w:type="dxa"/>
            <w:gridSpan w:val="2"/>
          </w:tcPr>
          <w:p w14:paraId="7C6BBD94" w14:textId="77777777" w:rsidR="007C2516" w:rsidRPr="00387B39" w:rsidRDefault="007C2516" w:rsidP="000F466D">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7C2516" w:rsidRPr="00387B39" w14:paraId="25028477" w14:textId="77777777" w:rsidTr="000F46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14:paraId="6CFE82E4" w14:textId="77777777" w:rsidR="007C2516" w:rsidRPr="00387B39" w:rsidRDefault="007C2516" w:rsidP="000F466D">
            <w:pPr>
              <w:overflowPunct w:val="0"/>
              <w:autoSpaceDE w:val="0"/>
              <w:autoSpaceDN w:val="0"/>
              <w:adjustRightInd w:val="0"/>
              <w:spacing w:line="360" w:lineRule="auto"/>
              <w:jc w:val="both"/>
              <w:textAlignment w:val="baseline"/>
              <w:rPr>
                <w:rFonts w:ascii="MS Sans Serif" w:hAnsi="MS Sans Serif"/>
                <w:rtl/>
                <w:lang w:eastAsia="en-US"/>
              </w:rPr>
            </w:pPr>
          </w:p>
          <w:p w14:paraId="7AF0591D" w14:textId="77777777" w:rsidR="007C2516" w:rsidRPr="00387B39" w:rsidRDefault="007C2516" w:rsidP="000F466D">
            <w:pPr>
              <w:overflowPunct w:val="0"/>
              <w:autoSpaceDE w:val="0"/>
              <w:autoSpaceDN w:val="0"/>
              <w:adjustRightInd w:val="0"/>
              <w:spacing w:line="360" w:lineRule="auto"/>
              <w:jc w:val="both"/>
              <w:textAlignment w:val="baseline"/>
              <w:rPr>
                <w:rFonts w:ascii="MS Sans Serif" w:hAnsi="MS Sans Serif"/>
                <w:lang w:eastAsia="en-US"/>
              </w:rPr>
            </w:pPr>
          </w:p>
        </w:tc>
        <w:tc>
          <w:tcPr>
            <w:tcW w:w="4056" w:type="dxa"/>
            <w:gridSpan w:val="2"/>
          </w:tcPr>
          <w:p w14:paraId="7197AA23" w14:textId="77777777" w:rsidR="007C2516" w:rsidRPr="00387B39" w:rsidRDefault="007C2516" w:rsidP="000F466D">
            <w:pPr>
              <w:overflowPunct w:val="0"/>
              <w:autoSpaceDE w:val="0"/>
              <w:autoSpaceDN w:val="0"/>
              <w:adjustRightInd w:val="0"/>
              <w:spacing w:line="360" w:lineRule="auto"/>
              <w:jc w:val="both"/>
              <w:textAlignment w:val="baseline"/>
              <w:rPr>
                <w:rFonts w:ascii="MS Sans Serif" w:hAnsi="MS Sans Serif"/>
                <w:lang w:eastAsia="en-US"/>
              </w:rPr>
            </w:pPr>
          </w:p>
        </w:tc>
        <w:tc>
          <w:tcPr>
            <w:tcW w:w="3618" w:type="dxa"/>
          </w:tcPr>
          <w:p w14:paraId="6267039D" w14:textId="77777777" w:rsidR="007C2516" w:rsidRPr="00387B39" w:rsidRDefault="007C2516" w:rsidP="000F466D">
            <w:pPr>
              <w:overflowPunct w:val="0"/>
              <w:autoSpaceDE w:val="0"/>
              <w:autoSpaceDN w:val="0"/>
              <w:adjustRightInd w:val="0"/>
              <w:spacing w:line="360" w:lineRule="auto"/>
              <w:jc w:val="both"/>
              <w:textAlignment w:val="baseline"/>
              <w:rPr>
                <w:rFonts w:ascii="MS Sans Serif" w:hAnsi="MS Sans Serif"/>
                <w:lang w:eastAsia="en-US"/>
              </w:rPr>
            </w:pPr>
          </w:p>
        </w:tc>
      </w:tr>
      <w:tr w:rsidR="007C2516" w:rsidRPr="00387B39" w14:paraId="1B238270" w14:textId="77777777" w:rsidTr="000F46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14:paraId="6CA08851" w14:textId="77777777" w:rsidR="007C2516" w:rsidRPr="00387B39" w:rsidRDefault="007C2516" w:rsidP="000F466D">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תאריך</w:t>
            </w:r>
          </w:p>
        </w:tc>
        <w:tc>
          <w:tcPr>
            <w:tcW w:w="4056" w:type="dxa"/>
            <w:gridSpan w:val="2"/>
            <w:shd w:val="pct5" w:color="auto" w:fill="auto"/>
          </w:tcPr>
          <w:p w14:paraId="659A8961" w14:textId="77777777" w:rsidR="007C2516" w:rsidRPr="00387B39" w:rsidRDefault="007C2516" w:rsidP="000F466D">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שם</w:t>
            </w:r>
            <w:r w:rsidRPr="00387B39">
              <w:rPr>
                <w:rFonts w:ascii="MS Sans Serif" w:hAnsi="MS Sans Serif"/>
                <w:rtl/>
                <w:lang w:eastAsia="en-US"/>
              </w:rPr>
              <w:t xml:space="preserve"> </w:t>
            </w:r>
            <w:r w:rsidRPr="00387B39">
              <w:rPr>
                <w:rFonts w:ascii="MS Sans Serif" w:hAnsi="MS Sans Serif" w:hint="eastAsia"/>
                <w:rtl/>
                <w:lang w:eastAsia="en-US"/>
              </w:rPr>
              <w:t>מלא</w:t>
            </w:r>
            <w:r w:rsidRPr="00387B39">
              <w:rPr>
                <w:rFonts w:ascii="MS Sans Serif" w:hAnsi="MS Sans Serif"/>
                <w:rtl/>
                <w:lang w:eastAsia="en-US"/>
              </w:rPr>
              <w:t xml:space="preserve"> </w:t>
            </w:r>
            <w:r w:rsidRPr="00387B39">
              <w:rPr>
                <w:rFonts w:ascii="MS Sans Serif" w:hAnsi="MS Sans Serif" w:hint="eastAsia"/>
                <w:rtl/>
                <w:lang w:eastAsia="en-US"/>
              </w:rPr>
              <w:t>של</w:t>
            </w:r>
            <w:r w:rsidRPr="00387B39">
              <w:rPr>
                <w:rFonts w:ascii="MS Sans Serif" w:hAnsi="MS Sans Serif"/>
                <w:rtl/>
                <w:lang w:eastAsia="en-US"/>
              </w:rPr>
              <w:t xml:space="preserve"> </w:t>
            </w:r>
            <w:r w:rsidRPr="00387B39">
              <w:rPr>
                <w:rFonts w:ascii="MS Sans Serif" w:hAnsi="MS Sans Serif" w:hint="eastAsia"/>
                <w:rtl/>
                <w:lang w:eastAsia="en-US"/>
              </w:rPr>
              <w:t>החותם</w:t>
            </w:r>
            <w:r w:rsidRPr="00387B39">
              <w:rPr>
                <w:rFonts w:ascii="MS Sans Serif" w:hAnsi="MS Sans Serif"/>
                <w:rtl/>
                <w:lang w:eastAsia="en-US"/>
              </w:rPr>
              <w:t xml:space="preserve"> </w:t>
            </w:r>
            <w:r w:rsidRPr="00387B39">
              <w:rPr>
                <w:rFonts w:ascii="MS Sans Serif" w:hAnsi="MS Sans Serif" w:hint="eastAsia"/>
                <w:rtl/>
                <w:lang w:eastAsia="en-US"/>
              </w:rPr>
              <w:t>בשם</w:t>
            </w:r>
            <w:r w:rsidRPr="00387B39">
              <w:rPr>
                <w:rFonts w:ascii="MS Sans Serif" w:hAnsi="MS Sans Serif"/>
                <w:rtl/>
                <w:lang w:eastAsia="en-US"/>
              </w:rPr>
              <w:t xml:space="preserve"> </w:t>
            </w:r>
            <w:r w:rsidRPr="00387B39">
              <w:rPr>
                <w:rFonts w:ascii="MS Sans Serif" w:hAnsi="MS Sans Serif" w:hint="eastAsia"/>
                <w:rtl/>
                <w:lang w:eastAsia="en-US"/>
              </w:rPr>
              <w:t>המציע</w:t>
            </w:r>
          </w:p>
        </w:tc>
        <w:tc>
          <w:tcPr>
            <w:tcW w:w="3618" w:type="dxa"/>
            <w:shd w:val="pct5" w:color="auto" w:fill="auto"/>
          </w:tcPr>
          <w:p w14:paraId="7495351D" w14:textId="77777777" w:rsidR="007C2516" w:rsidRPr="00387B39" w:rsidRDefault="007C2516" w:rsidP="000F466D">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חתימה</w:t>
            </w:r>
            <w:r w:rsidRPr="00387B39">
              <w:rPr>
                <w:rFonts w:ascii="MS Sans Serif" w:hAnsi="MS Sans Serif"/>
                <w:rtl/>
                <w:lang w:eastAsia="en-US"/>
              </w:rPr>
              <w:t xml:space="preserve"> </w:t>
            </w:r>
            <w:r w:rsidRPr="00387B39">
              <w:rPr>
                <w:rFonts w:ascii="MS Sans Serif" w:hAnsi="MS Sans Serif" w:hint="eastAsia"/>
                <w:rtl/>
                <w:lang w:eastAsia="en-US"/>
              </w:rPr>
              <w:t>וחותמת</w:t>
            </w:r>
            <w:r w:rsidRPr="00387B39">
              <w:rPr>
                <w:rFonts w:ascii="MS Sans Serif" w:hAnsi="MS Sans Serif"/>
                <w:rtl/>
                <w:lang w:eastAsia="en-US"/>
              </w:rPr>
              <w:t xml:space="preserve"> </w:t>
            </w:r>
            <w:r w:rsidRPr="00387B39">
              <w:rPr>
                <w:rFonts w:ascii="MS Sans Serif" w:hAnsi="MS Sans Serif" w:hint="eastAsia"/>
                <w:rtl/>
                <w:lang w:eastAsia="en-US"/>
              </w:rPr>
              <w:t>המציע</w:t>
            </w:r>
          </w:p>
        </w:tc>
      </w:tr>
    </w:tbl>
    <w:p w14:paraId="3C4FC18E" w14:textId="77777777" w:rsidR="007C2516" w:rsidRPr="00387B39" w:rsidRDefault="007C2516" w:rsidP="007C2516">
      <w:pPr>
        <w:tabs>
          <w:tab w:val="center" w:pos="4153"/>
          <w:tab w:val="right" w:pos="8306"/>
        </w:tabs>
        <w:autoSpaceDE w:val="0"/>
        <w:autoSpaceDN w:val="0"/>
        <w:adjustRightInd w:val="0"/>
        <w:spacing w:line="360" w:lineRule="auto"/>
        <w:jc w:val="right"/>
        <w:rPr>
          <w:rFonts w:ascii="Times New Roman" w:hAnsi="Times New Roman"/>
          <w:rtl/>
          <w:lang w:eastAsia="en-US"/>
        </w:rPr>
      </w:pPr>
    </w:p>
    <w:p w14:paraId="5AC12745" w14:textId="77777777" w:rsidR="007C2516" w:rsidRPr="00387B39" w:rsidRDefault="007C2516" w:rsidP="007C2516">
      <w:pPr>
        <w:tabs>
          <w:tab w:val="center" w:pos="4153"/>
          <w:tab w:val="right" w:pos="8306"/>
        </w:tabs>
        <w:autoSpaceDE w:val="0"/>
        <w:autoSpaceDN w:val="0"/>
        <w:adjustRightInd w:val="0"/>
        <w:spacing w:line="360" w:lineRule="auto"/>
        <w:jc w:val="right"/>
        <w:rPr>
          <w:rFonts w:ascii="Times New Roman" w:hAnsi="Times New Roman"/>
          <w:rtl/>
          <w:lang w:eastAsia="en-US"/>
        </w:rPr>
      </w:pPr>
    </w:p>
    <w:p w14:paraId="3F0C753B" w14:textId="77777777" w:rsidR="007C2516" w:rsidRPr="00387B39" w:rsidRDefault="007C2516" w:rsidP="007C2516">
      <w:pPr>
        <w:overflowPunct w:val="0"/>
        <w:autoSpaceDE w:val="0"/>
        <w:autoSpaceDN w:val="0"/>
        <w:adjustRightInd w:val="0"/>
        <w:spacing w:line="360" w:lineRule="auto"/>
        <w:ind w:left="45"/>
        <w:textAlignment w:val="baseline"/>
        <w:rPr>
          <w:rFonts w:ascii="Times New Roman" w:hAnsi="Times New Roman"/>
          <w:b/>
          <w:bCs/>
          <w:rtl/>
          <w:lang w:eastAsia="en-US"/>
        </w:rPr>
      </w:pPr>
      <w:r w:rsidRPr="00387B39">
        <w:rPr>
          <w:rFonts w:ascii="Times New Roman" w:hAnsi="Times New Roman"/>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3920"/>
        <w:gridCol w:w="3493"/>
      </w:tblGrid>
      <w:tr w:rsidR="007C2516" w:rsidRPr="00387B39" w14:paraId="45FFC12A" w14:textId="77777777" w:rsidTr="000F466D">
        <w:tc>
          <w:tcPr>
            <w:tcW w:w="2181" w:type="dxa"/>
          </w:tcPr>
          <w:p w14:paraId="5BFA393D" w14:textId="77777777" w:rsidR="007C2516" w:rsidRPr="00387B39" w:rsidRDefault="007C2516" w:rsidP="000F466D">
            <w:pPr>
              <w:overflowPunct w:val="0"/>
              <w:autoSpaceDE w:val="0"/>
              <w:autoSpaceDN w:val="0"/>
              <w:adjustRightInd w:val="0"/>
              <w:spacing w:line="360" w:lineRule="auto"/>
              <w:jc w:val="both"/>
              <w:textAlignment w:val="baseline"/>
              <w:rPr>
                <w:rFonts w:ascii="Times New Roman" w:hAnsi="Times New Roman"/>
                <w:rtl/>
                <w:lang w:eastAsia="en-US"/>
              </w:rPr>
            </w:pPr>
          </w:p>
          <w:p w14:paraId="2972CD13" w14:textId="77777777" w:rsidR="007C2516" w:rsidRPr="00387B39" w:rsidRDefault="007C2516" w:rsidP="000F466D">
            <w:pPr>
              <w:overflowPunct w:val="0"/>
              <w:autoSpaceDE w:val="0"/>
              <w:autoSpaceDN w:val="0"/>
              <w:adjustRightInd w:val="0"/>
              <w:spacing w:line="360" w:lineRule="auto"/>
              <w:jc w:val="both"/>
              <w:textAlignment w:val="baseline"/>
              <w:rPr>
                <w:rFonts w:ascii="Times New Roman" w:hAnsi="Times New Roman"/>
                <w:lang w:eastAsia="en-US"/>
              </w:rPr>
            </w:pPr>
          </w:p>
        </w:tc>
        <w:tc>
          <w:tcPr>
            <w:tcW w:w="4056" w:type="dxa"/>
          </w:tcPr>
          <w:p w14:paraId="34322BAB" w14:textId="77777777" w:rsidR="007C2516" w:rsidRPr="00387B39" w:rsidRDefault="007C2516" w:rsidP="000F466D">
            <w:pPr>
              <w:overflowPunct w:val="0"/>
              <w:autoSpaceDE w:val="0"/>
              <w:autoSpaceDN w:val="0"/>
              <w:adjustRightInd w:val="0"/>
              <w:spacing w:line="360" w:lineRule="auto"/>
              <w:jc w:val="both"/>
              <w:textAlignment w:val="baseline"/>
              <w:rPr>
                <w:rFonts w:ascii="Times New Roman" w:hAnsi="Times New Roman"/>
                <w:lang w:eastAsia="en-US"/>
              </w:rPr>
            </w:pPr>
          </w:p>
        </w:tc>
        <w:tc>
          <w:tcPr>
            <w:tcW w:w="3618" w:type="dxa"/>
          </w:tcPr>
          <w:p w14:paraId="03C209D4" w14:textId="77777777" w:rsidR="007C2516" w:rsidRPr="00387B39" w:rsidRDefault="007C2516" w:rsidP="000F466D">
            <w:pPr>
              <w:overflowPunct w:val="0"/>
              <w:autoSpaceDE w:val="0"/>
              <w:autoSpaceDN w:val="0"/>
              <w:adjustRightInd w:val="0"/>
              <w:spacing w:line="360" w:lineRule="auto"/>
              <w:jc w:val="both"/>
              <w:textAlignment w:val="baseline"/>
              <w:rPr>
                <w:rFonts w:ascii="Times New Roman" w:hAnsi="Times New Roman"/>
                <w:lang w:eastAsia="en-US"/>
              </w:rPr>
            </w:pPr>
          </w:p>
        </w:tc>
      </w:tr>
      <w:tr w:rsidR="007C2516" w:rsidRPr="00387B39" w14:paraId="2EEAAD63" w14:textId="77777777" w:rsidTr="000F466D">
        <w:tc>
          <w:tcPr>
            <w:tcW w:w="2181" w:type="dxa"/>
            <w:shd w:val="pct5" w:color="auto" w:fill="auto"/>
          </w:tcPr>
          <w:p w14:paraId="7FA2361B" w14:textId="77777777" w:rsidR="007C2516" w:rsidRPr="00387B39" w:rsidRDefault="007C2516" w:rsidP="000F466D">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תאריך</w:t>
            </w:r>
          </w:p>
        </w:tc>
        <w:tc>
          <w:tcPr>
            <w:tcW w:w="4056" w:type="dxa"/>
            <w:shd w:val="pct5" w:color="auto" w:fill="auto"/>
          </w:tcPr>
          <w:p w14:paraId="0D029F73" w14:textId="77777777" w:rsidR="007C2516" w:rsidRPr="00387B39" w:rsidRDefault="007C2516" w:rsidP="000F466D">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שם מלא של עו"ד/רו"ח</w:t>
            </w:r>
          </w:p>
        </w:tc>
        <w:tc>
          <w:tcPr>
            <w:tcW w:w="3618" w:type="dxa"/>
            <w:shd w:val="pct5" w:color="auto" w:fill="auto"/>
          </w:tcPr>
          <w:p w14:paraId="38ABB926" w14:textId="77777777" w:rsidR="007C2516" w:rsidRPr="00387B39" w:rsidRDefault="007C2516" w:rsidP="000F466D">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 xml:space="preserve">חתימה וחותמת </w:t>
            </w:r>
          </w:p>
        </w:tc>
      </w:tr>
    </w:tbl>
    <w:p w14:paraId="7C0A8CD9" w14:textId="77777777" w:rsidR="004917CE" w:rsidRPr="005D1762" w:rsidRDefault="004917CE" w:rsidP="005D1762">
      <w:pPr>
        <w:widowControl/>
        <w:spacing w:line="360" w:lineRule="auto"/>
        <w:ind w:left="527" w:hanging="397"/>
        <w:rPr>
          <w:rFonts w:ascii="Times New Roman" w:hAnsi="Times New Roman"/>
          <w:rtl/>
          <w:lang w:eastAsia="en-US"/>
        </w:rPr>
      </w:pPr>
    </w:p>
    <w:p w14:paraId="3BCA5186"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BA662B6"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925C293"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8A64ECD" w14:textId="77777777" w:rsidR="007C2516" w:rsidRPr="00387B39" w:rsidRDefault="007C2516" w:rsidP="007C2516">
      <w:pPr>
        <w:widowControl/>
        <w:tabs>
          <w:tab w:val="left" w:pos="1826"/>
        </w:tabs>
        <w:spacing w:before="120" w:after="120" w:line="360" w:lineRule="auto"/>
        <w:jc w:val="right"/>
        <w:rPr>
          <w:rFonts w:ascii="Times New Roman" w:hAnsi="Times New Roman"/>
          <w:b/>
          <w:bCs/>
          <w:u w:val="single"/>
          <w:rtl/>
        </w:rPr>
      </w:pPr>
      <w:r>
        <w:rPr>
          <w:rFonts w:ascii="Times New Roman" w:hAnsi="Times New Roman" w:hint="cs"/>
          <w:b/>
          <w:bCs/>
          <w:u w:val="single"/>
          <w:rtl/>
        </w:rPr>
        <w:lastRenderedPageBreak/>
        <w:t>נספח י</w:t>
      </w:r>
      <w:r w:rsidRPr="00387B39">
        <w:rPr>
          <w:rFonts w:ascii="Times New Roman" w:hAnsi="Times New Roman" w:hint="cs"/>
          <w:b/>
          <w:bCs/>
          <w:u w:val="single"/>
          <w:rtl/>
        </w:rPr>
        <w:t>'</w:t>
      </w:r>
    </w:p>
    <w:p w14:paraId="7F2A00A9" w14:textId="77777777" w:rsidR="007C2516" w:rsidRPr="00387B39" w:rsidRDefault="007C2516" w:rsidP="007C2516">
      <w:pPr>
        <w:widowControl/>
        <w:spacing w:line="360" w:lineRule="auto"/>
        <w:ind w:left="397" w:hanging="397"/>
        <w:jc w:val="center"/>
        <w:rPr>
          <w:rFonts w:ascii="Times New Roman" w:hAnsi="Times New Roman"/>
          <w:b/>
          <w:bCs/>
          <w:noProof/>
          <w:sz w:val="28"/>
          <w:szCs w:val="28"/>
          <w:u w:val="single"/>
          <w:rtl/>
        </w:rPr>
      </w:pPr>
      <w:r w:rsidRPr="00387B39">
        <w:rPr>
          <w:rFonts w:ascii="Times New Roman" w:hAnsi="Times New Roman"/>
          <w:b/>
          <w:bCs/>
          <w:noProof/>
          <w:sz w:val="28"/>
          <w:szCs w:val="28"/>
          <w:u w:val="single"/>
          <w:rtl/>
        </w:rPr>
        <w:t>טופס הצהרת סודיות</w:t>
      </w:r>
    </w:p>
    <w:p w14:paraId="09684CB5" w14:textId="77777777" w:rsidR="007C2516" w:rsidRPr="00387B39" w:rsidRDefault="007C2516" w:rsidP="007C2516">
      <w:pPr>
        <w:widowControl/>
        <w:spacing w:line="360" w:lineRule="auto"/>
        <w:ind w:left="397" w:hanging="397"/>
        <w:jc w:val="center"/>
        <w:rPr>
          <w:rFonts w:ascii="Times New Roman" w:hAnsi="Times New Roman"/>
          <w:noProof/>
          <w:rtl/>
        </w:rPr>
      </w:pPr>
    </w:p>
    <w:p w14:paraId="0153723B" w14:textId="77777777" w:rsidR="007C2516" w:rsidRPr="00387B39" w:rsidRDefault="007C2516" w:rsidP="007C2516">
      <w:pPr>
        <w:widowControl/>
        <w:spacing w:line="360" w:lineRule="auto"/>
        <w:ind w:left="397" w:hanging="397"/>
        <w:jc w:val="center"/>
        <w:rPr>
          <w:rFonts w:ascii="Times New Roman" w:hAnsi="Times New Roman"/>
          <w:noProof/>
          <w:rtl/>
        </w:rPr>
      </w:pPr>
    </w:p>
    <w:p w14:paraId="7951F6EE" w14:textId="77777777" w:rsidR="007C2516" w:rsidRPr="00387B39" w:rsidRDefault="007C2516" w:rsidP="007C2516">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החתום מטה,__________________, ת.ז._________________, </w:t>
      </w:r>
    </w:p>
    <w:p w14:paraId="587AFCD3" w14:textId="77777777" w:rsidR="007C2516" w:rsidRPr="00387B39" w:rsidRDefault="007C2516" w:rsidP="007C2516">
      <w:pPr>
        <w:widowControl/>
        <w:spacing w:line="360" w:lineRule="auto"/>
        <w:ind w:left="397" w:firstLine="227"/>
        <w:rPr>
          <w:rFonts w:ascii="Times New Roman" w:hAnsi="Times New Roman"/>
          <w:noProof/>
          <w:rtl/>
        </w:rPr>
      </w:pP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(שם פרטי ומשפחה)</w:t>
      </w:r>
    </w:p>
    <w:p w14:paraId="0142137B" w14:textId="77777777" w:rsidR="007C2516" w:rsidRPr="00387B39" w:rsidRDefault="007C2516" w:rsidP="007C2516">
      <w:pPr>
        <w:widowControl/>
        <w:spacing w:line="360" w:lineRule="auto"/>
        <w:ind w:left="397" w:firstLine="227"/>
        <w:rPr>
          <w:rFonts w:ascii="Times New Roman" w:hAnsi="Times New Roman"/>
          <w:noProof/>
          <w:rtl/>
        </w:rPr>
      </w:pPr>
    </w:p>
    <w:p w14:paraId="5EF20D94" w14:textId="77777777" w:rsidR="007C2516" w:rsidRPr="00387B39" w:rsidRDefault="007C2516" w:rsidP="007C2516">
      <w:pPr>
        <w:widowControl/>
        <w:spacing w:line="360" w:lineRule="auto"/>
        <w:ind w:left="2267" w:hanging="2267"/>
        <w:jc w:val="both"/>
        <w:rPr>
          <w:rFonts w:ascii="Times New Roman" w:hAnsi="Times New Roman"/>
          <w:noProof/>
          <w:rtl/>
        </w:rPr>
      </w:pPr>
      <w:r w:rsidRPr="00387B39">
        <w:rPr>
          <w:rFonts w:ascii="Times New Roman" w:hAnsi="Times New Roman"/>
          <w:noProof/>
          <w:rtl/>
        </w:rPr>
        <w:t>העובד/מועסק אצל ______________</w:t>
      </w:r>
      <w:r w:rsidRPr="00387B39">
        <w:rPr>
          <w:rFonts w:ascii="Times New Roman" w:hAnsi="Times New Roman" w:hint="cs"/>
          <w:noProof/>
          <w:rtl/>
        </w:rPr>
        <w:t>___</w:t>
      </w:r>
      <w:r w:rsidRPr="00387B39">
        <w:rPr>
          <w:rFonts w:ascii="Times New Roman" w:hAnsi="Times New Roman"/>
          <w:noProof/>
          <w:rtl/>
        </w:rPr>
        <w:t xml:space="preserve"> מתחייב בזאת לשמור בסוד ולא </w:t>
      </w:r>
      <w:r w:rsidRPr="00387B39">
        <w:rPr>
          <w:rFonts w:ascii="Times New Roman" w:hAnsi="Times New Roman" w:hint="cs"/>
          <w:noProof/>
          <w:rtl/>
        </w:rPr>
        <w:t>ל</w:t>
      </w:r>
      <w:r w:rsidRPr="00387B39">
        <w:rPr>
          <w:rFonts w:ascii="Times New Roman" w:hAnsi="Times New Roman"/>
          <w:noProof/>
          <w:rtl/>
        </w:rPr>
        <w:t xml:space="preserve">העביר, לא להודיע, </w:t>
      </w:r>
      <w:r w:rsidRPr="00387B39">
        <w:rPr>
          <w:rFonts w:ascii="Times New Roman" w:hAnsi="Times New Roman" w:hint="cs"/>
          <w:noProof/>
          <w:rtl/>
        </w:rPr>
        <w:t xml:space="preserve">                                                     </w:t>
      </w:r>
      <w:r w:rsidRPr="00387B39">
        <w:rPr>
          <w:rFonts w:ascii="Times New Roman" w:hAnsi="Times New Roman"/>
          <w:noProof/>
          <w:rtl/>
        </w:rPr>
        <w:t>(שם המעסיק)</w:t>
      </w:r>
    </w:p>
    <w:p w14:paraId="06FFD3F1" w14:textId="77777777" w:rsidR="007C2516" w:rsidRPr="00387B39" w:rsidRDefault="007C2516" w:rsidP="007C2516">
      <w:pPr>
        <w:widowControl/>
        <w:spacing w:line="360" w:lineRule="auto"/>
        <w:ind w:left="-1" w:firstLine="1"/>
        <w:jc w:val="both"/>
        <w:rPr>
          <w:rFonts w:ascii="Times New Roman" w:hAnsi="Times New Roman"/>
          <w:noProof/>
          <w:rtl/>
        </w:rPr>
      </w:pPr>
    </w:p>
    <w:p w14:paraId="1F727615" w14:textId="77777777" w:rsidR="007C2516" w:rsidRPr="00387B39" w:rsidRDefault="007C2516" w:rsidP="007C2516">
      <w:pPr>
        <w:widowControl/>
        <w:spacing w:line="360" w:lineRule="auto"/>
        <w:ind w:left="-1" w:firstLine="1"/>
        <w:jc w:val="both"/>
        <w:rPr>
          <w:rFonts w:ascii="Times New Roman" w:hAnsi="Times New Roman"/>
          <w:noProof/>
          <w:rtl/>
        </w:rPr>
      </w:pPr>
      <w:r w:rsidRPr="00387B39">
        <w:rPr>
          <w:rFonts w:ascii="Times New Roman" w:hAnsi="Times New Roman"/>
          <w:noProof/>
          <w:rtl/>
        </w:rPr>
        <w:t>לא למסור</w:t>
      </w:r>
      <w:r w:rsidRPr="00387B39">
        <w:rPr>
          <w:rFonts w:ascii="Times New Roman" w:hAnsi="Times New Roman" w:hint="cs"/>
          <w:noProof/>
          <w:rtl/>
        </w:rPr>
        <w:t xml:space="preserve"> </w:t>
      </w:r>
      <w:r w:rsidRPr="00387B39">
        <w:rPr>
          <w:rFonts w:ascii="Times New Roman" w:hAnsi="Times New Roman"/>
          <w:noProof/>
          <w:rtl/>
        </w:rPr>
        <w:t xml:space="preserve">ו/או לא להביא לידיעת כל אדם, על ידיעה וכל מידע אשר יגיעו לידיעתי בתקופת עבודתי מטעם </w:t>
      </w:r>
      <w:r w:rsidRPr="00387B39">
        <w:rPr>
          <w:rFonts w:ascii="Times New Roman" w:hAnsi="Times New Roman" w:hint="cs"/>
          <w:noProof/>
          <w:rtl/>
        </w:rPr>
        <w:t>______</w:t>
      </w:r>
      <w:r w:rsidRPr="00387B39">
        <w:rPr>
          <w:rFonts w:ascii="Times New Roman" w:hAnsi="Times New Roman"/>
          <w:noProof/>
          <w:rtl/>
        </w:rPr>
        <w:t>___________</w:t>
      </w:r>
      <w:r w:rsidRPr="00387B39">
        <w:rPr>
          <w:rFonts w:ascii="Times New Roman" w:hAnsi="Times New Roman" w:hint="cs"/>
          <w:noProof/>
          <w:rtl/>
        </w:rPr>
        <w:t xml:space="preserve"> </w:t>
      </w:r>
      <w:r w:rsidRPr="00387B39">
        <w:rPr>
          <w:rFonts w:ascii="Times New Roman" w:hAnsi="Times New Roman"/>
          <w:noProof/>
          <w:rtl/>
        </w:rPr>
        <w:t xml:space="preserve"> הנותן שירותים</w:t>
      </w:r>
      <w:r w:rsidRPr="00387B39">
        <w:rPr>
          <w:rFonts w:ascii="Times New Roman" w:hAnsi="Times New Roman" w:hint="cs"/>
          <w:noProof/>
          <w:rtl/>
        </w:rPr>
        <w:t xml:space="preserve">  </w:t>
      </w:r>
      <w:r w:rsidRPr="00387B39">
        <w:rPr>
          <w:rFonts w:ascii="Times New Roman" w:hAnsi="Times New Roman"/>
          <w:noProof/>
          <w:rtl/>
        </w:rPr>
        <w:t xml:space="preserve">למשרד </w:t>
      </w:r>
      <w:r w:rsidRPr="00387B39">
        <w:rPr>
          <w:rFonts w:ascii="Times New Roman" w:hAnsi="Times New Roman" w:hint="cs"/>
          <w:noProof/>
          <w:rtl/>
        </w:rPr>
        <w:t>העלייה והקליטה</w:t>
      </w:r>
      <w:r w:rsidRPr="00387B39">
        <w:rPr>
          <w:rFonts w:ascii="Times New Roman" w:hAnsi="Times New Roman"/>
          <w:noProof/>
          <w:rtl/>
        </w:rPr>
        <w:t>, בתקופת עבודתי כאמור, או לאחר מכן</w:t>
      </w:r>
      <w:r w:rsidRPr="00387B39">
        <w:rPr>
          <w:rFonts w:ascii="Times New Roman" w:hAnsi="Times New Roman" w:hint="cs"/>
          <w:noProof/>
          <w:rtl/>
        </w:rPr>
        <w:t>.</w:t>
      </w:r>
    </w:p>
    <w:p w14:paraId="0528B995" w14:textId="77777777" w:rsidR="007C2516" w:rsidRPr="00387B39" w:rsidRDefault="007C2516" w:rsidP="007C2516">
      <w:pPr>
        <w:widowControl/>
        <w:spacing w:line="360" w:lineRule="auto"/>
        <w:ind w:left="2267" w:hanging="2267"/>
        <w:jc w:val="both"/>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(שם המעסיק)</w:t>
      </w:r>
    </w:p>
    <w:p w14:paraId="06643437" w14:textId="77777777" w:rsidR="007C2516" w:rsidRPr="00387B39" w:rsidRDefault="007C2516" w:rsidP="007C2516">
      <w:pPr>
        <w:widowControl/>
        <w:spacing w:line="360" w:lineRule="auto"/>
        <w:ind w:left="397" w:hanging="397"/>
        <w:jc w:val="both"/>
        <w:rPr>
          <w:rFonts w:ascii="Times New Roman" w:hAnsi="Times New Roman"/>
          <w:noProof/>
          <w:rtl/>
        </w:rPr>
      </w:pPr>
    </w:p>
    <w:p w14:paraId="4D33E677" w14:textId="77777777" w:rsidR="007C2516" w:rsidRPr="00387B39" w:rsidRDefault="007C2516" w:rsidP="007C2516">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התחייבותי זו חלה לגבי כל סוגי המידע, בין אם יגיעו לידיעתי בתוקף עבודתי כאמור ובין אם יגיעו לידיעתי בכל דרך אחרת. </w:t>
      </w:r>
    </w:p>
    <w:p w14:paraId="5B1D3DD1" w14:textId="77777777" w:rsidR="007C2516" w:rsidRPr="00387B39" w:rsidRDefault="007C2516" w:rsidP="007C2516">
      <w:pPr>
        <w:widowControl/>
        <w:spacing w:line="360" w:lineRule="auto"/>
        <w:ind w:left="397" w:hanging="397"/>
        <w:rPr>
          <w:rFonts w:ascii="Times New Roman" w:hAnsi="Times New Roman"/>
          <w:noProof/>
          <w:rtl/>
        </w:rPr>
      </w:pPr>
    </w:p>
    <w:p w14:paraId="0BD96BEC" w14:textId="77777777" w:rsidR="007C2516" w:rsidRPr="00387B39" w:rsidRDefault="007C2516" w:rsidP="007C2516">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כמו כן, אני מתחייב כי אם אקבל רשות להשתמש במאגרי המידע של משרד </w:t>
      </w:r>
      <w:r w:rsidRPr="00387B39">
        <w:rPr>
          <w:rFonts w:ascii="Times New Roman" w:hAnsi="Times New Roman" w:hint="cs"/>
          <w:noProof/>
          <w:rtl/>
        </w:rPr>
        <w:t>העלייה והקליטה</w:t>
      </w:r>
      <w:r w:rsidRPr="00387B39">
        <w:rPr>
          <w:rFonts w:ascii="Times New Roman" w:hAnsi="Times New Roman"/>
          <w:noProof/>
          <w:rtl/>
        </w:rPr>
        <w:t>, אעשה זאת אך ורק לצורך מתן השירותים למשרד, ובהסכמה מפורשת בכתב מטעם המשרד .</w:t>
      </w:r>
    </w:p>
    <w:p w14:paraId="2F0DECEA" w14:textId="77777777" w:rsidR="007C2516" w:rsidRPr="00387B39" w:rsidRDefault="007C2516" w:rsidP="007C2516">
      <w:pPr>
        <w:widowControl/>
        <w:spacing w:line="360" w:lineRule="auto"/>
        <w:ind w:left="397" w:hanging="397"/>
        <w:rPr>
          <w:rFonts w:ascii="Times New Roman" w:hAnsi="Times New Roman"/>
          <w:noProof/>
          <w:rtl/>
        </w:rPr>
      </w:pPr>
    </w:p>
    <w:p w14:paraId="44469EFB" w14:textId="77777777" w:rsidR="007C2516" w:rsidRPr="00387B39" w:rsidRDefault="007C2516" w:rsidP="007C2516">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מתחייב לפעול בהתאם להוראות חוק הגנת הפרטיות והוראות כל חוק הנוגע לעניין. </w:t>
      </w:r>
    </w:p>
    <w:p w14:paraId="644DD215" w14:textId="77777777" w:rsidR="007C2516" w:rsidRPr="00387B39" w:rsidRDefault="007C2516" w:rsidP="007C2516">
      <w:pPr>
        <w:widowControl/>
        <w:spacing w:line="360" w:lineRule="auto"/>
        <w:ind w:left="397" w:hanging="397"/>
        <w:rPr>
          <w:rFonts w:ascii="Times New Roman" w:hAnsi="Times New Roman"/>
          <w:noProof/>
          <w:rtl/>
        </w:rPr>
      </w:pPr>
    </w:p>
    <w:p w14:paraId="188153BC" w14:textId="77777777" w:rsidR="007C2516" w:rsidRPr="00387B39" w:rsidRDefault="007C2516" w:rsidP="007C2516">
      <w:pPr>
        <w:widowControl/>
        <w:spacing w:line="360" w:lineRule="auto"/>
        <w:ind w:left="397" w:hanging="397"/>
        <w:jc w:val="both"/>
        <w:rPr>
          <w:rFonts w:ascii="Times New Roman" w:hAnsi="Times New Roman"/>
          <w:noProof/>
          <w:rtl/>
        </w:rPr>
      </w:pPr>
    </w:p>
    <w:p w14:paraId="3476208D" w14:textId="77777777" w:rsidR="007C2516" w:rsidRPr="00387B39" w:rsidRDefault="007C2516" w:rsidP="007C2516">
      <w:pPr>
        <w:widowControl/>
        <w:spacing w:line="360" w:lineRule="auto"/>
        <w:ind w:left="-1" w:firstLine="1"/>
        <w:jc w:val="both"/>
        <w:rPr>
          <w:rFonts w:ascii="Times New Roman" w:hAnsi="Times New Roman"/>
          <w:b/>
          <w:bCs/>
          <w:noProof/>
          <w:rtl/>
        </w:rPr>
      </w:pPr>
      <w:r w:rsidRPr="00387B39">
        <w:rPr>
          <w:rFonts w:ascii="Times New Roman" w:hAnsi="Times New Roman"/>
          <w:b/>
          <w:bCs/>
          <w:noProof/>
          <w:rtl/>
        </w:rPr>
        <w:t xml:space="preserve">אני מצהיר בזה שידוע לי, כי אי מילוי התחייבויותי הנ"ל מהווה עבירה על </w:t>
      </w:r>
      <w:r w:rsidRPr="00387B39">
        <w:rPr>
          <w:rFonts w:ascii="Times New Roman" w:hAnsi="Times New Roman" w:hint="cs"/>
          <w:b/>
          <w:bCs/>
          <w:noProof/>
          <w:rtl/>
        </w:rPr>
        <w:t>פי סימן ה' ל</w:t>
      </w:r>
      <w:r w:rsidRPr="00387B39">
        <w:rPr>
          <w:rFonts w:ascii="Times New Roman" w:hAnsi="Times New Roman"/>
          <w:b/>
          <w:bCs/>
          <w:noProof/>
          <w:rtl/>
        </w:rPr>
        <w:t>פרק ז</w:t>
      </w:r>
      <w:r w:rsidRPr="00387B39">
        <w:rPr>
          <w:rFonts w:ascii="Times New Roman" w:hAnsi="Times New Roman" w:hint="cs"/>
          <w:b/>
          <w:bCs/>
          <w:noProof/>
          <w:rtl/>
        </w:rPr>
        <w:t>'</w:t>
      </w:r>
      <w:r w:rsidRPr="00387B39">
        <w:rPr>
          <w:rFonts w:ascii="Times New Roman" w:hAnsi="Times New Roman"/>
          <w:b/>
          <w:bCs/>
          <w:noProof/>
          <w:rtl/>
        </w:rPr>
        <w:t xml:space="preserve"> לחוק העונשין, התשל"ז – 1977 וכי אהיה צפוי לעונשים הקבועים בחוק בגין אי מילוי ההתחייבויות .</w:t>
      </w:r>
    </w:p>
    <w:p w14:paraId="32CB7F1D" w14:textId="77777777" w:rsidR="007C2516" w:rsidRPr="00387B39" w:rsidRDefault="007C2516" w:rsidP="007C2516">
      <w:pPr>
        <w:widowControl/>
        <w:spacing w:line="360" w:lineRule="auto"/>
        <w:ind w:left="397" w:hanging="397"/>
        <w:rPr>
          <w:rFonts w:ascii="Times New Roman" w:hAnsi="Times New Roman"/>
          <w:noProof/>
          <w:rtl/>
        </w:rPr>
      </w:pPr>
    </w:p>
    <w:p w14:paraId="43D856B9" w14:textId="77777777" w:rsidR="007C2516" w:rsidRPr="00387B39" w:rsidRDefault="007C2516" w:rsidP="007C2516">
      <w:pPr>
        <w:widowControl/>
        <w:spacing w:line="360" w:lineRule="auto"/>
        <w:ind w:left="397" w:hanging="397"/>
        <w:rPr>
          <w:rFonts w:ascii="Times New Roman" w:hAnsi="Times New Roman"/>
          <w:noProof/>
          <w:rtl/>
        </w:rPr>
      </w:pPr>
    </w:p>
    <w:p w14:paraId="5D83D338" w14:textId="77777777" w:rsidR="007C2516" w:rsidRPr="00387B39" w:rsidRDefault="007C2516" w:rsidP="007C2516">
      <w:pPr>
        <w:widowControl/>
        <w:spacing w:line="360" w:lineRule="auto"/>
        <w:ind w:left="397" w:hanging="397"/>
        <w:rPr>
          <w:rFonts w:ascii="Times New Roman" w:hAnsi="Times New Roman"/>
          <w:noProof/>
          <w:rtl/>
        </w:rPr>
      </w:pPr>
    </w:p>
    <w:p w14:paraId="254AE748" w14:textId="77777777" w:rsidR="007C2516" w:rsidRPr="00387B39" w:rsidRDefault="007C2516" w:rsidP="007C2516">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____________</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_______</w:t>
      </w:r>
      <w:r w:rsidRPr="00387B39">
        <w:rPr>
          <w:rFonts w:ascii="Times New Roman" w:hAnsi="Times New Roman"/>
          <w:noProof/>
          <w:rtl/>
        </w:rPr>
        <w:t>_____________</w:t>
      </w:r>
    </w:p>
    <w:p w14:paraId="45978A20" w14:textId="77777777" w:rsidR="007C2516" w:rsidRPr="00387B39" w:rsidRDefault="007C2516" w:rsidP="007C2516">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תאריך</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חתימת המצהיר</w:t>
      </w:r>
    </w:p>
    <w:p w14:paraId="619AC6B7" w14:textId="77777777" w:rsidR="007C2516" w:rsidRPr="00387B39" w:rsidRDefault="007C2516" w:rsidP="007C2516">
      <w:pPr>
        <w:widowControl/>
        <w:spacing w:line="360" w:lineRule="auto"/>
        <w:ind w:left="397" w:hanging="397"/>
        <w:rPr>
          <w:rFonts w:ascii="Times New Roman" w:hAnsi="Times New Roman"/>
          <w:noProof/>
          <w:rtl/>
        </w:rPr>
      </w:pPr>
    </w:p>
    <w:p w14:paraId="09C63333" w14:textId="77777777" w:rsidR="004917CE" w:rsidRPr="007C2516" w:rsidRDefault="004917CE" w:rsidP="007C2516">
      <w:pPr>
        <w:widowControl/>
        <w:spacing w:line="360" w:lineRule="auto"/>
        <w:ind w:left="527" w:hanging="397"/>
        <w:rPr>
          <w:rFonts w:ascii="Times New Roman" w:hAnsi="Times New Roman"/>
          <w:rtl/>
          <w:lang w:eastAsia="en-US"/>
        </w:rPr>
      </w:pPr>
    </w:p>
    <w:p w14:paraId="13A6E167"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0421F6E7"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26099E2A"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5A05651B"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1C04B153"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7B1381EF"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366CA449" w14:textId="77777777" w:rsidR="007C2516" w:rsidRPr="00387B39" w:rsidRDefault="007C2516" w:rsidP="000F466D">
      <w:pPr>
        <w:widowControl/>
        <w:tabs>
          <w:tab w:val="left" w:pos="720"/>
          <w:tab w:val="left" w:pos="900"/>
          <w:tab w:val="left" w:pos="9314"/>
        </w:tabs>
        <w:spacing w:line="360" w:lineRule="auto"/>
        <w:jc w:val="right"/>
        <w:rPr>
          <w:rFonts w:ascii="Times New Roman" w:hAnsi="Times New Roman"/>
          <w:b/>
          <w:bCs/>
          <w:u w:val="single"/>
          <w:rtl/>
        </w:rPr>
      </w:pPr>
      <w:r>
        <w:rPr>
          <w:rFonts w:ascii="Times New Roman" w:hAnsi="Times New Roman" w:hint="cs"/>
          <w:b/>
          <w:bCs/>
          <w:u w:val="single"/>
          <w:rtl/>
        </w:rPr>
        <w:lastRenderedPageBreak/>
        <w:t>נספח י"</w:t>
      </w:r>
      <w:r w:rsidR="000F466D">
        <w:rPr>
          <w:rFonts w:ascii="Times New Roman" w:hAnsi="Times New Roman" w:hint="cs"/>
          <w:b/>
          <w:bCs/>
          <w:u w:val="single"/>
          <w:rtl/>
        </w:rPr>
        <w:t>א</w:t>
      </w:r>
    </w:p>
    <w:p w14:paraId="00E7651B" w14:textId="77777777" w:rsidR="007C2516" w:rsidRPr="00387B39" w:rsidRDefault="007C2516" w:rsidP="007C2516">
      <w:pPr>
        <w:widowControl/>
        <w:tabs>
          <w:tab w:val="left" w:pos="720"/>
          <w:tab w:val="left" w:pos="900"/>
        </w:tabs>
        <w:spacing w:line="360" w:lineRule="auto"/>
        <w:ind w:right="792"/>
        <w:jc w:val="center"/>
        <w:rPr>
          <w:rFonts w:ascii="Times New Roman" w:hAnsi="Times New Roman"/>
          <w:b/>
          <w:bCs/>
          <w:u w:val="single"/>
          <w:rtl/>
        </w:rPr>
      </w:pPr>
    </w:p>
    <w:p w14:paraId="481E7574" w14:textId="77777777" w:rsidR="007C2516" w:rsidRPr="00387B39" w:rsidRDefault="007C2516" w:rsidP="007C2516">
      <w:pPr>
        <w:widowControl/>
        <w:tabs>
          <w:tab w:val="left" w:pos="720"/>
          <w:tab w:val="left" w:pos="900"/>
        </w:tabs>
        <w:spacing w:line="360" w:lineRule="auto"/>
        <w:ind w:right="792"/>
        <w:jc w:val="center"/>
        <w:rPr>
          <w:rFonts w:ascii="Times New Roman" w:hAnsi="Times New Roman"/>
          <w:b/>
          <w:bCs/>
          <w:sz w:val="28"/>
          <w:szCs w:val="28"/>
          <w:u w:val="single"/>
          <w:rtl/>
        </w:rPr>
      </w:pPr>
      <w:r w:rsidRPr="00387B39">
        <w:rPr>
          <w:rFonts w:ascii="Times New Roman" w:hAnsi="Times New Roman" w:hint="cs"/>
          <w:b/>
          <w:bCs/>
          <w:sz w:val="28"/>
          <w:szCs w:val="28"/>
          <w:u w:val="single"/>
          <w:rtl/>
        </w:rPr>
        <w:t>תצהיר בדבר העדר ניגוד עניינים</w:t>
      </w:r>
    </w:p>
    <w:p w14:paraId="538CC945" w14:textId="77777777" w:rsidR="007C2516" w:rsidRPr="00387B39" w:rsidRDefault="007C2516" w:rsidP="007C2516">
      <w:pPr>
        <w:widowControl/>
        <w:tabs>
          <w:tab w:val="left" w:pos="720"/>
          <w:tab w:val="left" w:pos="900"/>
        </w:tabs>
        <w:spacing w:line="360" w:lineRule="auto"/>
        <w:ind w:right="792"/>
        <w:rPr>
          <w:rFonts w:ascii="Times New Roman" w:hAnsi="Times New Roman"/>
          <w:b/>
          <w:bCs/>
          <w:u w:val="single"/>
          <w:rtl/>
        </w:rPr>
      </w:pPr>
    </w:p>
    <w:p w14:paraId="5B12311C" w14:textId="77777777" w:rsidR="007C2516" w:rsidRPr="00387B39" w:rsidRDefault="007C2516" w:rsidP="007C2516">
      <w:pPr>
        <w:widowControl/>
        <w:tabs>
          <w:tab w:val="left" w:pos="720"/>
          <w:tab w:val="left" w:pos="900"/>
        </w:tabs>
        <w:spacing w:line="360" w:lineRule="auto"/>
        <w:ind w:right="792"/>
        <w:jc w:val="both"/>
        <w:rPr>
          <w:rFonts w:ascii="Times New Roman" w:hAnsi="Times New Roman"/>
          <w:rtl/>
        </w:rPr>
      </w:pPr>
      <w:r w:rsidRPr="00387B39">
        <w:rPr>
          <w:rFonts w:ascii="Times New Roman" w:hAnsi="Times New Roman" w:hint="cs"/>
          <w:rtl/>
        </w:rPr>
        <w:t>אני הח"מ, נושא ת.ז. ___________, מצהיר בזאת כדלקמן:</w:t>
      </w:r>
    </w:p>
    <w:p w14:paraId="63F2DF3A" w14:textId="77777777" w:rsidR="007C2516" w:rsidRPr="00387B39" w:rsidRDefault="007C2516" w:rsidP="007C2516">
      <w:pPr>
        <w:widowControl/>
        <w:tabs>
          <w:tab w:val="left" w:pos="720"/>
          <w:tab w:val="left" w:pos="900"/>
        </w:tabs>
        <w:spacing w:line="360" w:lineRule="auto"/>
        <w:ind w:right="792"/>
        <w:rPr>
          <w:rFonts w:ascii="Times New Roman" w:hAnsi="Times New Roman"/>
          <w:rtl/>
        </w:rPr>
      </w:pPr>
    </w:p>
    <w:p w14:paraId="776AAF06" w14:textId="77777777" w:rsidR="007C2516" w:rsidRPr="00916344" w:rsidRDefault="007C2516" w:rsidP="007C2516">
      <w:pPr>
        <w:widowControl/>
        <w:numPr>
          <w:ilvl w:val="0"/>
          <w:numId w:val="31"/>
        </w:numPr>
        <w:tabs>
          <w:tab w:val="left" w:pos="900"/>
          <w:tab w:val="center" w:pos="4153"/>
          <w:tab w:val="right" w:pos="8306"/>
        </w:tabs>
        <w:spacing w:line="360" w:lineRule="auto"/>
        <w:jc w:val="both"/>
        <w:rPr>
          <w:rFonts w:ascii="Times New Roman" w:hAnsi="Times New Roman"/>
        </w:rPr>
      </w:pPr>
      <w:r w:rsidRPr="00916344">
        <w:rPr>
          <w:rFonts w:ascii="Times New Roman" w:hAnsi="Times New Roman" w:hint="cs"/>
          <w:rtl/>
        </w:rPr>
        <w:t xml:space="preserve">נכון למועד עריכת תצהירי זה, אינני יודע על מניעה חוקית כלשהי, שיש בה כדי למנוע ממני </w:t>
      </w:r>
      <w:r>
        <w:rPr>
          <w:rFonts w:ascii="Times New Roman" w:hAnsi="Times New Roman" w:hint="cs"/>
          <w:rtl/>
        </w:rPr>
        <w:t>אספקת שירותי ייעוץ והכוון מקצועי לימודי</w:t>
      </w:r>
      <w:r w:rsidRPr="00916344">
        <w:rPr>
          <w:rFonts w:ascii="Times New Roman" w:hAnsi="Times New Roman" w:hint="cs"/>
          <w:rtl/>
        </w:rPr>
        <w:t xml:space="preserve"> (להלן: "המשרד") ואינני קשור ו/או מעורב, באופן ישיר או עקיף, בכל צורה או דרך, בכל עניין אחר, שיש בו חשש ממשי לניגוד עניינים, ביחס למתן שירות זה. </w:t>
      </w:r>
    </w:p>
    <w:p w14:paraId="52C97C27" w14:textId="77777777" w:rsidR="007C2516" w:rsidRPr="00387B39" w:rsidRDefault="007C2516" w:rsidP="007C2516">
      <w:pPr>
        <w:widowControl/>
        <w:tabs>
          <w:tab w:val="left" w:pos="900"/>
        </w:tabs>
        <w:spacing w:line="360" w:lineRule="auto"/>
        <w:ind w:left="360"/>
        <w:jc w:val="both"/>
        <w:rPr>
          <w:rFonts w:ascii="Times New Roman" w:hAnsi="Times New Roman"/>
        </w:rPr>
      </w:pPr>
    </w:p>
    <w:p w14:paraId="16ACD17E" w14:textId="77777777" w:rsidR="007C2516" w:rsidRPr="00387B39" w:rsidRDefault="007C2516" w:rsidP="007C2516">
      <w:pPr>
        <w:widowControl/>
        <w:numPr>
          <w:ilvl w:val="0"/>
          <w:numId w:val="31"/>
        </w:numPr>
        <w:tabs>
          <w:tab w:val="num" w:pos="153"/>
          <w:tab w:val="left" w:pos="900"/>
        </w:tabs>
        <w:spacing w:line="360" w:lineRule="auto"/>
        <w:jc w:val="both"/>
        <w:rPr>
          <w:rFonts w:ascii="Times New Roman" w:hAnsi="Times New Roman"/>
        </w:rPr>
      </w:pPr>
      <w:r w:rsidRPr="00387B39">
        <w:rPr>
          <w:rFonts w:ascii="Times New Roman" w:hAnsi="Times New Roman" w:hint="cs"/>
          <w:rtl/>
        </w:rPr>
        <w:t xml:space="preserve">כמו כן הנני מתחייב כי במהלך תקופת ההתקשרות של המשרד </w:t>
      </w:r>
      <w:proofErr w:type="spellStart"/>
      <w:r w:rsidRPr="00387B39">
        <w:rPr>
          <w:rFonts w:ascii="Times New Roman" w:hAnsi="Times New Roman" w:hint="cs"/>
          <w:rtl/>
        </w:rPr>
        <w:t>עימי</w:t>
      </w:r>
      <w:proofErr w:type="spellEnd"/>
      <w:r w:rsidRPr="00387B39">
        <w:rPr>
          <w:rFonts w:ascii="Times New Roman" w:hAnsi="Times New Roman" w:hint="cs"/>
          <w:rtl/>
        </w:rPr>
        <w:t>, לא אתקשר בנושאים שיש בהם משום ניגוד עניינים כאמור. במקרה בו יש ספק בדבר קיומו של ניגוד עניינים, אבקש את הסכמת המשרד, מראש ובכתב, להתקשרות.</w:t>
      </w:r>
    </w:p>
    <w:p w14:paraId="7EED82C5" w14:textId="77777777" w:rsidR="007C2516" w:rsidRPr="00387B39" w:rsidRDefault="007C2516" w:rsidP="007C2516">
      <w:pPr>
        <w:widowControl/>
        <w:tabs>
          <w:tab w:val="left" w:pos="900"/>
        </w:tabs>
        <w:spacing w:line="360" w:lineRule="auto"/>
        <w:jc w:val="both"/>
        <w:rPr>
          <w:rFonts w:ascii="Times New Roman" w:hAnsi="Times New Roman"/>
          <w:rtl/>
        </w:rPr>
      </w:pPr>
    </w:p>
    <w:p w14:paraId="78BEC203" w14:textId="77777777" w:rsidR="007C2516" w:rsidRPr="00387B39" w:rsidRDefault="007C2516" w:rsidP="007C2516">
      <w:pPr>
        <w:widowControl/>
        <w:numPr>
          <w:ilvl w:val="0"/>
          <w:numId w:val="31"/>
        </w:numPr>
        <w:tabs>
          <w:tab w:val="num" w:pos="153"/>
          <w:tab w:val="left" w:pos="900"/>
        </w:tabs>
        <w:spacing w:line="360" w:lineRule="auto"/>
        <w:jc w:val="both"/>
        <w:rPr>
          <w:rFonts w:ascii="Times New Roman" w:hAnsi="Times New Roman"/>
        </w:rPr>
      </w:pPr>
      <w:r w:rsidRPr="00387B39">
        <w:rPr>
          <w:rFonts w:ascii="Times New Roman" w:hAnsi="Times New Roman" w:hint="cs"/>
          <w:rtl/>
        </w:rPr>
        <w:t>מ</w:t>
      </w:r>
      <w:r w:rsidRPr="00387B39">
        <w:rPr>
          <w:rFonts w:ascii="Times New Roman" w:hAnsi="Times New Roman" w:hint="cs"/>
          <w:rtl/>
          <w:lang w:eastAsia="en-US"/>
        </w:rPr>
        <w:t xml:space="preserve">בלי לגרוע מכלליות האמור, </w:t>
      </w:r>
      <w:r w:rsidRPr="00387B39">
        <w:rPr>
          <w:rFonts w:ascii="Times New Roman" w:hAnsi="Times New Roman"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14:paraId="4925F66F" w14:textId="77777777" w:rsidR="007C2516" w:rsidRPr="00387B39" w:rsidRDefault="007C2516" w:rsidP="007C2516">
      <w:pPr>
        <w:widowControl/>
        <w:tabs>
          <w:tab w:val="left" w:pos="900"/>
        </w:tabs>
        <w:spacing w:line="360" w:lineRule="auto"/>
        <w:jc w:val="both"/>
        <w:rPr>
          <w:rFonts w:ascii="Times New Roman" w:hAnsi="Times New Roman"/>
          <w:rtl/>
        </w:rPr>
      </w:pPr>
    </w:p>
    <w:p w14:paraId="506BD837" w14:textId="77777777" w:rsidR="007C2516" w:rsidRPr="00387B39" w:rsidRDefault="007C2516" w:rsidP="007C2516">
      <w:pPr>
        <w:widowControl/>
        <w:tabs>
          <w:tab w:val="left" w:pos="900"/>
        </w:tabs>
        <w:spacing w:line="360" w:lineRule="auto"/>
        <w:ind w:right="792"/>
        <w:jc w:val="both"/>
        <w:rPr>
          <w:rFonts w:ascii="Times New Roman" w:hAnsi="Times New Roman"/>
          <w:rtl/>
        </w:rPr>
      </w:pPr>
    </w:p>
    <w:p w14:paraId="5452924B" w14:textId="77777777" w:rsidR="007C2516" w:rsidRPr="00387B39" w:rsidRDefault="007C2516" w:rsidP="007C2516">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 xml:space="preserve">  _____________</w:t>
      </w:r>
      <w:r>
        <w:rPr>
          <w:rFonts w:ascii="Times New Roman" w:hAnsi="Times New Roman" w:hint="cs"/>
          <w:noProof/>
          <w:rtl/>
        </w:rPr>
        <w:t xml:space="preserve">   </w:t>
      </w:r>
      <w:r w:rsidRPr="00387B39">
        <w:rPr>
          <w:rFonts w:ascii="Times New Roman" w:hAnsi="Times New Roman" w:hint="cs"/>
          <w:noProof/>
          <w:rtl/>
        </w:rPr>
        <w:tab/>
        <w:t xml:space="preserve">  </w:t>
      </w:r>
      <w:r w:rsidRPr="00387B39">
        <w:rPr>
          <w:rFonts w:ascii="Times New Roman" w:hAnsi="Times New Roman" w:hint="cs"/>
          <w:noProof/>
          <w:rtl/>
        </w:rPr>
        <w:tab/>
      </w:r>
      <w:r>
        <w:rPr>
          <w:rFonts w:ascii="Times New Roman" w:hAnsi="Times New Roman" w:hint="cs"/>
          <w:noProof/>
          <w:rtl/>
        </w:rPr>
        <w:t xml:space="preserve">      </w:t>
      </w:r>
      <w:r w:rsidRPr="00387B39">
        <w:rPr>
          <w:rFonts w:ascii="Times New Roman" w:hAnsi="Times New Roman" w:hint="cs"/>
          <w:noProof/>
          <w:rtl/>
        </w:rPr>
        <w:t>_____________</w:t>
      </w:r>
    </w:p>
    <w:p w14:paraId="7EC318B1" w14:textId="77777777" w:rsidR="007C2516" w:rsidRPr="00387B39" w:rsidRDefault="007C2516" w:rsidP="007C2516">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חתימת המצהיר</w:t>
      </w:r>
      <w:r w:rsidRPr="00387B39">
        <w:rPr>
          <w:rFonts w:ascii="Times New Roman" w:hAnsi="Times New Roman" w:hint="cs"/>
          <w:noProof/>
          <w:rtl/>
        </w:rPr>
        <w:tab/>
      </w:r>
      <w:r w:rsidRPr="00387B39">
        <w:rPr>
          <w:rFonts w:ascii="Times New Roman" w:hAnsi="Times New Roman" w:hint="cs"/>
          <w:noProof/>
          <w:rtl/>
        </w:rPr>
        <w:tab/>
        <w:t xml:space="preserve">         תאריך</w:t>
      </w:r>
    </w:p>
    <w:p w14:paraId="1D972927" w14:textId="77777777" w:rsidR="007C2516" w:rsidRPr="00387B39" w:rsidRDefault="007C2516" w:rsidP="007C2516">
      <w:pPr>
        <w:widowControl/>
        <w:spacing w:line="360" w:lineRule="auto"/>
        <w:rPr>
          <w:rFonts w:ascii="Times New Roman" w:hAnsi="Times New Roman"/>
          <w:b/>
          <w:bCs/>
          <w:rtl/>
        </w:rPr>
      </w:pPr>
    </w:p>
    <w:p w14:paraId="4B12718B" w14:textId="77777777" w:rsidR="007C2516" w:rsidRPr="00387B39" w:rsidRDefault="007C2516" w:rsidP="007C2516">
      <w:pPr>
        <w:widowControl/>
        <w:spacing w:line="360" w:lineRule="auto"/>
        <w:jc w:val="center"/>
        <w:rPr>
          <w:rFonts w:ascii="Times New Roman" w:hAnsi="Times New Roman"/>
          <w:b/>
          <w:bCs/>
          <w:rtl/>
        </w:rPr>
      </w:pPr>
    </w:p>
    <w:p w14:paraId="1D9ABA10" w14:textId="77777777" w:rsidR="007C2516" w:rsidRPr="00387B39" w:rsidRDefault="007C2516" w:rsidP="007C2516">
      <w:pPr>
        <w:widowControl/>
        <w:spacing w:line="360" w:lineRule="auto"/>
        <w:jc w:val="center"/>
        <w:rPr>
          <w:rFonts w:ascii="Times New Roman" w:hAnsi="Times New Roman"/>
          <w:b/>
          <w:bCs/>
          <w:rtl/>
        </w:rPr>
      </w:pPr>
      <w:r w:rsidRPr="00387B39">
        <w:rPr>
          <w:rFonts w:ascii="Times New Roman" w:hAnsi="Times New Roman" w:hint="cs"/>
          <w:b/>
          <w:bCs/>
          <w:rtl/>
        </w:rPr>
        <w:t>אישור עו"ד:</w:t>
      </w:r>
    </w:p>
    <w:p w14:paraId="53E0C61D" w14:textId="77777777" w:rsidR="007C2516" w:rsidRPr="00387B39" w:rsidRDefault="007C2516" w:rsidP="007C2516">
      <w:pPr>
        <w:widowControl/>
        <w:spacing w:line="360" w:lineRule="auto"/>
        <w:ind w:left="509"/>
        <w:jc w:val="both"/>
        <w:rPr>
          <w:rFonts w:ascii="Times New Roman" w:hAnsi="Times New Roman"/>
          <w:rtl/>
        </w:rPr>
      </w:pPr>
      <w:r w:rsidRPr="00387B39">
        <w:rPr>
          <w:rFonts w:ascii="Times New Roman" w:hAnsi="Times New Roman"/>
          <w:rtl/>
        </w:rPr>
        <w:t>אני הח"מ עו"ד _______________ מס' ר</w:t>
      </w:r>
      <w:r w:rsidRPr="00387B39">
        <w:rPr>
          <w:rFonts w:ascii="Times New Roman" w:hAnsi="Times New Roman" w:hint="cs"/>
          <w:rtl/>
        </w:rPr>
        <w:t>י</w:t>
      </w:r>
      <w:r w:rsidRPr="00387B39">
        <w:rPr>
          <w:rFonts w:ascii="Times New Roman" w:hAnsi="Times New Roman"/>
          <w:rtl/>
        </w:rPr>
        <w:t>שיון</w:t>
      </w:r>
      <w:r w:rsidRPr="00387B39">
        <w:rPr>
          <w:rFonts w:ascii="Times New Roman" w:hAnsi="Times New Roman"/>
        </w:rPr>
        <w:t xml:space="preserve"> ____________</w:t>
      </w:r>
      <w:r w:rsidRPr="00387B39">
        <w:rPr>
          <w:rFonts w:ascii="Times New Roman" w:hAnsi="Times New Roman"/>
          <w:rtl/>
        </w:rPr>
        <w:t xml:space="preserve"> מאשר בזאת</w:t>
      </w:r>
      <w:r w:rsidRPr="00387B39">
        <w:rPr>
          <w:rFonts w:ascii="Times New Roman" w:hAnsi="Times New Roman"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14:paraId="711D1941" w14:textId="77777777" w:rsidR="007C2516" w:rsidRPr="00387B39" w:rsidRDefault="007C2516" w:rsidP="007C2516">
      <w:pPr>
        <w:widowControl/>
        <w:spacing w:line="360" w:lineRule="auto"/>
        <w:ind w:left="509"/>
        <w:jc w:val="both"/>
        <w:rPr>
          <w:rFonts w:ascii="Times New Roman" w:hAnsi="Times New Roman"/>
          <w:rtl/>
        </w:rPr>
      </w:pPr>
    </w:p>
    <w:p w14:paraId="045EC0D6" w14:textId="77777777" w:rsidR="007C2516" w:rsidRPr="00387B39" w:rsidRDefault="007C2516" w:rsidP="007C2516">
      <w:pPr>
        <w:widowControl/>
        <w:spacing w:line="360" w:lineRule="auto"/>
        <w:ind w:left="509"/>
        <w:jc w:val="both"/>
        <w:rPr>
          <w:rFonts w:ascii="Times New Roman" w:hAnsi="Times New Roman"/>
          <w:rtl/>
        </w:rPr>
      </w:pPr>
      <w:r w:rsidRPr="00387B39">
        <w:rPr>
          <w:rFonts w:ascii="Times New Roman" w:hAnsi="Times New Roman"/>
          <w:rtl/>
        </w:rPr>
        <w:t>____________________</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_____________________</w:t>
      </w:r>
    </w:p>
    <w:p w14:paraId="42188CB6" w14:textId="77777777" w:rsidR="007C2516" w:rsidRPr="00387B39" w:rsidRDefault="007C2516" w:rsidP="007C2516">
      <w:pPr>
        <w:widowControl/>
        <w:spacing w:line="360" w:lineRule="auto"/>
        <w:rPr>
          <w:rFonts w:ascii="Times New Roman" w:hAnsi="Times New Roman"/>
          <w:rtl/>
        </w:rPr>
      </w:pPr>
      <w:r w:rsidRPr="00387B39">
        <w:rPr>
          <w:rFonts w:ascii="Times New Roman" w:hAnsi="Times New Roman" w:hint="cs"/>
          <w:rtl/>
        </w:rPr>
        <w:t xml:space="preserve">                      </w:t>
      </w:r>
      <w:r w:rsidRPr="00387B39">
        <w:rPr>
          <w:rFonts w:ascii="Times New Roman" w:hAnsi="Times New Roman"/>
          <w:rtl/>
        </w:rPr>
        <w:t>תאריך</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חתימה  וחותמת</w:t>
      </w:r>
    </w:p>
    <w:p w14:paraId="42DAFA15"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65B8DAE8"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7FB2E9F8"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0DC6BA52"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1BE68C92"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76AB7A07" w14:textId="77777777" w:rsidR="000F466D" w:rsidRPr="00501339" w:rsidRDefault="002A771F" w:rsidP="000F466D">
      <w:pPr>
        <w:widowControl/>
        <w:bidi w:val="0"/>
        <w:spacing w:line="360" w:lineRule="auto"/>
        <w:ind w:right="1699"/>
        <w:rPr>
          <w:rFonts w:asciiTheme="minorHAnsi" w:eastAsia="Calibri" w:hAnsiTheme="minorHAnsi"/>
          <w:b/>
          <w:bCs/>
          <w:i/>
          <w:u w:val="single"/>
          <w:lang w:eastAsia="en-US"/>
        </w:rPr>
      </w:pPr>
      <w:r>
        <w:rPr>
          <w:rFonts w:asciiTheme="minorHAnsi" w:eastAsia="Calibri" w:hAnsiTheme="minorHAnsi" w:hint="cs"/>
          <w:b/>
          <w:bCs/>
          <w:i/>
          <w:u w:val="single"/>
          <w:rtl/>
          <w:lang w:eastAsia="en-US"/>
        </w:rPr>
        <w:lastRenderedPageBreak/>
        <w:t>נספח י"ב</w:t>
      </w:r>
    </w:p>
    <w:p w14:paraId="2B755934" w14:textId="77777777" w:rsidR="000F466D" w:rsidRPr="002A771F" w:rsidRDefault="000F466D" w:rsidP="000F466D">
      <w:pPr>
        <w:widowControl/>
        <w:bidi w:val="0"/>
        <w:spacing w:line="360" w:lineRule="auto"/>
        <w:ind w:left="1844" w:right="1699" w:hanging="1098"/>
        <w:jc w:val="center"/>
        <w:rPr>
          <w:rFonts w:ascii="Calibri" w:eastAsia="Calibri" w:hAnsi="Calibri"/>
          <w:b/>
          <w:bCs/>
          <w:sz w:val="28"/>
          <w:szCs w:val="28"/>
          <w:u w:val="single"/>
          <w:lang w:eastAsia="en-US"/>
        </w:rPr>
      </w:pPr>
      <w:r w:rsidRPr="002A771F">
        <w:rPr>
          <w:rFonts w:eastAsia="Calibri" w:hint="cs"/>
          <w:b/>
          <w:bCs/>
          <w:i/>
          <w:sz w:val="28"/>
          <w:szCs w:val="28"/>
          <w:u w:val="single"/>
          <w:rtl/>
          <w:lang w:eastAsia="en-US"/>
        </w:rPr>
        <w:t>תצהיר בדבר אי תיאום הצעות במכרז</w:t>
      </w:r>
    </w:p>
    <w:p w14:paraId="4FEBE0B4" w14:textId="77777777" w:rsidR="000F466D" w:rsidRPr="00EC0032" w:rsidRDefault="000F466D" w:rsidP="000F466D">
      <w:pPr>
        <w:widowControl/>
        <w:bidi w:val="0"/>
        <w:spacing w:line="360" w:lineRule="auto"/>
        <w:ind w:left="1844" w:hanging="1098"/>
        <w:jc w:val="center"/>
        <w:rPr>
          <w:rFonts w:ascii="Calibri" w:eastAsia="Calibri" w:hAnsi="Calibri"/>
          <w:b/>
          <w:bCs/>
          <w:u w:val="single"/>
          <w:lang w:eastAsia="en-US"/>
        </w:rPr>
      </w:pPr>
    </w:p>
    <w:p w14:paraId="271837CD" w14:textId="77777777" w:rsidR="000F466D" w:rsidRPr="00EC0032" w:rsidRDefault="000F466D" w:rsidP="000F466D">
      <w:pPr>
        <w:widowControl/>
        <w:spacing w:after="200" w:line="360" w:lineRule="auto"/>
        <w:jc w:val="both"/>
        <w:rPr>
          <w:rFonts w:eastAsia="Calibri"/>
          <w:lang w:eastAsia="en-US"/>
        </w:rPr>
      </w:pPr>
      <w:r w:rsidRPr="00EC0032">
        <w:rPr>
          <w:rFonts w:eastAsia="Calibri" w:hint="cs"/>
          <w:rtl/>
          <w:lang w:eastAsia="en-US"/>
        </w:rPr>
        <w:t>אני הח"מ______________________________ מס</w:t>
      </w:r>
      <w:r>
        <w:rPr>
          <w:rFonts w:eastAsia="Calibri" w:hint="cs"/>
          <w:rtl/>
          <w:lang w:eastAsia="en-US"/>
        </w:rPr>
        <w:t>'</w:t>
      </w:r>
      <w:r w:rsidRPr="00EC0032">
        <w:rPr>
          <w:rFonts w:eastAsia="Calibri" w:hint="cs"/>
          <w:rtl/>
          <w:lang w:eastAsia="en-US"/>
        </w:rPr>
        <w:t xml:space="preserve"> </w:t>
      </w:r>
      <w:r>
        <w:rPr>
          <w:rFonts w:eastAsia="Calibri" w:hint="cs"/>
          <w:rtl/>
          <w:lang w:eastAsia="en-US"/>
        </w:rPr>
        <w:t>ת</w:t>
      </w:r>
      <w:r w:rsidRPr="00EC0032">
        <w:rPr>
          <w:rFonts w:eastAsia="Calibri" w:hint="cs"/>
          <w:rtl/>
          <w:lang w:eastAsia="en-US"/>
        </w:rPr>
        <w:t xml:space="preserve">"ז _____________ העובד בתאגיד _____________________ (שם התאגיד) מצהיר בזאת כי: </w:t>
      </w:r>
    </w:p>
    <w:p w14:paraId="67218837" w14:textId="77777777" w:rsidR="000F466D" w:rsidRPr="00EC0032" w:rsidRDefault="000F466D" w:rsidP="000F466D">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מוסמך לחתום על תצהיר זה בשם התאגיד ומנהליו. </w:t>
      </w:r>
    </w:p>
    <w:p w14:paraId="0C739088" w14:textId="77777777" w:rsidR="000F466D" w:rsidRPr="00EC0032" w:rsidRDefault="000F466D" w:rsidP="000F466D">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נושא המשרה אשר אחראי בתאגיד להצעה המוגשת מטעם התאגיד במכרז זה. </w:t>
      </w:r>
    </w:p>
    <w:p w14:paraId="487C701F" w14:textId="77777777" w:rsidR="000F466D" w:rsidRPr="00EC0032" w:rsidRDefault="000F466D" w:rsidP="000F466D">
      <w:pPr>
        <w:widowControl/>
        <w:tabs>
          <w:tab w:val="num" w:pos="-2"/>
          <w:tab w:val="left" w:pos="34"/>
          <w:tab w:val="left" w:pos="9172"/>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בכוונתי להשתמש, במסגרת הצעה זו בקבלני המשנה המפורטים להלן (יש לפרט את שם התאגיד ופרטי יצירת קשר </w:t>
      </w:r>
      <w:proofErr w:type="spellStart"/>
      <w:r w:rsidRPr="00EC0032">
        <w:rPr>
          <w:rFonts w:hint="cs"/>
          <w:color w:val="000000"/>
          <w:rtl/>
          <w:lang w:val="x-none" w:eastAsia="x-none"/>
        </w:rPr>
        <w:t>עימו</w:t>
      </w:r>
      <w:proofErr w:type="spellEnd"/>
      <w:r w:rsidRPr="00EC0032">
        <w:rPr>
          <w:rFonts w:hint="cs"/>
          <w:color w:val="000000"/>
          <w:rtl/>
          <w:lang w:val="x-none" w:eastAsia="x-none"/>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0F466D" w:rsidRPr="00EC0032" w14:paraId="7183197B" w14:textId="77777777" w:rsidTr="000F466D">
        <w:tc>
          <w:tcPr>
            <w:tcW w:w="1955" w:type="dxa"/>
            <w:tcBorders>
              <w:top w:val="nil"/>
              <w:left w:val="nil"/>
              <w:bottom w:val="nil"/>
              <w:right w:val="nil"/>
            </w:tcBorders>
            <w:hideMark/>
          </w:tcPr>
          <w:p w14:paraId="68E6305F" w14:textId="77777777" w:rsidR="000F466D" w:rsidRPr="00EC0032" w:rsidRDefault="000F466D" w:rsidP="000F466D">
            <w:pPr>
              <w:widowControl/>
              <w:spacing w:after="200" w:line="360" w:lineRule="auto"/>
              <w:ind w:firstLine="34"/>
              <w:jc w:val="center"/>
              <w:rPr>
                <w:rFonts w:eastAsia="Calibri"/>
                <w:u w:val="single"/>
                <w:lang w:eastAsia="en-US"/>
              </w:rPr>
            </w:pPr>
            <w:r w:rsidRPr="00EC0032">
              <w:rPr>
                <w:rFonts w:eastAsia="Calibri" w:hint="cs"/>
                <w:u w:val="single"/>
                <w:rtl/>
                <w:lang w:eastAsia="en-US"/>
              </w:rPr>
              <w:t>שם התאגיד</w:t>
            </w:r>
          </w:p>
        </w:tc>
        <w:tc>
          <w:tcPr>
            <w:tcW w:w="914" w:type="dxa"/>
            <w:tcBorders>
              <w:top w:val="nil"/>
              <w:left w:val="nil"/>
              <w:bottom w:val="nil"/>
              <w:right w:val="nil"/>
            </w:tcBorders>
          </w:tcPr>
          <w:p w14:paraId="61DAA7EB" w14:textId="77777777" w:rsidR="000F466D" w:rsidRPr="00EC0032" w:rsidRDefault="000F466D" w:rsidP="000F466D">
            <w:pPr>
              <w:widowControl/>
              <w:spacing w:after="200" w:line="360" w:lineRule="auto"/>
              <w:jc w:val="center"/>
              <w:rPr>
                <w:rFonts w:eastAsia="Calibri"/>
                <w:u w:val="single"/>
                <w:lang w:eastAsia="en-US"/>
              </w:rPr>
            </w:pPr>
          </w:p>
        </w:tc>
        <w:tc>
          <w:tcPr>
            <w:tcW w:w="2375" w:type="dxa"/>
            <w:tcBorders>
              <w:top w:val="nil"/>
              <w:left w:val="nil"/>
              <w:bottom w:val="nil"/>
              <w:right w:val="nil"/>
            </w:tcBorders>
            <w:hideMark/>
          </w:tcPr>
          <w:p w14:paraId="1C68C26F" w14:textId="77777777" w:rsidR="000F466D" w:rsidRPr="00EC0032" w:rsidRDefault="000F466D" w:rsidP="000F466D">
            <w:pPr>
              <w:widowControl/>
              <w:spacing w:after="200" w:line="360" w:lineRule="auto"/>
              <w:jc w:val="center"/>
              <w:rPr>
                <w:rFonts w:eastAsia="Calibri"/>
                <w:u w:val="single"/>
                <w:lang w:eastAsia="en-US"/>
              </w:rPr>
            </w:pPr>
            <w:r w:rsidRPr="00EC0032">
              <w:rPr>
                <w:rFonts w:eastAsia="Calibri" w:hint="cs"/>
                <w:u w:val="single"/>
                <w:rtl/>
                <w:lang w:eastAsia="en-US"/>
              </w:rPr>
              <w:t>תחום העבודה בו ניתנת קבלנות המשנה</w:t>
            </w:r>
          </w:p>
        </w:tc>
        <w:tc>
          <w:tcPr>
            <w:tcW w:w="851" w:type="dxa"/>
            <w:tcBorders>
              <w:top w:val="nil"/>
              <w:left w:val="nil"/>
              <w:bottom w:val="nil"/>
              <w:right w:val="nil"/>
            </w:tcBorders>
          </w:tcPr>
          <w:p w14:paraId="79F7CA8D" w14:textId="77777777" w:rsidR="000F466D" w:rsidRPr="00EC0032" w:rsidRDefault="000F466D" w:rsidP="000F466D">
            <w:pPr>
              <w:widowControl/>
              <w:spacing w:after="200" w:line="360" w:lineRule="auto"/>
              <w:jc w:val="center"/>
              <w:rPr>
                <w:rFonts w:eastAsia="Calibri"/>
                <w:u w:val="single"/>
                <w:lang w:eastAsia="en-US"/>
              </w:rPr>
            </w:pPr>
          </w:p>
        </w:tc>
        <w:tc>
          <w:tcPr>
            <w:tcW w:w="1980" w:type="dxa"/>
            <w:tcBorders>
              <w:top w:val="nil"/>
              <w:left w:val="nil"/>
              <w:bottom w:val="nil"/>
              <w:right w:val="nil"/>
            </w:tcBorders>
            <w:hideMark/>
          </w:tcPr>
          <w:p w14:paraId="32228633" w14:textId="77777777" w:rsidR="000F466D" w:rsidRPr="00EC0032" w:rsidRDefault="000F466D" w:rsidP="000F466D">
            <w:pPr>
              <w:widowControl/>
              <w:spacing w:after="200" w:line="360" w:lineRule="auto"/>
              <w:jc w:val="center"/>
              <w:rPr>
                <w:rFonts w:eastAsia="Calibri"/>
                <w:u w:val="single"/>
                <w:lang w:eastAsia="en-US"/>
              </w:rPr>
            </w:pPr>
            <w:r w:rsidRPr="00EC0032">
              <w:rPr>
                <w:rFonts w:eastAsia="Calibri" w:hint="cs"/>
                <w:u w:val="single"/>
                <w:rtl/>
                <w:lang w:eastAsia="en-US"/>
              </w:rPr>
              <w:t>פרטי יצירת קשר</w:t>
            </w:r>
          </w:p>
        </w:tc>
      </w:tr>
      <w:tr w:rsidR="000F466D" w:rsidRPr="004E2590" w14:paraId="2F59453E" w14:textId="77777777" w:rsidTr="000F466D">
        <w:tc>
          <w:tcPr>
            <w:tcW w:w="1955" w:type="dxa"/>
            <w:tcBorders>
              <w:top w:val="nil"/>
              <w:left w:val="nil"/>
              <w:bottom w:val="single" w:sz="4" w:space="0" w:color="auto"/>
              <w:right w:val="nil"/>
            </w:tcBorders>
          </w:tcPr>
          <w:p w14:paraId="4D758469" w14:textId="77777777" w:rsidR="000F466D" w:rsidRPr="00EC0032" w:rsidRDefault="000F466D" w:rsidP="000F466D">
            <w:pPr>
              <w:widowControl/>
              <w:spacing w:after="200" w:line="360" w:lineRule="auto"/>
              <w:rPr>
                <w:rFonts w:eastAsia="Calibri"/>
                <w:lang w:eastAsia="en-US"/>
              </w:rPr>
            </w:pPr>
          </w:p>
        </w:tc>
        <w:tc>
          <w:tcPr>
            <w:tcW w:w="914" w:type="dxa"/>
            <w:tcBorders>
              <w:top w:val="nil"/>
              <w:left w:val="nil"/>
              <w:bottom w:val="nil"/>
              <w:right w:val="nil"/>
            </w:tcBorders>
          </w:tcPr>
          <w:p w14:paraId="30658C62" w14:textId="77777777" w:rsidR="000F466D" w:rsidRPr="00EC0032" w:rsidRDefault="000F466D" w:rsidP="000F466D">
            <w:pPr>
              <w:widowControl/>
              <w:spacing w:after="200" w:line="360" w:lineRule="auto"/>
              <w:rPr>
                <w:rFonts w:eastAsia="Calibri"/>
                <w:lang w:eastAsia="en-US"/>
              </w:rPr>
            </w:pPr>
          </w:p>
        </w:tc>
        <w:tc>
          <w:tcPr>
            <w:tcW w:w="2375" w:type="dxa"/>
            <w:tcBorders>
              <w:top w:val="nil"/>
              <w:left w:val="nil"/>
              <w:bottom w:val="single" w:sz="4" w:space="0" w:color="auto"/>
              <w:right w:val="nil"/>
            </w:tcBorders>
          </w:tcPr>
          <w:p w14:paraId="42C75615" w14:textId="77777777" w:rsidR="000F466D" w:rsidRPr="00EC0032" w:rsidRDefault="000F466D" w:rsidP="000F466D">
            <w:pPr>
              <w:widowControl/>
              <w:spacing w:after="200" w:line="360" w:lineRule="auto"/>
              <w:rPr>
                <w:rFonts w:eastAsia="Calibri"/>
                <w:lang w:eastAsia="en-US"/>
              </w:rPr>
            </w:pPr>
          </w:p>
        </w:tc>
        <w:tc>
          <w:tcPr>
            <w:tcW w:w="851" w:type="dxa"/>
            <w:tcBorders>
              <w:top w:val="nil"/>
              <w:left w:val="nil"/>
              <w:bottom w:val="nil"/>
              <w:right w:val="nil"/>
            </w:tcBorders>
          </w:tcPr>
          <w:p w14:paraId="743E2C3B" w14:textId="77777777" w:rsidR="000F466D" w:rsidRPr="00EC0032" w:rsidRDefault="000F466D" w:rsidP="000F466D">
            <w:pPr>
              <w:widowControl/>
              <w:spacing w:after="200" w:line="360" w:lineRule="auto"/>
              <w:rPr>
                <w:rFonts w:eastAsia="Calibri"/>
                <w:lang w:eastAsia="en-US"/>
              </w:rPr>
            </w:pPr>
          </w:p>
        </w:tc>
        <w:tc>
          <w:tcPr>
            <w:tcW w:w="1980" w:type="dxa"/>
            <w:tcBorders>
              <w:top w:val="nil"/>
              <w:left w:val="nil"/>
              <w:bottom w:val="single" w:sz="4" w:space="0" w:color="auto"/>
              <w:right w:val="nil"/>
            </w:tcBorders>
          </w:tcPr>
          <w:p w14:paraId="1033D404" w14:textId="77777777" w:rsidR="000F466D" w:rsidRPr="00EC0032" w:rsidRDefault="000F466D" w:rsidP="000F466D">
            <w:pPr>
              <w:widowControl/>
              <w:spacing w:after="200" w:line="360" w:lineRule="auto"/>
              <w:rPr>
                <w:rFonts w:eastAsia="Calibri"/>
                <w:lang w:eastAsia="en-US"/>
              </w:rPr>
            </w:pPr>
          </w:p>
        </w:tc>
      </w:tr>
      <w:tr w:rsidR="000F466D" w:rsidRPr="00EC0032" w14:paraId="104E3765" w14:textId="77777777" w:rsidTr="000F466D">
        <w:tc>
          <w:tcPr>
            <w:tcW w:w="1955" w:type="dxa"/>
            <w:tcBorders>
              <w:top w:val="single" w:sz="4" w:space="0" w:color="auto"/>
              <w:left w:val="nil"/>
              <w:bottom w:val="single" w:sz="4" w:space="0" w:color="auto"/>
              <w:right w:val="nil"/>
            </w:tcBorders>
          </w:tcPr>
          <w:p w14:paraId="0EC22050" w14:textId="77777777" w:rsidR="000F466D" w:rsidRPr="00EC0032" w:rsidRDefault="000F466D" w:rsidP="000F466D">
            <w:pPr>
              <w:widowControl/>
              <w:spacing w:after="200" w:line="360" w:lineRule="auto"/>
              <w:rPr>
                <w:rFonts w:eastAsia="Calibri"/>
                <w:lang w:eastAsia="en-US"/>
              </w:rPr>
            </w:pPr>
          </w:p>
        </w:tc>
        <w:tc>
          <w:tcPr>
            <w:tcW w:w="914" w:type="dxa"/>
            <w:tcBorders>
              <w:top w:val="nil"/>
              <w:left w:val="nil"/>
              <w:bottom w:val="nil"/>
              <w:right w:val="nil"/>
            </w:tcBorders>
          </w:tcPr>
          <w:p w14:paraId="485E46CC" w14:textId="77777777" w:rsidR="000F466D" w:rsidRPr="00EC0032" w:rsidRDefault="000F466D" w:rsidP="000F466D">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14:paraId="63CEE09D" w14:textId="77777777" w:rsidR="000F466D" w:rsidRPr="00EC0032" w:rsidRDefault="000F466D" w:rsidP="000F466D">
            <w:pPr>
              <w:widowControl/>
              <w:spacing w:after="200" w:line="360" w:lineRule="auto"/>
              <w:rPr>
                <w:rFonts w:eastAsia="Calibri"/>
                <w:lang w:eastAsia="en-US"/>
              </w:rPr>
            </w:pPr>
          </w:p>
        </w:tc>
        <w:tc>
          <w:tcPr>
            <w:tcW w:w="851" w:type="dxa"/>
            <w:tcBorders>
              <w:top w:val="nil"/>
              <w:left w:val="nil"/>
              <w:bottom w:val="nil"/>
              <w:right w:val="nil"/>
            </w:tcBorders>
          </w:tcPr>
          <w:p w14:paraId="128BE571" w14:textId="77777777" w:rsidR="000F466D" w:rsidRPr="00EC0032" w:rsidRDefault="000F466D" w:rsidP="000F466D">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14:paraId="1BEDE3F0" w14:textId="77777777" w:rsidR="000F466D" w:rsidRPr="00EC0032" w:rsidRDefault="000F466D" w:rsidP="000F466D">
            <w:pPr>
              <w:widowControl/>
              <w:spacing w:after="200" w:line="360" w:lineRule="auto"/>
              <w:rPr>
                <w:rFonts w:eastAsia="Calibri"/>
                <w:lang w:eastAsia="en-US"/>
              </w:rPr>
            </w:pPr>
          </w:p>
        </w:tc>
      </w:tr>
      <w:tr w:rsidR="000F466D" w:rsidRPr="00EC0032" w14:paraId="21A21EA4" w14:textId="77777777" w:rsidTr="000F466D">
        <w:tc>
          <w:tcPr>
            <w:tcW w:w="1955" w:type="dxa"/>
            <w:tcBorders>
              <w:top w:val="single" w:sz="4" w:space="0" w:color="auto"/>
              <w:left w:val="nil"/>
              <w:bottom w:val="single" w:sz="4" w:space="0" w:color="auto"/>
              <w:right w:val="nil"/>
            </w:tcBorders>
          </w:tcPr>
          <w:p w14:paraId="23AFE2ED" w14:textId="77777777" w:rsidR="000F466D" w:rsidRPr="00EC0032" w:rsidRDefault="000F466D" w:rsidP="000F466D">
            <w:pPr>
              <w:widowControl/>
              <w:spacing w:after="200" w:line="360" w:lineRule="auto"/>
              <w:rPr>
                <w:rFonts w:eastAsia="Calibri"/>
                <w:lang w:eastAsia="en-US"/>
              </w:rPr>
            </w:pPr>
          </w:p>
        </w:tc>
        <w:tc>
          <w:tcPr>
            <w:tcW w:w="914" w:type="dxa"/>
            <w:tcBorders>
              <w:top w:val="nil"/>
              <w:left w:val="nil"/>
              <w:bottom w:val="nil"/>
              <w:right w:val="nil"/>
            </w:tcBorders>
          </w:tcPr>
          <w:p w14:paraId="2DA171A5" w14:textId="77777777" w:rsidR="000F466D" w:rsidRPr="00EC0032" w:rsidRDefault="000F466D" w:rsidP="000F466D">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14:paraId="25918EBA" w14:textId="77777777" w:rsidR="000F466D" w:rsidRPr="00EC0032" w:rsidRDefault="000F466D" w:rsidP="000F466D">
            <w:pPr>
              <w:widowControl/>
              <w:spacing w:after="200" w:line="360" w:lineRule="auto"/>
              <w:rPr>
                <w:rFonts w:eastAsia="Calibri"/>
                <w:lang w:eastAsia="en-US"/>
              </w:rPr>
            </w:pPr>
          </w:p>
        </w:tc>
        <w:tc>
          <w:tcPr>
            <w:tcW w:w="851" w:type="dxa"/>
            <w:tcBorders>
              <w:top w:val="nil"/>
              <w:left w:val="nil"/>
              <w:bottom w:val="nil"/>
              <w:right w:val="nil"/>
            </w:tcBorders>
          </w:tcPr>
          <w:p w14:paraId="5C1D297F" w14:textId="77777777" w:rsidR="000F466D" w:rsidRPr="00EC0032" w:rsidRDefault="000F466D" w:rsidP="000F466D">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14:paraId="65CDC241" w14:textId="77777777" w:rsidR="000F466D" w:rsidRPr="00EC0032" w:rsidRDefault="000F466D" w:rsidP="000F466D">
            <w:pPr>
              <w:widowControl/>
              <w:spacing w:after="200" w:line="360" w:lineRule="auto"/>
              <w:rPr>
                <w:rFonts w:eastAsia="Calibri"/>
                <w:lang w:eastAsia="en-US"/>
              </w:rPr>
            </w:pPr>
          </w:p>
        </w:tc>
      </w:tr>
    </w:tbl>
    <w:p w14:paraId="637E4A0D" w14:textId="77777777" w:rsidR="000F466D" w:rsidRPr="00EC0032" w:rsidRDefault="000F466D" w:rsidP="000F466D">
      <w:pPr>
        <w:widowControl/>
        <w:spacing w:after="200" w:line="360" w:lineRule="auto"/>
        <w:rPr>
          <w:rFonts w:eastAsia="Calibri"/>
          <w:rtl/>
          <w:lang w:eastAsia="en-US"/>
        </w:rPr>
      </w:pPr>
    </w:p>
    <w:p w14:paraId="7EEBB1B5" w14:textId="77777777" w:rsidR="000F466D" w:rsidRPr="00EC0032" w:rsidRDefault="000F466D" w:rsidP="000F466D">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14:paraId="330D568E" w14:textId="77777777" w:rsidR="000F466D" w:rsidRPr="00EC0032" w:rsidRDefault="000F466D" w:rsidP="000F466D">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14:paraId="21BE4B59" w14:textId="77777777" w:rsidR="000F466D" w:rsidRPr="00EC0032" w:rsidRDefault="000F466D" w:rsidP="000F466D">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להניא מתחרה אחר מלהגיש הצעות במכרז זה. </w:t>
      </w:r>
    </w:p>
    <w:p w14:paraId="1C5D4CEE" w14:textId="77777777" w:rsidR="000F466D" w:rsidRPr="00EC0032" w:rsidRDefault="000F466D" w:rsidP="000F466D">
      <w:pPr>
        <w:widowControl/>
        <w:tabs>
          <w:tab w:val="left" w:pos="34"/>
          <w:tab w:val="num" w:pos="567"/>
          <w:tab w:val="left" w:pos="8640"/>
        </w:tabs>
        <w:spacing w:before="120" w:after="60" w:line="360" w:lineRule="auto"/>
        <w:ind w:left="567" w:right="567" w:hanging="567"/>
        <w:jc w:val="both"/>
        <w:rPr>
          <w:color w:val="000000"/>
          <w:lang w:val="x-none" w:eastAsia="x-none"/>
        </w:rPr>
      </w:pPr>
      <w:r w:rsidRPr="00EC0032">
        <w:rPr>
          <w:rFonts w:hint="cs"/>
          <w:color w:val="000000"/>
          <w:rtl/>
          <w:lang w:val="x-none" w:eastAsia="x-none"/>
        </w:rPr>
        <w:t xml:space="preserve">לא הייתי מעורב בניסיון לגרום למתחרה אחר להגיש הצעה גבוהה או נמוכה יותר מהצעתי זו. </w:t>
      </w:r>
    </w:p>
    <w:p w14:paraId="425D17C2" w14:textId="77777777" w:rsidR="000F466D" w:rsidRPr="00EC0032" w:rsidRDefault="000F466D" w:rsidP="000F466D">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לגרום למתחרה להגיש הצעה בלתי תחרותית מכל סוג שהוא. </w:t>
      </w:r>
    </w:p>
    <w:p w14:paraId="08654A64" w14:textId="77777777" w:rsidR="000F466D" w:rsidRPr="00EC0032" w:rsidRDefault="000F466D" w:rsidP="000F466D">
      <w:pPr>
        <w:widowControl/>
        <w:tabs>
          <w:tab w:val="left" w:pos="34"/>
          <w:tab w:val="left" w:pos="8640"/>
        </w:tabs>
        <w:spacing w:before="120" w:after="60" w:line="360" w:lineRule="auto"/>
        <w:ind w:left="-2" w:right="567" w:firstLine="2"/>
        <w:jc w:val="both"/>
        <w:rPr>
          <w:color w:val="000000"/>
          <w:rtl/>
          <w:lang w:val="x-none" w:eastAsia="x-none"/>
        </w:rPr>
      </w:pPr>
      <w:r w:rsidRPr="00EC0032">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30E39ACC" w14:textId="77777777" w:rsidR="000F466D" w:rsidRPr="00EC0032" w:rsidRDefault="000F466D" w:rsidP="000F466D">
      <w:pPr>
        <w:widowControl/>
        <w:spacing w:after="200" w:line="360" w:lineRule="auto"/>
        <w:rPr>
          <w:rFonts w:eastAsia="Calibri"/>
          <w:b/>
          <w:bCs/>
          <w:rtl/>
          <w:lang w:eastAsia="en-US"/>
        </w:rPr>
      </w:pPr>
      <w:r w:rsidRPr="00EC0032">
        <w:rPr>
          <w:rFonts w:eastAsia="Calibri" w:hint="cs"/>
          <w:b/>
          <w:bCs/>
          <w:u w:val="single"/>
          <w:rtl/>
          <w:lang w:eastAsia="en-US"/>
        </w:rPr>
        <w:t xml:space="preserve">יש לסמן </w:t>
      </w:r>
      <w:r w:rsidRPr="00EC0032">
        <w:rPr>
          <w:rFonts w:eastAsia="Calibri" w:hint="cs"/>
          <w:b/>
          <w:bCs/>
          <w:u w:val="single"/>
          <w:lang w:eastAsia="en-US"/>
        </w:rPr>
        <w:t>V</w:t>
      </w:r>
      <w:r w:rsidRPr="00EC0032">
        <w:rPr>
          <w:rFonts w:eastAsia="Calibri" w:hint="cs"/>
          <w:b/>
          <w:bCs/>
          <w:u w:val="single"/>
          <w:rtl/>
          <w:lang w:eastAsia="en-US"/>
        </w:rPr>
        <w:t xml:space="preserve"> במקום המתאים</w:t>
      </w:r>
    </w:p>
    <w:p w14:paraId="26B64DFE" w14:textId="77777777" w:rsidR="000F466D" w:rsidRPr="00EC0032" w:rsidRDefault="000F466D" w:rsidP="000F466D">
      <w:pPr>
        <w:widowControl/>
        <w:numPr>
          <w:ilvl w:val="0"/>
          <w:numId w:val="33"/>
        </w:numPr>
        <w:tabs>
          <w:tab w:val="num" w:pos="180"/>
        </w:tabs>
        <w:spacing w:before="120" w:after="200" w:line="276" w:lineRule="auto"/>
        <w:ind w:left="368" w:hanging="370"/>
        <w:jc w:val="both"/>
        <w:rPr>
          <w:rFonts w:eastAsia="Calibri"/>
          <w:lang w:eastAsia="en-US"/>
        </w:rPr>
      </w:pPr>
      <w:r w:rsidRPr="00EC0032">
        <w:rPr>
          <w:rFonts w:eastAsia="Calibri" w:hint="cs"/>
          <w:rtl/>
          <w:lang w:eastAsia="en-US"/>
        </w:rPr>
        <w:t>למיטב ידיעתי, התאגיד מציע ההצעה לא נמצא כרגע תחת חקירה בחשד לתיאום מכרז אם כן,  אנא פרט:</w:t>
      </w:r>
    </w:p>
    <w:p w14:paraId="3ADAC07F" w14:textId="77777777" w:rsidR="000F466D" w:rsidRPr="00EC0032" w:rsidRDefault="000F466D" w:rsidP="000F466D">
      <w:pPr>
        <w:widowControl/>
        <w:spacing w:after="200" w:line="360" w:lineRule="auto"/>
        <w:rPr>
          <w:rFonts w:eastAsia="Calibri"/>
          <w:rtl/>
          <w:lang w:eastAsia="en-US"/>
        </w:rPr>
      </w:pPr>
      <w:r w:rsidRPr="00EC0032">
        <w:rPr>
          <w:rFonts w:eastAsia="Calibri" w:hint="cs"/>
          <w:rtl/>
          <w:lang w:eastAsia="en-US"/>
        </w:rPr>
        <w:t>__________________________________________________________________________________________________________________________________________________.</w:t>
      </w:r>
    </w:p>
    <w:p w14:paraId="75179CF4" w14:textId="77777777" w:rsidR="000F466D" w:rsidRPr="00EC0032" w:rsidRDefault="000F466D" w:rsidP="000F466D">
      <w:pPr>
        <w:widowControl/>
        <w:spacing w:after="200" w:line="360" w:lineRule="auto"/>
        <w:rPr>
          <w:rFonts w:eastAsia="Calibri"/>
          <w:rtl/>
          <w:lang w:eastAsia="en-US"/>
        </w:rPr>
      </w:pPr>
    </w:p>
    <w:p w14:paraId="25ED2E29" w14:textId="77777777" w:rsidR="000F466D" w:rsidRPr="00EC0032" w:rsidRDefault="000F466D" w:rsidP="000F466D">
      <w:pPr>
        <w:widowControl/>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lastRenderedPageBreak/>
        <w:t xml:space="preserve">אני מודע לכך כי העונש על תיאום מכרז יכול להגיע עד חמש שנות מאסר בפועל לפי סעיף 47א לחוק ההגבלים העסקיים, תשמ"ח-1988. </w:t>
      </w:r>
    </w:p>
    <w:p w14:paraId="17109591" w14:textId="77777777" w:rsidR="000F466D" w:rsidRPr="00EC0032" w:rsidRDefault="000F466D" w:rsidP="000F466D">
      <w:pPr>
        <w:widowControl/>
        <w:spacing w:after="200" w:line="360" w:lineRule="auto"/>
        <w:rPr>
          <w:rFonts w:eastAsia="Calibri"/>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0F466D" w:rsidRPr="00EC0032" w14:paraId="7FEEA18D" w14:textId="77777777" w:rsidTr="000F466D">
        <w:tc>
          <w:tcPr>
            <w:tcW w:w="1548" w:type="dxa"/>
            <w:tcBorders>
              <w:top w:val="nil"/>
              <w:left w:val="nil"/>
              <w:bottom w:val="single" w:sz="4" w:space="0" w:color="auto"/>
              <w:right w:val="nil"/>
            </w:tcBorders>
          </w:tcPr>
          <w:p w14:paraId="724697C4" w14:textId="77777777" w:rsidR="000F466D" w:rsidRPr="00EC0032" w:rsidRDefault="000F466D" w:rsidP="000F466D">
            <w:pPr>
              <w:widowControl/>
              <w:spacing w:after="200" w:line="360" w:lineRule="auto"/>
              <w:jc w:val="center"/>
              <w:rPr>
                <w:rFonts w:eastAsia="Calibri"/>
                <w:lang w:eastAsia="en-US"/>
              </w:rPr>
            </w:pPr>
          </w:p>
        </w:tc>
        <w:tc>
          <w:tcPr>
            <w:tcW w:w="251" w:type="dxa"/>
          </w:tcPr>
          <w:p w14:paraId="19392DF8" w14:textId="77777777" w:rsidR="000F466D" w:rsidRPr="00EC0032" w:rsidRDefault="000F466D" w:rsidP="000F466D">
            <w:pPr>
              <w:widowControl/>
              <w:spacing w:after="200" w:line="360" w:lineRule="auto"/>
              <w:jc w:val="center"/>
              <w:rPr>
                <w:rFonts w:eastAsia="Calibri"/>
                <w:lang w:eastAsia="en-US"/>
              </w:rPr>
            </w:pPr>
          </w:p>
        </w:tc>
        <w:tc>
          <w:tcPr>
            <w:tcW w:w="1549" w:type="dxa"/>
            <w:tcBorders>
              <w:top w:val="nil"/>
              <w:left w:val="nil"/>
              <w:bottom w:val="single" w:sz="4" w:space="0" w:color="auto"/>
              <w:right w:val="nil"/>
            </w:tcBorders>
          </w:tcPr>
          <w:p w14:paraId="41A54EFF" w14:textId="77777777" w:rsidR="000F466D" w:rsidRPr="00EC0032" w:rsidRDefault="000F466D" w:rsidP="000F466D">
            <w:pPr>
              <w:widowControl/>
              <w:spacing w:after="200" w:line="360" w:lineRule="auto"/>
              <w:jc w:val="center"/>
              <w:rPr>
                <w:rFonts w:eastAsia="Calibri"/>
                <w:lang w:eastAsia="en-US"/>
              </w:rPr>
            </w:pPr>
          </w:p>
        </w:tc>
        <w:tc>
          <w:tcPr>
            <w:tcW w:w="281" w:type="dxa"/>
          </w:tcPr>
          <w:p w14:paraId="7DD4668C" w14:textId="77777777" w:rsidR="000F466D" w:rsidRPr="00EC0032" w:rsidRDefault="000F466D" w:rsidP="000F466D">
            <w:pPr>
              <w:widowControl/>
              <w:spacing w:after="200" w:line="360" w:lineRule="auto"/>
              <w:jc w:val="center"/>
              <w:rPr>
                <w:rFonts w:eastAsia="Calibri"/>
                <w:lang w:eastAsia="en-US"/>
              </w:rPr>
            </w:pPr>
          </w:p>
        </w:tc>
        <w:tc>
          <w:tcPr>
            <w:tcW w:w="1859" w:type="dxa"/>
            <w:tcBorders>
              <w:top w:val="nil"/>
              <w:left w:val="nil"/>
              <w:bottom w:val="single" w:sz="4" w:space="0" w:color="auto"/>
              <w:right w:val="nil"/>
            </w:tcBorders>
          </w:tcPr>
          <w:p w14:paraId="586F07DD" w14:textId="77777777" w:rsidR="000F466D" w:rsidRPr="00EC0032" w:rsidRDefault="000F466D" w:rsidP="000F466D">
            <w:pPr>
              <w:widowControl/>
              <w:spacing w:after="200" w:line="360" w:lineRule="auto"/>
              <w:jc w:val="center"/>
              <w:rPr>
                <w:rFonts w:eastAsia="Calibri"/>
                <w:lang w:eastAsia="en-US"/>
              </w:rPr>
            </w:pPr>
          </w:p>
        </w:tc>
        <w:tc>
          <w:tcPr>
            <w:tcW w:w="236" w:type="dxa"/>
          </w:tcPr>
          <w:p w14:paraId="368D7EA1" w14:textId="77777777" w:rsidR="000F466D" w:rsidRPr="00EC0032" w:rsidRDefault="000F466D" w:rsidP="000F466D">
            <w:pPr>
              <w:widowControl/>
              <w:spacing w:after="200" w:line="360" w:lineRule="auto"/>
              <w:jc w:val="center"/>
              <w:rPr>
                <w:rFonts w:eastAsia="Calibri"/>
                <w:lang w:eastAsia="en-US"/>
              </w:rPr>
            </w:pPr>
          </w:p>
        </w:tc>
        <w:tc>
          <w:tcPr>
            <w:tcW w:w="1738" w:type="dxa"/>
            <w:tcBorders>
              <w:top w:val="nil"/>
              <w:left w:val="nil"/>
              <w:bottom w:val="single" w:sz="4" w:space="0" w:color="auto"/>
              <w:right w:val="nil"/>
            </w:tcBorders>
          </w:tcPr>
          <w:p w14:paraId="6D3FBC0E" w14:textId="77777777" w:rsidR="000F466D" w:rsidRPr="00EC0032" w:rsidRDefault="000F466D" w:rsidP="000F466D">
            <w:pPr>
              <w:widowControl/>
              <w:spacing w:after="200" w:line="360" w:lineRule="auto"/>
              <w:jc w:val="center"/>
              <w:rPr>
                <w:rFonts w:eastAsia="Calibri"/>
                <w:lang w:eastAsia="en-US"/>
              </w:rPr>
            </w:pPr>
          </w:p>
        </w:tc>
        <w:tc>
          <w:tcPr>
            <w:tcW w:w="236" w:type="dxa"/>
          </w:tcPr>
          <w:p w14:paraId="411E4F8F" w14:textId="77777777" w:rsidR="000F466D" w:rsidRPr="00EC0032" w:rsidRDefault="000F466D" w:rsidP="000F466D">
            <w:pPr>
              <w:widowControl/>
              <w:spacing w:after="200" w:line="360" w:lineRule="auto"/>
              <w:jc w:val="center"/>
              <w:rPr>
                <w:rFonts w:eastAsia="Calibri"/>
                <w:lang w:eastAsia="en-US"/>
              </w:rPr>
            </w:pPr>
          </w:p>
        </w:tc>
        <w:tc>
          <w:tcPr>
            <w:tcW w:w="1480" w:type="dxa"/>
            <w:tcBorders>
              <w:top w:val="nil"/>
              <w:left w:val="nil"/>
              <w:bottom w:val="single" w:sz="4" w:space="0" w:color="auto"/>
              <w:right w:val="nil"/>
            </w:tcBorders>
          </w:tcPr>
          <w:p w14:paraId="42DEFF22" w14:textId="77777777" w:rsidR="000F466D" w:rsidRPr="00EC0032" w:rsidRDefault="000F466D" w:rsidP="000F466D">
            <w:pPr>
              <w:widowControl/>
              <w:spacing w:after="200" w:line="360" w:lineRule="auto"/>
              <w:jc w:val="center"/>
              <w:rPr>
                <w:rFonts w:eastAsia="Calibri"/>
                <w:lang w:eastAsia="en-US"/>
              </w:rPr>
            </w:pPr>
          </w:p>
        </w:tc>
      </w:tr>
      <w:tr w:rsidR="000F466D" w:rsidRPr="004E2590" w14:paraId="55101A60" w14:textId="77777777" w:rsidTr="000F466D">
        <w:tc>
          <w:tcPr>
            <w:tcW w:w="1548" w:type="dxa"/>
            <w:tcBorders>
              <w:top w:val="single" w:sz="4" w:space="0" w:color="auto"/>
              <w:left w:val="nil"/>
              <w:bottom w:val="nil"/>
              <w:right w:val="nil"/>
            </w:tcBorders>
            <w:hideMark/>
          </w:tcPr>
          <w:p w14:paraId="00B89523" w14:textId="77777777" w:rsidR="000F466D" w:rsidRPr="00EC0032" w:rsidRDefault="000F466D" w:rsidP="000F466D">
            <w:pPr>
              <w:widowControl/>
              <w:spacing w:after="200" w:line="360" w:lineRule="auto"/>
              <w:jc w:val="center"/>
              <w:rPr>
                <w:rFonts w:eastAsia="Calibri"/>
                <w:lang w:eastAsia="en-US"/>
              </w:rPr>
            </w:pPr>
            <w:r w:rsidRPr="00EC0032">
              <w:rPr>
                <w:rFonts w:eastAsia="Calibri" w:hint="cs"/>
                <w:rtl/>
                <w:lang w:eastAsia="en-US"/>
              </w:rPr>
              <w:t>תאריך</w:t>
            </w:r>
          </w:p>
        </w:tc>
        <w:tc>
          <w:tcPr>
            <w:tcW w:w="251" w:type="dxa"/>
          </w:tcPr>
          <w:p w14:paraId="443E1D62" w14:textId="77777777" w:rsidR="000F466D" w:rsidRPr="00EC0032" w:rsidRDefault="000F466D" w:rsidP="000F466D">
            <w:pPr>
              <w:widowControl/>
              <w:spacing w:after="200" w:line="360" w:lineRule="auto"/>
              <w:jc w:val="center"/>
              <w:rPr>
                <w:rFonts w:eastAsia="Calibri"/>
                <w:lang w:eastAsia="en-US"/>
              </w:rPr>
            </w:pPr>
          </w:p>
        </w:tc>
        <w:tc>
          <w:tcPr>
            <w:tcW w:w="1549" w:type="dxa"/>
            <w:tcBorders>
              <w:top w:val="single" w:sz="4" w:space="0" w:color="auto"/>
              <w:left w:val="nil"/>
              <w:bottom w:val="nil"/>
              <w:right w:val="nil"/>
            </w:tcBorders>
            <w:hideMark/>
          </w:tcPr>
          <w:p w14:paraId="1DF9FEE3" w14:textId="77777777" w:rsidR="000F466D" w:rsidRPr="00EC0032" w:rsidRDefault="000F466D" w:rsidP="000F466D">
            <w:pPr>
              <w:widowControl/>
              <w:spacing w:after="200" w:line="360" w:lineRule="auto"/>
              <w:jc w:val="center"/>
              <w:rPr>
                <w:rFonts w:eastAsia="Calibri"/>
                <w:lang w:eastAsia="en-US"/>
              </w:rPr>
            </w:pPr>
            <w:r w:rsidRPr="00EC0032">
              <w:rPr>
                <w:rFonts w:eastAsia="Calibri" w:hint="cs"/>
                <w:rtl/>
                <w:lang w:eastAsia="en-US"/>
              </w:rPr>
              <w:t>שם התאגיד</w:t>
            </w:r>
          </w:p>
        </w:tc>
        <w:tc>
          <w:tcPr>
            <w:tcW w:w="281" w:type="dxa"/>
          </w:tcPr>
          <w:p w14:paraId="1AB417F1" w14:textId="77777777" w:rsidR="000F466D" w:rsidRPr="00EC0032" w:rsidRDefault="000F466D" w:rsidP="000F466D">
            <w:pPr>
              <w:widowControl/>
              <w:spacing w:after="200" w:line="360" w:lineRule="auto"/>
              <w:jc w:val="center"/>
              <w:rPr>
                <w:rFonts w:eastAsia="Calibri"/>
                <w:lang w:eastAsia="en-US"/>
              </w:rPr>
            </w:pPr>
          </w:p>
        </w:tc>
        <w:tc>
          <w:tcPr>
            <w:tcW w:w="1859" w:type="dxa"/>
            <w:tcBorders>
              <w:top w:val="single" w:sz="4" w:space="0" w:color="auto"/>
              <w:left w:val="nil"/>
              <w:bottom w:val="nil"/>
              <w:right w:val="nil"/>
            </w:tcBorders>
            <w:hideMark/>
          </w:tcPr>
          <w:p w14:paraId="0A074B5A" w14:textId="77777777" w:rsidR="000F466D" w:rsidRPr="00EC0032" w:rsidRDefault="000F466D" w:rsidP="000F466D">
            <w:pPr>
              <w:widowControl/>
              <w:spacing w:after="200" w:line="360" w:lineRule="auto"/>
              <w:jc w:val="center"/>
              <w:rPr>
                <w:rFonts w:eastAsia="Calibri"/>
                <w:lang w:eastAsia="en-US"/>
              </w:rPr>
            </w:pPr>
            <w:r w:rsidRPr="00EC0032">
              <w:rPr>
                <w:rFonts w:eastAsia="Calibri" w:hint="cs"/>
                <w:rtl/>
                <w:lang w:eastAsia="en-US"/>
              </w:rPr>
              <w:t>חותמת התאגיד</w:t>
            </w:r>
          </w:p>
        </w:tc>
        <w:tc>
          <w:tcPr>
            <w:tcW w:w="236" w:type="dxa"/>
          </w:tcPr>
          <w:p w14:paraId="54E26428" w14:textId="77777777" w:rsidR="000F466D" w:rsidRPr="00EC0032" w:rsidRDefault="000F466D" w:rsidP="000F466D">
            <w:pPr>
              <w:widowControl/>
              <w:spacing w:after="200" w:line="360" w:lineRule="auto"/>
              <w:jc w:val="center"/>
              <w:rPr>
                <w:rFonts w:eastAsia="Calibri"/>
                <w:lang w:eastAsia="en-US"/>
              </w:rPr>
            </w:pPr>
          </w:p>
        </w:tc>
        <w:tc>
          <w:tcPr>
            <w:tcW w:w="1738" w:type="dxa"/>
            <w:tcBorders>
              <w:top w:val="single" w:sz="4" w:space="0" w:color="auto"/>
              <w:left w:val="nil"/>
              <w:bottom w:val="nil"/>
              <w:right w:val="nil"/>
            </w:tcBorders>
            <w:hideMark/>
          </w:tcPr>
          <w:p w14:paraId="0C292FAC" w14:textId="77777777" w:rsidR="000F466D" w:rsidRPr="00EC0032" w:rsidRDefault="000F466D" w:rsidP="000F466D">
            <w:pPr>
              <w:widowControl/>
              <w:spacing w:after="200" w:line="360" w:lineRule="auto"/>
              <w:jc w:val="center"/>
              <w:rPr>
                <w:rFonts w:eastAsia="Calibri"/>
                <w:lang w:eastAsia="en-US"/>
              </w:rPr>
            </w:pPr>
            <w:r w:rsidRPr="00EC0032">
              <w:rPr>
                <w:rFonts w:eastAsia="Calibri" w:hint="cs"/>
                <w:rtl/>
                <w:lang w:eastAsia="en-US"/>
              </w:rPr>
              <w:t>שם המצהיר</w:t>
            </w:r>
          </w:p>
        </w:tc>
        <w:tc>
          <w:tcPr>
            <w:tcW w:w="236" w:type="dxa"/>
          </w:tcPr>
          <w:p w14:paraId="2316847F" w14:textId="77777777" w:rsidR="000F466D" w:rsidRPr="00EC0032" w:rsidRDefault="000F466D" w:rsidP="000F466D">
            <w:pPr>
              <w:widowControl/>
              <w:spacing w:after="200" w:line="360" w:lineRule="auto"/>
              <w:jc w:val="center"/>
              <w:rPr>
                <w:rFonts w:eastAsia="Calibri"/>
                <w:lang w:eastAsia="en-US"/>
              </w:rPr>
            </w:pPr>
          </w:p>
        </w:tc>
        <w:tc>
          <w:tcPr>
            <w:tcW w:w="1480" w:type="dxa"/>
            <w:tcBorders>
              <w:top w:val="single" w:sz="4" w:space="0" w:color="auto"/>
              <w:left w:val="nil"/>
              <w:bottom w:val="nil"/>
              <w:right w:val="nil"/>
            </w:tcBorders>
            <w:hideMark/>
          </w:tcPr>
          <w:p w14:paraId="31E5B9A7" w14:textId="77777777" w:rsidR="000F466D" w:rsidRPr="00EC0032" w:rsidRDefault="000F466D" w:rsidP="000F466D">
            <w:pPr>
              <w:widowControl/>
              <w:spacing w:after="200" w:line="360" w:lineRule="auto"/>
              <w:jc w:val="center"/>
              <w:rPr>
                <w:rFonts w:eastAsia="Calibri"/>
                <w:lang w:eastAsia="en-US"/>
              </w:rPr>
            </w:pPr>
            <w:r w:rsidRPr="00EC0032">
              <w:rPr>
                <w:rFonts w:eastAsia="Calibri" w:hint="cs"/>
                <w:rtl/>
                <w:lang w:eastAsia="en-US"/>
              </w:rPr>
              <w:t>חתימת המצהיר</w:t>
            </w:r>
          </w:p>
        </w:tc>
      </w:tr>
    </w:tbl>
    <w:p w14:paraId="65D0C57E" w14:textId="77777777" w:rsidR="000F466D" w:rsidRPr="00EC0032" w:rsidRDefault="000F466D" w:rsidP="000F466D">
      <w:pPr>
        <w:widowControl/>
        <w:spacing w:after="200" w:line="360" w:lineRule="auto"/>
        <w:rPr>
          <w:rFonts w:eastAsia="Calibri"/>
          <w:rtl/>
          <w:lang w:eastAsia="en-US"/>
        </w:rPr>
      </w:pPr>
    </w:p>
    <w:p w14:paraId="15354CD7" w14:textId="77777777" w:rsidR="000F466D" w:rsidRPr="00EC0032" w:rsidRDefault="000F466D" w:rsidP="000F466D">
      <w:pPr>
        <w:widowControl/>
        <w:spacing w:after="200" w:line="360" w:lineRule="auto"/>
        <w:ind w:left="30" w:hanging="102"/>
        <w:jc w:val="center"/>
        <w:rPr>
          <w:rFonts w:eastAsia="Calibri"/>
          <w:b/>
          <w:bCs/>
          <w:u w:val="single"/>
          <w:rtl/>
          <w:lang w:eastAsia="en-US"/>
        </w:rPr>
      </w:pPr>
      <w:r w:rsidRPr="00EC0032">
        <w:rPr>
          <w:rFonts w:eastAsia="Calibri" w:hint="cs"/>
          <w:b/>
          <w:bCs/>
          <w:u w:val="single"/>
          <w:rtl/>
          <w:lang w:eastAsia="en-US"/>
        </w:rPr>
        <w:t>אישור עורך הדין</w:t>
      </w:r>
    </w:p>
    <w:p w14:paraId="38D19452" w14:textId="77777777" w:rsidR="000F466D" w:rsidRPr="00EC0032" w:rsidRDefault="000F466D" w:rsidP="000F466D">
      <w:pPr>
        <w:widowControl/>
        <w:spacing w:after="200" w:line="360" w:lineRule="auto"/>
        <w:ind w:left="30" w:hanging="102"/>
        <w:jc w:val="center"/>
        <w:rPr>
          <w:rFonts w:eastAsia="Calibri"/>
          <w:b/>
          <w:bCs/>
          <w:u w:val="single"/>
          <w:rtl/>
          <w:lang w:eastAsia="en-US"/>
        </w:rPr>
      </w:pPr>
    </w:p>
    <w:p w14:paraId="5B33DAD0" w14:textId="77777777" w:rsidR="000F466D" w:rsidRPr="00EC0032" w:rsidRDefault="000F466D" w:rsidP="000F466D">
      <w:pPr>
        <w:widowControl/>
        <w:spacing w:after="200" w:line="360" w:lineRule="auto"/>
        <w:jc w:val="both"/>
        <w:rPr>
          <w:rFonts w:eastAsia="Calibri"/>
          <w:rtl/>
          <w:lang w:eastAsia="en-US"/>
        </w:rPr>
      </w:pPr>
      <w:r w:rsidRPr="00EC0032">
        <w:rPr>
          <w:rFonts w:eastAsia="Calibri" w:hint="cs"/>
          <w:rtl/>
          <w:lang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F5E5346" w14:textId="77777777" w:rsidR="000F466D" w:rsidRPr="00EC0032" w:rsidRDefault="000F466D" w:rsidP="000F466D">
      <w:pPr>
        <w:widowControl/>
        <w:spacing w:after="200" w:line="360" w:lineRule="auto"/>
        <w:jc w:val="both"/>
        <w:rPr>
          <w:rFonts w:eastAsia="Calibri"/>
          <w:rtl/>
          <w:lang w:eastAsia="en-US"/>
        </w:rPr>
      </w:pPr>
    </w:p>
    <w:p w14:paraId="10AD8BFC" w14:textId="77777777" w:rsidR="000F466D" w:rsidRPr="00EC0032" w:rsidRDefault="000F466D" w:rsidP="000F466D">
      <w:pPr>
        <w:widowControl/>
        <w:spacing w:after="200" w:line="276" w:lineRule="auto"/>
        <w:ind w:right="1680"/>
        <w:rPr>
          <w:rFonts w:eastAsia="Calibri"/>
          <w:rtl/>
          <w:lang w:eastAsia="en-US"/>
        </w:rPr>
      </w:pPr>
    </w:p>
    <w:p w14:paraId="6CDFF738" w14:textId="77777777" w:rsidR="000F466D" w:rsidRPr="00EC0032" w:rsidRDefault="000F466D" w:rsidP="000F466D">
      <w:pPr>
        <w:widowControl/>
        <w:spacing w:after="200"/>
        <w:ind w:left="565" w:right="567" w:hanging="565"/>
        <w:rPr>
          <w:rFonts w:eastAsia="Calibri"/>
          <w:b/>
          <w:bCs/>
          <w:u w:val="single"/>
          <w:rtl/>
          <w:lang w:eastAsia="en-US"/>
        </w:rPr>
      </w:pPr>
      <w:r w:rsidRPr="00EC0032">
        <w:rPr>
          <w:rFonts w:eastAsia="Calibri" w:hint="cs"/>
          <w:rtl/>
          <w:lang w:eastAsia="en-US"/>
        </w:rPr>
        <w:t xml:space="preserve">       _____________</w:t>
      </w:r>
      <w:r w:rsidRPr="00EC0032">
        <w:rPr>
          <w:rFonts w:eastAsia="Calibri" w:hint="cs"/>
          <w:rtl/>
          <w:lang w:eastAsia="en-US"/>
        </w:rPr>
        <w:tab/>
        <w:t xml:space="preserve">            ______________________</w:t>
      </w:r>
      <w:r w:rsidRPr="00EC0032">
        <w:rPr>
          <w:rFonts w:eastAsia="Calibri" w:hint="cs"/>
          <w:rtl/>
          <w:lang w:eastAsia="en-US"/>
        </w:rPr>
        <w:tab/>
        <w:t xml:space="preserve">        __________</w:t>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t>__</w:t>
      </w:r>
      <w:r w:rsidRPr="00EC0032">
        <w:rPr>
          <w:rFonts w:eastAsia="Calibri" w:hint="cs"/>
          <w:rtl/>
          <w:lang w:eastAsia="en-US"/>
        </w:rPr>
        <w:softHyphen/>
      </w:r>
      <w:r w:rsidRPr="00EC0032">
        <w:rPr>
          <w:rFonts w:eastAsia="Calibri" w:hint="cs"/>
          <w:rtl/>
          <w:lang w:eastAsia="en-US"/>
        </w:rPr>
        <w:softHyphen/>
        <w:t>_</w:t>
      </w:r>
      <w:r w:rsidRPr="00EC0032">
        <w:rPr>
          <w:rFonts w:eastAsia="Calibri" w:hint="cs"/>
          <w:rtl/>
          <w:lang w:eastAsia="en-US"/>
        </w:rPr>
        <w:tab/>
        <w:t xml:space="preserve">                             תאריך </w:t>
      </w:r>
      <w:r w:rsidRPr="00EC0032">
        <w:rPr>
          <w:rFonts w:eastAsia="Calibri" w:hint="cs"/>
          <w:rtl/>
          <w:lang w:eastAsia="en-US"/>
        </w:rPr>
        <w:tab/>
        <w:t xml:space="preserve">                      חותמת ומספר רישיון עורך דין </w:t>
      </w:r>
      <w:r w:rsidRPr="00EC0032">
        <w:rPr>
          <w:rFonts w:eastAsia="Calibri" w:hint="cs"/>
          <w:rtl/>
          <w:lang w:eastAsia="en-US"/>
        </w:rPr>
        <w:tab/>
        <w:t xml:space="preserve">       חתימת עורך הדין</w:t>
      </w:r>
    </w:p>
    <w:p w14:paraId="671C13C8" w14:textId="77777777" w:rsidR="000F466D" w:rsidRPr="00EC0032" w:rsidRDefault="000F466D" w:rsidP="000F466D">
      <w:pPr>
        <w:widowControl/>
        <w:spacing w:line="360" w:lineRule="auto"/>
        <w:ind w:left="397" w:hanging="397"/>
        <w:rPr>
          <w:rFonts w:ascii="Times New Roman" w:hAnsi="Times New Roman"/>
          <w:b/>
          <w:bCs/>
          <w:u w:val="single"/>
          <w:rtl/>
          <w:lang w:eastAsia="en-US"/>
        </w:rPr>
      </w:pP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t xml:space="preserve">             </w:t>
      </w:r>
      <w:r w:rsidRPr="00EC0032">
        <w:rPr>
          <w:rFonts w:ascii="Times New Roman" w:hAnsi="Times New Roman" w:hint="cs"/>
          <w:b/>
          <w:bCs/>
          <w:u w:val="single"/>
          <w:rtl/>
          <w:lang w:eastAsia="en-US"/>
        </w:rPr>
        <w:t xml:space="preserve"> </w:t>
      </w:r>
    </w:p>
    <w:p w14:paraId="3B2FC3FC" w14:textId="77777777" w:rsidR="000F466D" w:rsidRDefault="000F466D" w:rsidP="000F466D">
      <w:pPr>
        <w:widowControl/>
        <w:spacing w:line="360" w:lineRule="auto"/>
        <w:ind w:left="397" w:hanging="397"/>
        <w:rPr>
          <w:rFonts w:ascii="Times New Roman" w:hAnsi="Times New Roman"/>
          <w:noProof/>
          <w:rtl/>
        </w:rPr>
      </w:pPr>
    </w:p>
    <w:p w14:paraId="327E7CB4" w14:textId="77777777" w:rsidR="007C2516" w:rsidRPr="000F466D" w:rsidRDefault="007C2516" w:rsidP="000F466D">
      <w:pPr>
        <w:widowControl/>
        <w:spacing w:line="360" w:lineRule="auto"/>
        <w:ind w:left="527" w:hanging="397"/>
        <w:rPr>
          <w:rFonts w:ascii="Times New Roman" w:hAnsi="Times New Roman"/>
          <w:rtl/>
          <w:lang w:eastAsia="en-US"/>
        </w:rPr>
      </w:pPr>
    </w:p>
    <w:p w14:paraId="3982DD48"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6C6FEF77"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1D42A00B" w14:textId="77777777" w:rsidR="007C2516" w:rsidRDefault="007C2516" w:rsidP="00387B39">
      <w:pPr>
        <w:widowControl/>
        <w:spacing w:line="360" w:lineRule="auto"/>
        <w:ind w:left="527" w:hanging="397"/>
        <w:jc w:val="center"/>
        <w:rPr>
          <w:rFonts w:ascii="Times New Roman" w:hAnsi="Times New Roman"/>
          <w:b/>
          <w:bCs/>
          <w:u w:val="single"/>
          <w:rtl/>
          <w:lang w:eastAsia="en-US"/>
        </w:rPr>
      </w:pPr>
    </w:p>
    <w:p w14:paraId="20028A8F"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C8A4B2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007190F4"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FD29132"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6C18F99D"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52CE832"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76D49476"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54506BF3"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C4A3780"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363FE46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4C29C7B0" w14:textId="77777777" w:rsidR="009314F6" w:rsidRPr="00B621E6" w:rsidRDefault="009314F6" w:rsidP="009314F6">
      <w:pPr>
        <w:spacing w:line="360" w:lineRule="auto"/>
        <w:jc w:val="right"/>
        <w:rPr>
          <w:b/>
          <w:bCs/>
          <w:sz w:val="28"/>
          <w:szCs w:val="28"/>
          <w:u w:val="single"/>
          <w:rtl/>
        </w:rPr>
      </w:pPr>
      <w:r w:rsidRPr="008F07C2">
        <w:rPr>
          <w:rFonts w:hint="cs"/>
          <w:b/>
          <w:bCs/>
          <w:u w:val="single"/>
          <w:rtl/>
        </w:rPr>
        <w:lastRenderedPageBreak/>
        <w:t>נספח</w:t>
      </w:r>
      <w:r w:rsidRPr="008F07C2">
        <w:rPr>
          <w:b/>
          <w:bCs/>
          <w:u w:val="single"/>
          <w:rtl/>
        </w:rPr>
        <w:t xml:space="preserve"> </w:t>
      </w:r>
      <w:r w:rsidRPr="008F07C2">
        <w:rPr>
          <w:rFonts w:hint="cs"/>
          <w:b/>
          <w:bCs/>
          <w:u w:val="single"/>
          <w:rtl/>
        </w:rPr>
        <w:t>י</w:t>
      </w:r>
      <w:r w:rsidRPr="008F07C2">
        <w:rPr>
          <w:b/>
          <w:bCs/>
          <w:u w:val="single"/>
          <w:rtl/>
        </w:rPr>
        <w:t>"</w:t>
      </w:r>
      <w:r>
        <w:rPr>
          <w:rFonts w:hint="cs"/>
          <w:b/>
          <w:bCs/>
          <w:u w:val="single"/>
          <w:rtl/>
        </w:rPr>
        <w:t>ג</w:t>
      </w:r>
    </w:p>
    <w:p w14:paraId="79DE9256" w14:textId="77777777" w:rsidR="009314F6" w:rsidRDefault="009314F6" w:rsidP="009314F6">
      <w:pPr>
        <w:spacing w:line="360" w:lineRule="auto"/>
        <w:jc w:val="center"/>
        <w:rPr>
          <w:rFonts w:ascii="Times New Roman" w:hAnsi="Times New Roman"/>
          <w:b/>
          <w:bCs/>
          <w:noProof/>
          <w:sz w:val="32"/>
          <w:szCs w:val="32"/>
          <w:u w:val="single"/>
          <w:rtl/>
        </w:rPr>
      </w:pPr>
    </w:p>
    <w:p w14:paraId="6AA0E08E" w14:textId="77777777" w:rsidR="009314F6" w:rsidRPr="00B621E6" w:rsidRDefault="009314F6" w:rsidP="009314F6">
      <w:pPr>
        <w:spacing w:line="360" w:lineRule="auto"/>
        <w:jc w:val="center"/>
        <w:rPr>
          <w:rFonts w:ascii="Times New Roman" w:hAnsi="Times New Roman"/>
          <w:b/>
          <w:bCs/>
          <w:noProof/>
          <w:sz w:val="32"/>
          <w:szCs w:val="32"/>
          <w:u w:val="single"/>
          <w:rtl/>
        </w:rPr>
      </w:pPr>
      <w:r w:rsidRPr="00B621E6">
        <w:rPr>
          <w:rFonts w:ascii="Times New Roman" w:hAnsi="Times New Roman"/>
          <w:b/>
          <w:bCs/>
          <w:noProof/>
          <w:sz w:val="32"/>
          <w:szCs w:val="32"/>
          <w:u w:val="single"/>
          <w:rtl/>
        </w:rPr>
        <w:t>ה ס כ ם</w:t>
      </w:r>
    </w:p>
    <w:p w14:paraId="38D39668" w14:textId="77777777" w:rsidR="009314F6" w:rsidRPr="00B621E6" w:rsidRDefault="009314F6" w:rsidP="009314F6">
      <w:pPr>
        <w:keepNext/>
        <w:spacing w:line="360" w:lineRule="auto"/>
        <w:jc w:val="center"/>
        <w:outlineLvl w:val="0"/>
        <w:rPr>
          <w:rFonts w:ascii="Times New Roman" w:hAnsi="Times New Roman"/>
          <w:b/>
          <w:bCs/>
          <w:noProof/>
          <w:rtl/>
        </w:rPr>
      </w:pPr>
    </w:p>
    <w:p w14:paraId="283DE00F" w14:textId="2D89418E" w:rsidR="009314F6" w:rsidRPr="00B621E6" w:rsidRDefault="009314F6" w:rsidP="00D743BB">
      <w:pPr>
        <w:keepNext/>
        <w:spacing w:line="360" w:lineRule="auto"/>
        <w:jc w:val="center"/>
        <w:outlineLvl w:val="0"/>
        <w:rPr>
          <w:rFonts w:ascii="Times New Roman" w:hAnsi="Times New Roman"/>
          <w:noProof/>
          <w:rtl/>
        </w:rPr>
      </w:pPr>
      <w:r w:rsidRPr="00B621E6">
        <w:rPr>
          <w:rFonts w:ascii="Times New Roman" w:hAnsi="Times New Roman"/>
          <w:noProof/>
          <w:rtl/>
        </w:rPr>
        <w:t>שנערך ונחתם ביום ______ לחודש _______ 201</w:t>
      </w:r>
      <w:r w:rsidR="00D743BB">
        <w:rPr>
          <w:rFonts w:ascii="Times New Roman" w:hAnsi="Times New Roman" w:hint="cs"/>
          <w:noProof/>
          <w:rtl/>
        </w:rPr>
        <w:t>7</w:t>
      </w:r>
    </w:p>
    <w:p w14:paraId="68C975D7" w14:textId="77777777" w:rsidR="009314F6" w:rsidRPr="00B621E6" w:rsidRDefault="009314F6" w:rsidP="009314F6">
      <w:pPr>
        <w:tabs>
          <w:tab w:val="left" w:pos="2033"/>
        </w:tabs>
        <w:spacing w:line="360" w:lineRule="auto"/>
        <w:jc w:val="both"/>
        <w:rPr>
          <w:color w:val="FF0000"/>
          <w:rtl/>
        </w:rPr>
      </w:pPr>
    </w:p>
    <w:p w14:paraId="13BAA382" w14:textId="77777777" w:rsidR="009314F6" w:rsidRPr="00B621E6" w:rsidRDefault="009314F6" w:rsidP="009314F6">
      <w:pPr>
        <w:tabs>
          <w:tab w:val="left" w:pos="2033"/>
        </w:tabs>
        <w:spacing w:line="360" w:lineRule="auto"/>
        <w:jc w:val="both"/>
        <w:rPr>
          <w:color w:val="FF0000"/>
          <w:rtl/>
        </w:rPr>
      </w:pPr>
    </w:p>
    <w:p w14:paraId="7A1F6300" w14:textId="77777777" w:rsidR="009314F6" w:rsidRPr="00B621E6" w:rsidRDefault="009314F6" w:rsidP="009314F6">
      <w:pPr>
        <w:keepNext/>
        <w:spacing w:line="360" w:lineRule="auto"/>
        <w:jc w:val="center"/>
        <w:outlineLvl w:val="1"/>
        <w:rPr>
          <w:rFonts w:ascii="Arial" w:hAnsi="Arial"/>
          <w:b/>
          <w:bCs/>
          <w:rtl/>
        </w:rPr>
      </w:pPr>
      <w:r w:rsidRPr="00B621E6">
        <w:rPr>
          <w:rFonts w:ascii="Arial" w:hAnsi="Arial"/>
          <w:b/>
          <w:bCs/>
          <w:rtl/>
        </w:rPr>
        <w:t>ב י ן</w:t>
      </w:r>
    </w:p>
    <w:p w14:paraId="212600B8" w14:textId="77777777" w:rsidR="009314F6" w:rsidRPr="00B621E6" w:rsidRDefault="009314F6" w:rsidP="009314F6">
      <w:pPr>
        <w:spacing w:line="360" w:lineRule="auto"/>
        <w:jc w:val="center"/>
        <w:rPr>
          <w:rtl/>
        </w:rPr>
      </w:pPr>
      <w:r w:rsidRPr="00B621E6">
        <w:rPr>
          <w:rFonts w:hint="cs"/>
          <w:rtl/>
        </w:rPr>
        <w:t>ממשלת</w:t>
      </w:r>
      <w:r w:rsidRPr="00B621E6">
        <w:rPr>
          <w:rtl/>
        </w:rPr>
        <w:t xml:space="preserve"> </w:t>
      </w:r>
      <w:r w:rsidRPr="00B621E6">
        <w:rPr>
          <w:rFonts w:hint="cs"/>
          <w:rtl/>
        </w:rPr>
        <w:t>ישראל</w:t>
      </w:r>
      <w:r w:rsidRPr="00B621E6">
        <w:rPr>
          <w:rtl/>
        </w:rPr>
        <w:t xml:space="preserve">, </w:t>
      </w:r>
      <w:r w:rsidRPr="00B621E6">
        <w:rPr>
          <w:rFonts w:hint="cs"/>
          <w:rtl/>
        </w:rPr>
        <w:t>בשם</w:t>
      </w:r>
      <w:r w:rsidRPr="00B621E6">
        <w:rPr>
          <w:rtl/>
        </w:rPr>
        <w:t xml:space="preserve"> </w:t>
      </w:r>
      <w:r w:rsidRPr="00B621E6">
        <w:rPr>
          <w:rFonts w:hint="cs"/>
          <w:rtl/>
        </w:rPr>
        <w:t>מדינת</w:t>
      </w:r>
      <w:r w:rsidRPr="00B621E6">
        <w:rPr>
          <w:rtl/>
        </w:rPr>
        <w:t xml:space="preserve"> </w:t>
      </w:r>
      <w:r w:rsidRPr="00B621E6">
        <w:rPr>
          <w:rFonts w:hint="cs"/>
          <w:rtl/>
        </w:rPr>
        <w:t>ישראל</w:t>
      </w:r>
      <w:r w:rsidRPr="00B621E6">
        <w:rPr>
          <w:rtl/>
        </w:rPr>
        <w:t xml:space="preserve">, </w:t>
      </w:r>
      <w:r w:rsidRPr="00B621E6">
        <w:rPr>
          <w:rFonts w:hint="cs"/>
          <w:rtl/>
        </w:rPr>
        <w:t>המיוצגת</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המנהל</w:t>
      </w:r>
      <w:r w:rsidRPr="00B621E6">
        <w:rPr>
          <w:rtl/>
        </w:rPr>
        <w:t xml:space="preserve"> </w:t>
      </w:r>
      <w:r w:rsidRPr="00B621E6">
        <w:rPr>
          <w:rFonts w:hint="cs"/>
          <w:rtl/>
        </w:rPr>
        <w:t>הכללי</w:t>
      </w:r>
      <w:r w:rsidRPr="00B621E6">
        <w:rPr>
          <w:rtl/>
        </w:rPr>
        <w:t xml:space="preserve"> </w:t>
      </w:r>
      <w:r w:rsidRPr="00B621E6">
        <w:rPr>
          <w:rFonts w:hint="cs"/>
          <w:rtl/>
        </w:rPr>
        <w:t>של</w:t>
      </w:r>
      <w:r w:rsidRPr="00B621E6">
        <w:rPr>
          <w:rtl/>
        </w:rPr>
        <w:t xml:space="preserve"> </w:t>
      </w:r>
      <w:r w:rsidRPr="00B621E6">
        <w:rPr>
          <w:rFonts w:hint="cs"/>
          <w:rtl/>
        </w:rPr>
        <w:t>משרד</w:t>
      </w:r>
      <w:r w:rsidRPr="00B621E6">
        <w:rPr>
          <w:rtl/>
        </w:rPr>
        <w:t xml:space="preserve"> </w:t>
      </w:r>
      <w:r w:rsidRPr="00B621E6">
        <w:rPr>
          <w:rFonts w:hint="cs"/>
          <w:rtl/>
        </w:rPr>
        <w:t>העלייה</w:t>
      </w:r>
      <w:r w:rsidRPr="00B621E6">
        <w:rPr>
          <w:rtl/>
        </w:rPr>
        <w:t xml:space="preserve"> </w:t>
      </w:r>
      <w:r w:rsidRPr="00B621E6">
        <w:rPr>
          <w:rFonts w:hint="cs"/>
          <w:rtl/>
        </w:rPr>
        <w:t>והקליטה</w:t>
      </w:r>
      <w:r w:rsidRPr="00B621E6">
        <w:rPr>
          <w:rtl/>
        </w:rPr>
        <w:t xml:space="preserve"> </w:t>
      </w:r>
      <w:r w:rsidRPr="00B621E6">
        <w:rPr>
          <w:rFonts w:hint="cs"/>
          <w:rtl/>
        </w:rPr>
        <w:t>וחשבת</w:t>
      </w:r>
      <w:r w:rsidRPr="00B621E6">
        <w:rPr>
          <w:rtl/>
        </w:rPr>
        <w:t xml:space="preserve"> </w:t>
      </w:r>
      <w:r w:rsidRPr="00B621E6">
        <w:rPr>
          <w:rFonts w:hint="cs"/>
          <w:rtl/>
        </w:rPr>
        <w:t>המשרד</w:t>
      </w:r>
      <w:r w:rsidRPr="00B621E6">
        <w:rPr>
          <w:rtl/>
        </w:rPr>
        <w:t xml:space="preserve">, </w:t>
      </w:r>
      <w:r w:rsidRPr="00B621E6">
        <w:rPr>
          <w:rFonts w:hint="cs"/>
          <w:rtl/>
        </w:rPr>
        <w:t>שהוסמכו</w:t>
      </w:r>
      <w:r w:rsidRPr="00B621E6">
        <w:rPr>
          <w:rtl/>
        </w:rPr>
        <w:t xml:space="preserve"> </w:t>
      </w:r>
      <w:r w:rsidRPr="00B621E6">
        <w:rPr>
          <w:rFonts w:hint="cs"/>
          <w:rtl/>
        </w:rPr>
        <w:t>לכך</w:t>
      </w:r>
      <w:r w:rsidRPr="00B621E6">
        <w:rPr>
          <w:rtl/>
        </w:rPr>
        <w:t xml:space="preserve"> </w:t>
      </w:r>
      <w:r w:rsidRPr="00B621E6">
        <w:rPr>
          <w:rFonts w:hint="cs"/>
          <w:rtl/>
        </w:rPr>
        <w:t>כדין</w:t>
      </w:r>
      <w:r w:rsidRPr="00B621E6">
        <w:rPr>
          <w:rtl/>
        </w:rPr>
        <w:t xml:space="preserve">, </w:t>
      </w:r>
      <w:r w:rsidRPr="00B621E6">
        <w:rPr>
          <w:rFonts w:hint="cs"/>
          <w:rtl/>
        </w:rPr>
        <w:t>לפי</w:t>
      </w:r>
      <w:r w:rsidRPr="00B621E6">
        <w:rPr>
          <w:rtl/>
        </w:rPr>
        <w:t xml:space="preserve"> </w:t>
      </w:r>
      <w:r w:rsidRPr="00B621E6">
        <w:rPr>
          <w:rFonts w:hint="cs"/>
          <w:rtl/>
        </w:rPr>
        <w:t>חוק</w:t>
      </w:r>
      <w:r w:rsidRPr="00B621E6">
        <w:rPr>
          <w:rtl/>
        </w:rPr>
        <w:t xml:space="preserve"> </w:t>
      </w:r>
      <w:r w:rsidRPr="00B621E6">
        <w:rPr>
          <w:rFonts w:hint="cs"/>
          <w:rtl/>
        </w:rPr>
        <w:t>נכסי</w:t>
      </w:r>
      <w:r w:rsidRPr="00B621E6">
        <w:rPr>
          <w:rtl/>
        </w:rPr>
        <w:t xml:space="preserve"> </w:t>
      </w:r>
      <w:r w:rsidRPr="00B621E6">
        <w:rPr>
          <w:rFonts w:hint="cs"/>
          <w:rtl/>
        </w:rPr>
        <w:t>המדינה</w:t>
      </w:r>
      <w:r w:rsidRPr="00B621E6">
        <w:rPr>
          <w:rtl/>
        </w:rPr>
        <w:t xml:space="preserve">, </w:t>
      </w:r>
      <w:proofErr w:type="spellStart"/>
      <w:r w:rsidRPr="00B621E6">
        <w:rPr>
          <w:rFonts w:hint="cs"/>
          <w:rtl/>
        </w:rPr>
        <w:t>התשי</w:t>
      </w:r>
      <w:r w:rsidRPr="00B621E6">
        <w:rPr>
          <w:rtl/>
        </w:rPr>
        <w:t>"</w:t>
      </w:r>
      <w:r w:rsidRPr="00B621E6">
        <w:rPr>
          <w:rFonts w:hint="cs"/>
          <w:rtl/>
        </w:rPr>
        <w:t>א</w:t>
      </w:r>
      <w:proofErr w:type="spellEnd"/>
      <w:r w:rsidRPr="00B621E6">
        <w:rPr>
          <w:rtl/>
        </w:rPr>
        <w:t xml:space="preserve"> - 1951</w:t>
      </w:r>
    </w:p>
    <w:p w14:paraId="49F6674A" w14:textId="77777777" w:rsidR="009314F6" w:rsidRPr="00B621E6" w:rsidRDefault="009314F6" w:rsidP="009314F6">
      <w:pPr>
        <w:spacing w:line="360" w:lineRule="auto"/>
        <w:jc w:val="right"/>
        <w:rPr>
          <w:rtl/>
        </w:rPr>
      </w:pPr>
      <w:r w:rsidRPr="00B621E6">
        <w:rPr>
          <w:rtl/>
        </w:rPr>
        <w:t>(</w:t>
      </w:r>
      <w:r w:rsidRPr="00B621E6">
        <w:rPr>
          <w:rFonts w:hint="cs"/>
          <w:rtl/>
        </w:rPr>
        <w:t>להלן</w:t>
      </w:r>
      <w:r w:rsidRPr="00B621E6">
        <w:rPr>
          <w:rtl/>
        </w:rPr>
        <w:t xml:space="preserve">: </w:t>
      </w:r>
      <w:r w:rsidRPr="00B621E6">
        <w:rPr>
          <w:b/>
          <w:bCs/>
          <w:rtl/>
        </w:rPr>
        <w:t>"</w:t>
      </w:r>
      <w:r w:rsidRPr="00B621E6">
        <w:rPr>
          <w:rFonts w:hint="cs"/>
          <w:b/>
          <w:bCs/>
          <w:rtl/>
        </w:rPr>
        <w:t>המשרד</w:t>
      </w:r>
      <w:r w:rsidRPr="00B621E6">
        <w:rPr>
          <w:b/>
          <w:bCs/>
          <w:rtl/>
        </w:rPr>
        <w:t>"</w:t>
      </w:r>
      <w:r w:rsidRPr="00B621E6">
        <w:rPr>
          <w:rtl/>
        </w:rPr>
        <w:t>)</w:t>
      </w:r>
    </w:p>
    <w:p w14:paraId="0CE55090" w14:textId="77777777" w:rsidR="009314F6" w:rsidRPr="00B621E6" w:rsidRDefault="009314F6" w:rsidP="009314F6">
      <w:pPr>
        <w:keepNext/>
        <w:spacing w:line="360" w:lineRule="auto"/>
        <w:jc w:val="center"/>
        <w:outlineLvl w:val="1"/>
        <w:rPr>
          <w:rFonts w:ascii="Arial" w:hAnsi="Arial"/>
          <w:rtl/>
        </w:rPr>
      </w:pPr>
      <w:r w:rsidRPr="00B621E6">
        <w:rPr>
          <w:rFonts w:ascii="Arial" w:hAnsi="Arial"/>
          <w:b/>
          <w:bCs/>
          <w:rtl/>
        </w:rPr>
        <w:t>ל ב י ן</w:t>
      </w:r>
      <w:r w:rsidRPr="00B621E6">
        <w:rPr>
          <w:rFonts w:ascii="Arial" w:hAnsi="Arial"/>
          <w:b/>
          <w:bCs/>
          <w:rtl/>
        </w:rPr>
        <w:br/>
      </w:r>
      <w:r w:rsidRPr="00B621E6">
        <w:rPr>
          <w:rFonts w:ascii="Arial" w:hAnsi="Arial"/>
          <w:b/>
          <w:bCs/>
          <w:sz w:val="28"/>
          <w:szCs w:val="28"/>
          <w:rtl/>
        </w:rPr>
        <w:br/>
      </w:r>
      <w:r w:rsidRPr="00B621E6">
        <w:rPr>
          <w:rFonts w:ascii="Arial" w:hAnsi="Arial"/>
          <w:rtl/>
        </w:rPr>
        <w:t>________________________, ח.פ. ________________</w:t>
      </w:r>
    </w:p>
    <w:p w14:paraId="54504D26" w14:textId="77777777" w:rsidR="009314F6" w:rsidRPr="00B621E6" w:rsidRDefault="009314F6" w:rsidP="009314F6">
      <w:pPr>
        <w:spacing w:line="360" w:lineRule="auto"/>
        <w:jc w:val="right"/>
        <w:rPr>
          <w:rtl/>
        </w:rPr>
      </w:pPr>
      <w:r w:rsidRPr="00B621E6">
        <w:rPr>
          <w:rtl/>
        </w:rPr>
        <w:t>(</w:t>
      </w:r>
      <w:r w:rsidRPr="00B621E6">
        <w:rPr>
          <w:rFonts w:hint="cs"/>
          <w:rtl/>
        </w:rPr>
        <w:t>להלן</w:t>
      </w:r>
      <w:r w:rsidRPr="00B621E6">
        <w:rPr>
          <w:rtl/>
        </w:rPr>
        <w:t xml:space="preserve">: </w:t>
      </w:r>
      <w:r w:rsidRPr="00B621E6">
        <w:rPr>
          <w:b/>
          <w:bCs/>
          <w:rtl/>
        </w:rPr>
        <w:t>"</w:t>
      </w:r>
      <w:r w:rsidRPr="00B621E6">
        <w:rPr>
          <w:rFonts w:hint="cs"/>
          <w:b/>
          <w:bCs/>
          <w:rtl/>
        </w:rPr>
        <w:t>הספק</w:t>
      </w:r>
      <w:r w:rsidRPr="00B621E6">
        <w:rPr>
          <w:b/>
          <w:bCs/>
          <w:rtl/>
        </w:rPr>
        <w:t>"</w:t>
      </w:r>
      <w:r w:rsidRPr="00B621E6">
        <w:rPr>
          <w:rtl/>
        </w:rPr>
        <w:t>)</w:t>
      </w:r>
    </w:p>
    <w:p w14:paraId="27AC846C" w14:textId="77777777" w:rsidR="009314F6" w:rsidRPr="00B621E6" w:rsidRDefault="009314F6" w:rsidP="009314F6">
      <w:pPr>
        <w:spacing w:line="360" w:lineRule="auto"/>
        <w:jc w:val="center"/>
        <w:rPr>
          <w:b/>
          <w:bCs/>
          <w:u w:val="single"/>
          <w:rtl/>
        </w:rPr>
      </w:pPr>
    </w:p>
    <w:p w14:paraId="2060E001" w14:textId="77777777" w:rsidR="009314F6" w:rsidRPr="00B621E6" w:rsidRDefault="009314F6" w:rsidP="009314F6">
      <w:pPr>
        <w:spacing w:line="360" w:lineRule="auto"/>
        <w:ind w:left="1133" w:hanging="1134"/>
        <w:jc w:val="both"/>
        <w:rPr>
          <w:b/>
          <w:bCs/>
          <w:rtl/>
        </w:rPr>
      </w:pPr>
    </w:p>
    <w:p w14:paraId="3F7E45C1" w14:textId="77777777" w:rsidR="009314F6" w:rsidRPr="00B621E6" w:rsidRDefault="009314F6" w:rsidP="009314F6">
      <w:pPr>
        <w:spacing w:line="360" w:lineRule="auto"/>
        <w:ind w:left="1133" w:hanging="1134"/>
        <w:jc w:val="both"/>
        <w:rPr>
          <w:rtl/>
        </w:rPr>
      </w:pPr>
      <w:r w:rsidRPr="00B621E6">
        <w:rPr>
          <w:rFonts w:hint="cs"/>
          <w:b/>
          <w:bCs/>
          <w:rtl/>
        </w:rPr>
        <w:t>הואיל</w:t>
      </w:r>
      <w:r w:rsidRPr="00B621E6">
        <w:rPr>
          <w:b/>
          <w:bCs/>
          <w:rtl/>
        </w:rPr>
        <w:tab/>
      </w:r>
      <w:r w:rsidRPr="00B621E6">
        <w:rPr>
          <w:rFonts w:hint="cs"/>
          <w:rtl/>
        </w:rPr>
        <w:t>והמשרד</w:t>
      </w:r>
      <w:r w:rsidRPr="00B621E6">
        <w:rPr>
          <w:rtl/>
        </w:rPr>
        <w:t xml:space="preserve"> </w:t>
      </w:r>
      <w:r w:rsidRPr="00B621E6">
        <w:rPr>
          <w:rFonts w:hint="cs"/>
          <w:rtl/>
        </w:rPr>
        <w:t>מעוניין</w:t>
      </w:r>
      <w:r w:rsidRPr="00B621E6">
        <w:rPr>
          <w:rtl/>
        </w:rPr>
        <w:t xml:space="preserve"> </w:t>
      </w:r>
      <w:r w:rsidRPr="00B621E6">
        <w:rPr>
          <w:rFonts w:hint="cs"/>
          <w:rtl/>
        </w:rPr>
        <w:t>בהתקשרות</w:t>
      </w:r>
      <w:r w:rsidRPr="00B621E6">
        <w:rPr>
          <w:rtl/>
        </w:rPr>
        <w:t xml:space="preserve"> </w:t>
      </w:r>
      <w:r w:rsidRPr="00B621E6">
        <w:rPr>
          <w:rFonts w:hint="cs"/>
          <w:rtl/>
        </w:rPr>
        <w:t>עם</w:t>
      </w:r>
      <w:r w:rsidRPr="00B621E6">
        <w:rPr>
          <w:rtl/>
        </w:rPr>
        <w:t xml:space="preserve"> </w:t>
      </w:r>
      <w:r w:rsidRPr="00B621E6">
        <w:rPr>
          <w:rFonts w:hint="cs"/>
          <w:rtl/>
        </w:rPr>
        <w:t>הספק</w:t>
      </w:r>
      <w:r w:rsidRPr="00B621E6">
        <w:rPr>
          <w:rtl/>
        </w:rPr>
        <w:t xml:space="preserve"> </w:t>
      </w:r>
      <w:r w:rsidRPr="00B621E6">
        <w:rPr>
          <w:rFonts w:hint="cs"/>
          <w:rtl/>
        </w:rPr>
        <w:t>למתן</w:t>
      </w:r>
      <w:r w:rsidRPr="00B621E6">
        <w:rPr>
          <w:rtl/>
        </w:rPr>
        <w:t xml:space="preserve"> </w:t>
      </w:r>
      <w:r w:rsidRPr="00B621E6">
        <w:rPr>
          <w:rFonts w:hint="cs"/>
          <w:rtl/>
        </w:rPr>
        <w:t>שרותי</w:t>
      </w:r>
      <w:r w:rsidRPr="00B621E6">
        <w:rPr>
          <w:rtl/>
        </w:rPr>
        <w:t xml:space="preserve"> </w:t>
      </w:r>
      <w:r w:rsidRPr="00B621E6">
        <w:rPr>
          <w:rFonts w:hint="cs"/>
          <w:rtl/>
        </w:rPr>
        <w:t>ייעוץ</w:t>
      </w:r>
      <w:r w:rsidRPr="00B621E6">
        <w:rPr>
          <w:rtl/>
        </w:rPr>
        <w:t xml:space="preserve"> </w:t>
      </w:r>
      <w:r w:rsidRPr="00B621E6">
        <w:rPr>
          <w:rFonts w:hint="cs"/>
          <w:rtl/>
        </w:rPr>
        <w:t>והכוון</w:t>
      </w:r>
      <w:r w:rsidRPr="00B621E6">
        <w:rPr>
          <w:rtl/>
        </w:rPr>
        <w:t xml:space="preserve"> </w:t>
      </w:r>
      <w:r w:rsidRPr="00B621E6">
        <w:rPr>
          <w:rFonts w:hint="cs"/>
          <w:rtl/>
        </w:rPr>
        <w:t>מקצועי</w:t>
      </w:r>
      <w:r w:rsidRPr="00B621E6">
        <w:rPr>
          <w:rtl/>
        </w:rPr>
        <w:t>-</w:t>
      </w:r>
      <w:r w:rsidRPr="00B621E6">
        <w:rPr>
          <w:rFonts w:hint="cs"/>
          <w:rtl/>
        </w:rPr>
        <w:t>לימודי</w:t>
      </w:r>
      <w:r w:rsidRPr="00B621E6">
        <w:rPr>
          <w:rtl/>
        </w:rPr>
        <w:t>-</w:t>
      </w:r>
      <w:r w:rsidRPr="00B621E6">
        <w:rPr>
          <w:rFonts w:hint="cs"/>
          <w:rtl/>
        </w:rPr>
        <w:t>תעסוקתי</w:t>
      </w:r>
      <w:r w:rsidRPr="00B621E6">
        <w:rPr>
          <w:rtl/>
        </w:rPr>
        <w:t xml:space="preserve"> </w:t>
      </w:r>
      <w:r w:rsidRPr="00B621E6">
        <w:rPr>
          <w:rFonts w:hint="cs"/>
          <w:rtl/>
        </w:rPr>
        <w:t>לעולים</w:t>
      </w:r>
      <w:r w:rsidRPr="00B621E6">
        <w:rPr>
          <w:rtl/>
        </w:rPr>
        <w:t xml:space="preserve"> </w:t>
      </w:r>
      <w:r w:rsidRPr="00B621E6">
        <w:rPr>
          <w:rFonts w:hint="cs"/>
          <w:rtl/>
        </w:rPr>
        <w:t>חדשים</w:t>
      </w:r>
      <w:r w:rsidRPr="00B621E6">
        <w:rPr>
          <w:rtl/>
        </w:rPr>
        <w:t xml:space="preserve">, </w:t>
      </w:r>
      <w:r w:rsidRPr="00B621E6">
        <w:rPr>
          <w:rFonts w:hint="cs"/>
          <w:rtl/>
        </w:rPr>
        <w:t>מטופלי</w:t>
      </w:r>
      <w:r w:rsidRPr="00B621E6">
        <w:rPr>
          <w:rtl/>
        </w:rPr>
        <w:t xml:space="preserve"> </w:t>
      </w:r>
      <w:proofErr w:type="spellStart"/>
      <w:r w:rsidRPr="00B621E6">
        <w:rPr>
          <w:rFonts w:hint="cs"/>
          <w:rtl/>
        </w:rPr>
        <w:t>המ</w:t>
      </w:r>
      <w:r>
        <w:rPr>
          <w:rFonts w:hint="cs"/>
          <w:rtl/>
        </w:rPr>
        <w:t>י</w:t>
      </w:r>
      <w:r w:rsidRPr="00B621E6">
        <w:rPr>
          <w:rFonts w:hint="cs"/>
          <w:rtl/>
        </w:rPr>
        <w:t>נהל</w:t>
      </w:r>
      <w:proofErr w:type="spellEnd"/>
      <w:r w:rsidRPr="00B621E6">
        <w:rPr>
          <w:rtl/>
        </w:rPr>
        <w:t xml:space="preserve"> </w:t>
      </w:r>
      <w:r w:rsidRPr="00B621E6">
        <w:rPr>
          <w:rFonts w:hint="cs"/>
          <w:rtl/>
        </w:rPr>
        <w:t>לסטודנטים</w:t>
      </w:r>
      <w:r w:rsidRPr="00B621E6">
        <w:rPr>
          <w:rtl/>
        </w:rPr>
        <w:t xml:space="preserve"> </w:t>
      </w:r>
      <w:r w:rsidRPr="00B621E6">
        <w:rPr>
          <w:rFonts w:hint="cs"/>
          <w:rtl/>
        </w:rPr>
        <w:t>עולים</w:t>
      </w:r>
      <w:r w:rsidRPr="00B621E6">
        <w:rPr>
          <w:rtl/>
        </w:rPr>
        <w:t xml:space="preserve"> </w:t>
      </w:r>
      <w:r w:rsidRPr="00B621E6">
        <w:rPr>
          <w:rFonts w:hint="cs"/>
          <w:rtl/>
        </w:rPr>
        <w:t>במשרד</w:t>
      </w:r>
      <w:r w:rsidRPr="00B621E6">
        <w:rPr>
          <w:rtl/>
        </w:rPr>
        <w:t xml:space="preserve"> </w:t>
      </w:r>
      <w:r w:rsidRPr="00B621E6">
        <w:rPr>
          <w:rFonts w:hint="cs"/>
          <w:rtl/>
        </w:rPr>
        <w:t>העלייה</w:t>
      </w:r>
      <w:r w:rsidRPr="00B621E6">
        <w:rPr>
          <w:rtl/>
        </w:rPr>
        <w:t xml:space="preserve"> </w:t>
      </w:r>
      <w:r w:rsidRPr="00B621E6">
        <w:rPr>
          <w:rFonts w:hint="cs"/>
          <w:rtl/>
        </w:rPr>
        <w:t>והקליטה</w:t>
      </w:r>
      <w:r w:rsidRPr="00B621E6">
        <w:rPr>
          <w:rtl/>
        </w:rPr>
        <w:t xml:space="preserve">, </w:t>
      </w:r>
      <w:r w:rsidRPr="00B621E6">
        <w:rPr>
          <w:rFonts w:hint="cs"/>
          <w:rtl/>
        </w:rPr>
        <w:t>לבחירת</w:t>
      </w:r>
      <w:r w:rsidRPr="00B621E6">
        <w:rPr>
          <w:rtl/>
        </w:rPr>
        <w:t xml:space="preserve"> </w:t>
      </w:r>
      <w:r w:rsidRPr="00B621E6">
        <w:rPr>
          <w:rFonts w:hint="cs"/>
          <w:rtl/>
        </w:rPr>
        <w:t>מסלול</w:t>
      </w:r>
      <w:r w:rsidRPr="00B621E6">
        <w:rPr>
          <w:rtl/>
        </w:rPr>
        <w:t xml:space="preserve"> </w:t>
      </w:r>
      <w:r w:rsidRPr="00B621E6">
        <w:rPr>
          <w:rFonts w:hint="cs"/>
          <w:rtl/>
        </w:rPr>
        <w:t>לימודים</w:t>
      </w:r>
      <w:r w:rsidRPr="00B621E6">
        <w:rPr>
          <w:rtl/>
        </w:rPr>
        <w:t xml:space="preserve">, </w:t>
      </w:r>
      <w:r w:rsidRPr="00B621E6">
        <w:rPr>
          <w:rFonts w:hint="cs"/>
          <w:rtl/>
        </w:rPr>
        <w:t>באזור</w:t>
      </w:r>
      <w:r w:rsidRPr="00B621E6">
        <w:rPr>
          <w:rtl/>
        </w:rPr>
        <w:t xml:space="preserve"> </w:t>
      </w:r>
      <w:r w:rsidRPr="00802A61">
        <w:rPr>
          <w:rFonts w:hint="cs"/>
          <w:u w:val="single"/>
          <w:rtl/>
        </w:rPr>
        <w:t>ירושלים</w:t>
      </w:r>
      <w:r w:rsidRPr="00802A61">
        <w:rPr>
          <w:u w:val="single"/>
          <w:rtl/>
        </w:rPr>
        <w:t xml:space="preserve"> </w:t>
      </w:r>
      <w:r w:rsidRPr="00802A61">
        <w:rPr>
          <w:rFonts w:hint="cs"/>
          <w:u w:val="single"/>
          <w:rtl/>
        </w:rPr>
        <w:t>והסביבה</w:t>
      </w:r>
      <w:r w:rsidRPr="00802A61">
        <w:rPr>
          <w:u w:val="single"/>
          <w:rtl/>
        </w:rPr>
        <w:t xml:space="preserve"> / </w:t>
      </w:r>
      <w:r w:rsidRPr="00802A61">
        <w:rPr>
          <w:rFonts w:hint="cs"/>
          <w:u w:val="single"/>
          <w:rtl/>
        </w:rPr>
        <w:t>תל</w:t>
      </w:r>
      <w:r w:rsidRPr="00802A61">
        <w:rPr>
          <w:u w:val="single"/>
          <w:rtl/>
        </w:rPr>
        <w:t xml:space="preserve"> </w:t>
      </w:r>
      <w:r w:rsidRPr="00802A61">
        <w:rPr>
          <w:rFonts w:hint="cs"/>
          <w:u w:val="single"/>
          <w:rtl/>
        </w:rPr>
        <w:t>אביב</w:t>
      </w:r>
      <w:r w:rsidRPr="00802A61">
        <w:rPr>
          <w:u w:val="single"/>
          <w:rtl/>
        </w:rPr>
        <w:t xml:space="preserve"> </w:t>
      </w:r>
      <w:r w:rsidRPr="00802A61">
        <w:rPr>
          <w:rFonts w:hint="cs"/>
          <w:u w:val="single"/>
          <w:rtl/>
        </w:rPr>
        <w:t>והמרכז</w:t>
      </w:r>
      <w:r w:rsidRPr="00802A61">
        <w:rPr>
          <w:u w:val="single"/>
          <w:rtl/>
        </w:rPr>
        <w:t xml:space="preserve"> / </w:t>
      </w:r>
      <w:r w:rsidRPr="00802A61">
        <w:rPr>
          <w:rFonts w:hint="cs"/>
          <w:u w:val="single"/>
          <w:rtl/>
        </w:rPr>
        <w:t>חיפה והצפון / באר שבע</w:t>
      </w:r>
      <w:r w:rsidRPr="00802A61">
        <w:rPr>
          <w:u w:val="single"/>
          <w:rtl/>
        </w:rPr>
        <w:t xml:space="preserve"> </w:t>
      </w:r>
      <w:r w:rsidRPr="00802A61">
        <w:rPr>
          <w:rFonts w:hint="cs"/>
          <w:u w:val="single"/>
          <w:rtl/>
        </w:rPr>
        <w:t>והדרום</w:t>
      </w:r>
      <w:r w:rsidRPr="00B621E6">
        <w:rPr>
          <w:rtl/>
        </w:rPr>
        <w:t xml:space="preserve"> </w:t>
      </w:r>
      <w:r>
        <w:rPr>
          <w:rFonts w:hint="cs"/>
          <w:rtl/>
        </w:rPr>
        <w:t xml:space="preserve">וכן בתכניות מובנות להכנה ללימודים אקדמיים </w:t>
      </w:r>
      <w:r>
        <w:rPr>
          <w:rtl/>
        </w:rPr>
        <w:t>–</w:t>
      </w:r>
      <w:r>
        <w:rPr>
          <w:rFonts w:hint="cs"/>
          <w:rtl/>
        </w:rPr>
        <w:t xml:space="preserve"> להלן "תק"א"</w:t>
      </w:r>
      <w:r w:rsidRPr="00B621E6">
        <w:rPr>
          <w:rtl/>
        </w:rPr>
        <w:t>(</w:t>
      </w:r>
      <w:r w:rsidRPr="00B621E6">
        <w:rPr>
          <w:rFonts w:hint="cs"/>
          <w:rtl/>
        </w:rPr>
        <w:t>המיותר</w:t>
      </w:r>
      <w:r w:rsidRPr="00B621E6">
        <w:rPr>
          <w:rtl/>
        </w:rPr>
        <w:t xml:space="preserve"> </w:t>
      </w:r>
      <w:r w:rsidRPr="00B621E6">
        <w:rPr>
          <w:rFonts w:hint="cs"/>
          <w:rtl/>
        </w:rPr>
        <w:t>ימחק</w:t>
      </w:r>
      <w:r w:rsidRPr="00B621E6">
        <w:rPr>
          <w:rtl/>
        </w:rPr>
        <w:t xml:space="preserve"> </w:t>
      </w:r>
      <w:r w:rsidRPr="00B621E6">
        <w:rPr>
          <w:rFonts w:hint="cs"/>
          <w:rtl/>
        </w:rPr>
        <w:t>בהתאם</w:t>
      </w:r>
      <w:r w:rsidRPr="00B621E6">
        <w:rPr>
          <w:rtl/>
        </w:rPr>
        <w:t xml:space="preserve"> </w:t>
      </w:r>
      <w:r w:rsidRPr="00B621E6">
        <w:rPr>
          <w:rFonts w:hint="cs"/>
          <w:rtl/>
        </w:rPr>
        <w:t>להצעת</w:t>
      </w:r>
      <w:r w:rsidRPr="00B621E6">
        <w:rPr>
          <w:rtl/>
        </w:rPr>
        <w:t xml:space="preserve"> </w:t>
      </w:r>
      <w:r w:rsidRPr="00B621E6">
        <w:rPr>
          <w:rFonts w:hint="cs"/>
          <w:rtl/>
        </w:rPr>
        <w:t>הספק</w:t>
      </w:r>
      <w:r w:rsidRPr="00B621E6">
        <w:rPr>
          <w:rtl/>
        </w:rPr>
        <w:t xml:space="preserve"> </w:t>
      </w:r>
      <w:r w:rsidRPr="00B621E6">
        <w:rPr>
          <w:rFonts w:hint="cs"/>
          <w:rtl/>
        </w:rPr>
        <w:t>הזוכה</w:t>
      </w:r>
      <w:r w:rsidRPr="00B621E6">
        <w:rPr>
          <w:rtl/>
        </w:rPr>
        <w:t>) (</w:t>
      </w:r>
      <w:r w:rsidRPr="00B621E6">
        <w:rPr>
          <w:rFonts w:hint="cs"/>
          <w:rtl/>
        </w:rPr>
        <w:t>להלן</w:t>
      </w:r>
      <w:r w:rsidRPr="00B621E6">
        <w:rPr>
          <w:rtl/>
        </w:rPr>
        <w:t xml:space="preserve">: </w:t>
      </w:r>
      <w:r w:rsidRPr="00B621E6">
        <w:rPr>
          <w:b/>
          <w:bCs/>
          <w:rtl/>
        </w:rPr>
        <w:t>"</w:t>
      </w:r>
      <w:r w:rsidRPr="00B621E6">
        <w:rPr>
          <w:rFonts w:hint="cs"/>
          <w:b/>
          <w:bCs/>
          <w:rtl/>
        </w:rPr>
        <w:t>השירותים</w:t>
      </w:r>
      <w:r w:rsidRPr="00B621E6">
        <w:rPr>
          <w:b/>
          <w:bCs/>
          <w:rtl/>
        </w:rPr>
        <w:t>"</w:t>
      </w:r>
      <w:r w:rsidRPr="00B621E6">
        <w:rPr>
          <w:rtl/>
        </w:rPr>
        <w:t>)</w:t>
      </w:r>
      <w:r>
        <w:rPr>
          <w:rFonts w:hint="cs"/>
          <w:rtl/>
        </w:rPr>
        <w:t xml:space="preserve"> ולעולים חדשים ותושבים חוזרים זכאי אגף תעסוקה</w:t>
      </w:r>
      <w:r w:rsidRPr="00B621E6">
        <w:rPr>
          <w:rtl/>
        </w:rPr>
        <w:t>;</w:t>
      </w:r>
    </w:p>
    <w:p w14:paraId="6A46CA36" w14:textId="77777777" w:rsidR="009314F6" w:rsidRPr="00B621E6" w:rsidRDefault="009314F6" w:rsidP="009314F6">
      <w:pPr>
        <w:spacing w:line="360" w:lineRule="auto"/>
        <w:ind w:left="1133" w:hanging="1134"/>
        <w:jc w:val="both"/>
        <w:rPr>
          <w:rtl/>
        </w:rPr>
      </w:pPr>
      <w:r w:rsidRPr="00B621E6">
        <w:rPr>
          <w:rFonts w:hint="cs"/>
          <w:b/>
          <w:bCs/>
          <w:rtl/>
        </w:rPr>
        <w:t>והואיל</w:t>
      </w:r>
      <w:r w:rsidRPr="00B621E6">
        <w:rPr>
          <w:b/>
          <w:bCs/>
          <w:rtl/>
        </w:rPr>
        <w:tab/>
      </w:r>
      <w:r w:rsidRPr="00B621E6">
        <w:rPr>
          <w:rFonts w:hint="cs"/>
          <w:rtl/>
        </w:rPr>
        <w:t xml:space="preserve">וביום </w:t>
      </w:r>
      <w:r>
        <w:rPr>
          <w:rFonts w:hint="cs"/>
          <w:rtl/>
        </w:rPr>
        <w:t>_________</w:t>
      </w:r>
      <w:r w:rsidRPr="00B621E6">
        <w:rPr>
          <w:rFonts w:hint="cs"/>
          <w:rtl/>
        </w:rPr>
        <w:t>פרסם המשרד</w:t>
      </w:r>
      <w:r w:rsidRPr="00B621E6">
        <w:rPr>
          <w:rtl/>
        </w:rPr>
        <w:t xml:space="preserve"> </w:t>
      </w:r>
      <w:r w:rsidRPr="00B621E6">
        <w:rPr>
          <w:rFonts w:hint="cs"/>
          <w:rtl/>
        </w:rPr>
        <w:t>מכרז</w:t>
      </w:r>
      <w:r w:rsidRPr="00B621E6">
        <w:rPr>
          <w:rtl/>
        </w:rPr>
        <w:t xml:space="preserve"> </w:t>
      </w:r>
      <w:r>
        <w:rPr>
          <w:rFonts w:hint="cs"/>
          <w:rtl/>
        </w:rPr>
        <w:t>פומבי</w:t>
      </w:r>
      <w:r w:rsidRPr="00B621E6">
        <w:rPr>
          <w:rtl/>
        </w:rPr>
        <w:t xml:space="preserve"> </w:t>
      </w:r>
      <w:r w:rsidRPr="00B621E6">
        <w:rPr>
          <w:rFonts w:hint="cs"/>
          <w:rtl/>
        </w:rPr>
        <w:t>מס</w:t>
      </w:r>
      <w:r w:rsidRPr="00B621E6">
        <w:rPr>
          <w:rtl/>
        </w:rPr>
        <w:t xml:space="preserve">' </w:t>
      </w:r>
      <w:r>
        <w:rPr>
          <w:rFonts w:hint="cs"/>
          <w:rtl/>
        </w:rPr>
        <w:t>________</w:t>
      </w:r>
      <w:r w:rsidRPr="00B621E6">
        <w:rPr>
          <w:rtl/>
        </w:rPr>
        <w:t xml:space="preserve"> (</w:t>
      </w:r>
      <w:r w:rsidRPr="00B621E6">
        <w:rPr>
          <w:rFonts w:hint="cs"/>
          <w:rtl/>
        </w:rPr>
        <w:t>להלן</w:t>
      </w:r>
      <w:r w:rsidRPr="00B621E6">
        <w:rPr>
          <w:rtl/>
        </w:rPr>
        <w:t xml:space="preserve">: </w:t>
      </w:r>
      <w:r w:rsidRPr="00B621E6">
        <w:rPr>
          <w:b/>
          <w:bCs/>
          <w:rtl/>
        </w:rPr>
        <w:t>"</w:t>
      </w:r>
      <w:r w:rsidRPr="00B621E6">
        <w:rPr>
          <w:rFonts w:hint="cs"/>
          <w:b/>
          <w:bCs/>
          <w:rtl/>
        </w:rPr>
        <w:t>המכרז</w:t>
      </w:r>
      <w:r w:rsidRPr="00B621E6">
        <w:rPr>
          <w:b/>
          <w:bCs/>
          <w:rtl/>
        </w:rPr>
        <w:t>"</w:t>
      </w:r>
      <w:r w:rsidRPr="00B621E6">
        <w:rPr>
          <w:rtl/>
        </w:rPr>
        <w:t xml:space="preserve">) </w:t>
      </w:r>
      <w:r w:rsidRPr="00B621E6">
        <w:rPr>
          <w:rFonts w:hint="cs"/>
          <w:rtl/>
        </w:rPr>
        <w:t>אשר</w:t>
      </w:r>
      <w:r w:rsidRPr="00B621E6">
        <w:rPr>
          <w:rtl/>
        </w:rPr>
        <w:t xml:space="preserve"> </w:t>
      </w:r>
      <w:r w:rsidRPr="00B621E6">
        <w:rPr>
          <w:rFonts w:hint="cs"/>
          <w:rtl/>
        </w:rPr>
        <w:t>מצורף</w:t>
      </w:r>
      <w:r w:rsidRPr="00B621E6">
        <w:rPr>
          <w:rtl/>
        </w:rPr>
        <w:t xml:space="preserve"> </w:t>
      </w:r>
      <w:r w:rsidRPr="00B621E6">
        <w:rPr>
          <w:rFonts w:hint="cs"/>
          <w:rtl/>
        </w:rPr>
        <w:t>להסכם</w:t>
      </w:r>
      <w:r w:rsidRPr="00B621E6">
        <w:rPr>
          <w:rtl/>
        </w:rPr>
        <w:t xml:space="preserve"> </w:t>
      </w:r>
      <w:r w:rsidRPr="00B621E6">
        <w:rPr>
          <w:rFonts w:hint="cs"/>
          <w:rtl/>
        </w:rPr>
        <w:t>כ</w:t>
      </w:r>
      <w:r w:rsidRPr="00B621E6">
        <w:rPr>
          <w:rFonts w:hint="cs"/>
          <w:b/>
          <w:bCs/>
          <w:rtl/>
        </w:rPr>
        <w:t>נספח</w:t>
      </w:r>
      <w:r w:rsidRPr="00B621E6">
        <w:rPr>
          <w:b/>
          <w:bCs/>
          <w:rtl/>
        </w:rPr>
        <w:t xml:space="preserve"> (4) </w:t>
      </w:r>
      <w:r w:rsidRPr="00B621E6">
        <w:rPr>
          <w:rFonts w:hint="cs"/>
          <w:rtl/>
        </w:rPr>
        <w:t>ומהווה</w:t>
      </w:r>
      <w:r w:rsidRPr="00B621E6">
        <w:rPr>
          <w:rtl/>
        </w:rPr>
        <w:t xml:space="preserve"> </w:t>
      </w:r>
      <w:r w:rsidRPr="00B621E6">
        <w:rPr>
          <w:rFonts w:hint="cs"/>
          <w:rtl/>
        </w:rPr>
        <w:t>חלק</w:t>
      </w:r>
      <w:r w:rsidRPr="00B621E6">
        <w:rPr>
          <w:rtl/>
        </w:rPr>
        <w:t xml:space="preserve"> </w:t>
      </w:r>
      <w:r w:rsidRPr="00B621E6">
        <w:rPr>
          <w:rFonts w:hint="cs"/>
          <w:rtl/>
        </w:rPr>
        <w:t>בלתי</w:t>
      </w:r>
      <w:r w:rsidRPr="00B621E6">
        <w:rPr>
          <w:rtl/>
        </w:rPr>
        <w:t xml:space="preserve"> </w:t>
      </w:r>
      <w:r w:rsidRPr="00B621E6">
        <w:rPr>
          <w:rFonts w:hint="cs"/>
          <w:rtl/>
        </w:rPr>
        <w:t>נפרד</w:t>
      </w:r>
      <w:r w:rsidRPr="00B621E6">
        <w:rPr>
          <w:rtl/>
        </w:rPr>
        <w:t xml:space="preserve"> </w:t>
      </w:r>
      <w:r w:rsidRPr="00B621E6">
        <w:rPr>
          <w:rFonts w:hint="cs"/>
          <w:rtl/>
        </w:rPr>
        <w:t>מהסכם</w:t>
      </w:r>
      <w:r w:rsidRPr="00B621E6">
        <w:rPr>
          <w:rtl/>
        </w:rPr>
        <w:t xml:space="preserve"> </w:t>
      </w:r>
      <w:r w:rsidRPr="00B621E6">
        <w:rPr>
          <w:rFonts w:hint="cs"/>
          <w:rtl/>
        </w:rPr>
        <w:t>זה</w:t>
      </w:r>
      <w:r w:rsidRPr="00B621E6">
        <w:rPr>
          <w:rtl/>
        </w:rPr>
        <w:t>;</w:t>
      </w:r>
    </w:p>
    <w:p w14:paraId="38C8764C" w14:textId="77777777" w:rsidR="009314F6" w:rsidRPr="00B621E6" w:rsidRDefault="009314F6" w:rsidP="009314F6">
      <w:pPr>
        <w:spacing w:line="360" w:lineRule="auto"/>
        <w:ind w:left="1133" w:hanging="1134"/>
        <w:jc w:val="both"/>
        <w:rPr>
          <w:rtl/>
        </w:rPr>
      </w:pPr>
      <w:r w:rsidRPr="00B621E6">
        <w:rPr>
          <w:rFonts w:hint="cs"/>
          <w:b/>
          <w:bCs/>
          <w:rtl/>
        </w:rPr>
        <w:t>והואיל</w:t>
      </w:r>
      <w:r w:rsidRPr="00B621E6">
        <w:rPr>
          <w:b/>
          <w:bCs/>
          <w:rtl/>
        </w:rPr>
        <w:tab/>
      </w:r>
      <w:r w:rsidRPr="00B621E6">
        <w:rPr>
          <w:rFonts w:hint="cs"/>
          <w:rtl/>
        </w:rPr>
        <w:t>ולאחר</w:t>
      </w:r>
      <w:r w:rsidRPr="00B621E6">
        <w:rPr>
          <w:rtl/>
        </w:rPr>
        <w:t xml:space="preserve"> </w:t>
      </w:r>
      <w:r w:rsidRPr="00B621E6">
        <w:rPr>
          <w:rFonts w:hint="cs"/>
          <w:rtl/>
        </w:rPr>
        <w:t>בדיקת</w:t>
      </w:r>
      <w:r w:rsidRPr="00B621E6">
        <w:rPr>
          <w:rtl/>
        </w:rPr>
        <w:t xml:space="preserve"> </w:t>
      </w:r>
      <w:r w:rsidRPr="00B621E6">
        <w:rPr>
          <w:rFonts w:hint="cs"/>
          <w:rtl/>
        </w:rPr>
        <w:t>דרישות</w:t>
      </w:r>
      <w:r w:rsidRPr="00B621E6">
        <w:rPr>
          <w:rtl/>
        </w:rPr>
        <w:t xml:space="preserve"> </w:t>
      </w:r>
      <w:r w:rsidRPr="00B621E6">
        <w:rPr>
          <w:rFonts w:hint="cs"/>
          <w:rtl/>
        </w:rPr>
        <w:t>ותנאי</w:t>
      </w:r>
      <w:r w:rsidRPr="00B621E6">
        <w:rPr>
          <w:rtl/>
        </w:rPr>
        <w:t xml:space="preserve"> </w:t>
      </w:r>
      <w:r w:rsidRPr="00B621E6">
        <w:rPr>
          <w:rFonts w:hint="cs"/>
          <w:rtl/>
        </w:rPr>
        <w:t>המכרז</w:t>
      </w:r>
      <w:r w:rsidRPr="00B621E6">
        <w:rPr>
          <w:rtl/>
        </w:rPr>
        <w:t xml:space="preserve"> </w:t>
      </w:r>
      <w:r w:rsidRPr="00B621E6">
        <w:rPr>
          <w:rFonts w:hint="cs"/>
          <w:rtl/>
        </w:rPr>
        <w:t>הגיש</w:t>
      </w:r>
      <w:r w:rsidRPr="00B621E6">
        <w:rPr>
          <w:rtl/>
        </w:rPr>
        <w:t xml:space="preserve"> </w:t>
      </w:r>
      <w:r w:rsidRPr="00B621E6">
        <w:rPr>
          <w:rFonts w:hint="cs"/>
          <w:rtl/>
        </w:rPr>
        <w:t>הספק</w:t>
      </w:r>
      <w:r w:rsidRPr="00B621E6">
        <w:rPr>
          <w:rtl/>
        </w:rPr>
        <w:t xml:space="preserve"> </w:t>
      </w:r>
      <w:r w:rsidRPr="00B621E6">
        <w:rPr>
          <w:rFonts w:hint="cs"/>
          <w:rtl/>
        </w:rPr>
        <w:t>את</w:t>
      </w:r>
      <w:r w:rsidRPr="00B621E6">
        <w:rPr>
          <w:rtl/>
        </w:rPr>
        <w:t xml:space="preserve"> </w:t>
      </w:r>
      <w:r w:rsidRPr="00B621E6">
        <w:rPr>
          <w:rFonts w:hint="cs"/>
          <w:rtl/>
        </w:rPr>
        <w:t>הצעתו</w:t>
      </w:r>
      <w:r w:rsidRPr="00B621E6">
        <w:rPr>
          <w:rtl/>
        </w:rPr>
        <w:t xml:space="preserve"> </w:t>
      </w:r>
      <w:r w:rsidRPr="00B621E6">
        <w:rPr>
          <w:rFonts w:hint="cs"/>
          <w:rtl/>
        </w:rPr>
        <w:t>למכרז</w:t>
      </w:r>
      <w:r w:rsidRPr="00B621E6">
        <w:rPr>
          <w:rtl/>
        </w:rPr>
        <w:t xml:space="preserve">, </w:t>
      </w:r>
      <w:r w:rsidRPr="00B621E6">
        <w:rPr>
          <w:rFonts w:hint="cs"/>
          <w:rtl/>
        </w:rPr>
        <w:t>המצורפת</w:t>
      </w:r>
      <w:r w:rsidRPr="00B621E6">
        <w:rPr>
          <w:rtl/>
        </w:rPr>
        <w:t xml:space="preserve"> </w:t>
      </w:r>
      <w:r w:rsidRPr="00B621E6">
        <w:rPr>
          <w:rFonts w:hint="cs"/>
          <w:rtl/>
        </w:rPr>
        <w:t>להסכם</w:t>
      </w:r>
      <w:r w:rsidRPr="00B621E6">
        <w:rPr>
          <w:rtl/>
        </w:rPr>
        <w:t xml:space="preserve"> </w:t>
      </w:r>
      <w:r w:rsidRPr="00B621E6">
        <w:rPr>
          <w:rFonts w:hint="cs"/>
          <w:rtl/>
        </w:rPr>
        <w:t>זה</w:t>
      </w:r>
      <w:r w:rsidRPr="00B621E6">
        <w:rPr>
          <w:rtl/>
        </w:rPr>
        <w:t xml:space="preserve"> </w:t>
      </w:r>
      <w:r w:rsidRPr="00B621E6">
        <w:rPr>
          <w:rFonts w:hint="cs"/>
          <w:rtl/>
        </w:rPr>
        <w:t>כ</w:t>
      </w:r>
      <w:r w:rsidRPr="00B621E6">
        <w:rPr>
          <w:rFonts w:hint="cs"/>
          <w:b/>
          <w:bCs/>
          <w:rtl/>
        </w:rPr>
        <w:t>נספח</w:t>
      </w:r>
      <w:r w:rsidRPr="00B621E6">
        <w:rPr>
          <w:b/>
          <w:bCs/>
          <w:rtl/>
        </w:rPr>
        <w:t xml:space="preserve"> (5)</w:t>
      </w:r>
      <w:r w:rsidRPr="00B621E6">
        <w:rPr>
          <w:rtl/>
        </w:rPr>
        <w:t xml:space="preserve"> </w:t>
      </w:r>
      <w:r w:rsidRPr="00B621E6">
        <w:rPr>
          <w:rFonts w:hint="cs"/>
          <w:rtl/>
        </w:rPr>
        <w:t>ומהווה</w:t>
      </w:r>
      <w:r w:rsidRPr="00B621E6">
        <w:rPr>
          <w:rtl/>
        </w:rPr>
        <w:t xml:space="preserve"> </w:t>
      </w:r>
      <w:r w:rsidRPr="00B621E6">
        <w:rPr>
          <w:rFonts w:hint="cs"/>
          <w:rtl/>
        </w:rPr>
        <w:t>חלק</w:t>
      </w:r>
      <w:r w:rsidRPr="00B621E6">
        <w:rPr>
          <w:rtl/>
        </w:rPr>
        <w:t xml:space="preserve"> </w:t>
      </w:r>
      <w:r w:rsidRPr="00B621E6">
        <w:rPr>
          <w:rFonts w:hint="cs"/>
          <w:rtl/>
        </w:rPr>
        <w:t>בלתי</w:t>
      </w:r>
      <w:r w:rsidRPr="00B621E6">
        <w:rPr>
          <w:rtl/>
        </w:rPr>
        <w:t xml:space="preserve"> </w:t>
      </w:r>
      <w:r w:rsidRPr="00B621E6">
        <w:rPr>
          <w:rFonts w:hint="cs"/>
          <w:rtl/>
        </w:rPr>
        <w:t>נפרד</w:t>
      </w:r>
      <w:r w:rsidRPr="00B621E6">
        <w:rPr>
          <w:rtl/>
        </w:rPr>
        <w:t xml:space="preserve"> </w:t>
      </w:r>
      <w:r w:rsidRPr="00B621E6">
        <w:rPr>
          <w:rFonts w:hint="cs"/>
          <w:rtl/>
        </w:rPr>
        <w:t>ממנו</w:t>
      </w:r>
      <w:r w:rsidRPr="00B621E6">
        <w:rPr>
          <w:rtl/>
        </w:rPr>
        <w:t>;</w:t>
      </w:r>
    </w:p>
    <w:p w14:paraId="7D6F2509" w14:textId="77777777" w:rsidR="009314F6" w:rsidRPr="00B621E6" w:rsidRDefault="009314F6" w:rsidP="009314F6">
      <w:pPr>
        <w:spacing w:line="360" w:lineRule="auto"/>
        <w:ind w:left="1133" w:hanging="1134"/>
        <w:jc w:val="both"/>
        <w:rPr>
          <w:rtl/>
        </w:rPr>
      </w:pPr>
      <w:r w:rsidRPr="00B621E6">
        <w:rPr>
          <w:rFonts w:hint="cs"/>
          <w:b/>
          <w:bCs/>
          <w:rtl/>
        </w:rPr>
        <w:t>והואיל</w:t>
      </w:r>
      <w:r w:rsidRPr="00B621E6">
        <w:rPr>
          <w:rtl/>
        </w:rPr>
        <w:tab/>
      </w:r>
      <w:r w:rsidRPr="00B621E6">
        <w:rPr>
          <w:rFonts w:hint="cs"/>
          <w:rtl/>
        </w:rPr>
        <w:t>וביום</w:t>
      </w:r>
      <w:r w:rsidRPr="00B621E6">
        <w:rPr>
          <w:rtl/>
        </w:rPr>
        <w:t xml:space="preserve"> ___________ </w:t>
      </w:r>
      <w:r w:rsidRPr="00B621E6">
        <w:rPr>
          <w:rFonts w:hint="cs"/>
          <w:rtl/>
        </w:rPr>
        <w:t>נבחרה</w:t>
      </w:r>
      <w:r w:rsidRPr="00B621E6">
        <w:rPr>
          <w:rtl/>
        </w:rPr>
        <w:t xml:space="preserve"> </w:t>
      </w:r>
      <w:r w:rsidRPr="00B621E6">
        <w:rPr>
          <w:rFonts w:hint="cs"/>
          <w:rtl/>
        </w:rPr>
        <w:t>הצעת</w:t>
      </w:r>
      <w:r w:rsidRPr="00B621E6">
        <w:rPr>
          <w:rtl/>
        </w:rPr>
        <w:t xml:space="preserve"> </w:t>
      </w:r>
      <w:r w:rsidRPr="00B621E6">
        <w:rPr>
          <w:rFonts w:hint="cs"/>
          <w:rtl/>
        </w:rPr>
        <w:t>הספק</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ועדת</w:t>
      </w:r>
      <w:r w:rsidRPr="00B621E6">
        <w:rPr>
          <w:rtl/>
        </w:rPr>
        <w:t xml:space="preserve"> </w:t>
      </w:r>
      <w:r w:rsidRPr="00B621E6">
        <w:rPr>
          <w:rFonts w:hint="cs"/>
          <w:rtl/>
        </w:rPr>
        <w:t>המכרזים</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 xml:space="preserve"> </w:t>
      </w:r>
      <w:r w:rsidRPr="00B621E6">
        <w:rPr>
          <w:rFonts w:hint="cs"/>
          <w:rtl/>
        </w:rPr>
        <w:t>כהצעה</w:t>
      </w:r>
      <w:r w:rsidRPr="00B621E6">
        <w:rPr>
          <w:rtl/>
        </w:rPr>
        <w:t xml:space="preserve"> </w:t>
      </w:r>
      <w:r w:rsidRPr="00B621E6">
        <w:rPr>
          <w:rFonts w:hint="cs"/>
          <w:rtl/>
        </w:rPr>
        <w:t>הזוכה</w:t>
      </w:r>
      <w:r w:rsidRPr="00B621E6">
        <w:rPr>
          <w:rtl/>
        </w:rPr>
        <w:t xml:space="preserve"> </w:t>
      </w:r>
      <w:r w:rsidRPr="00B621E6">
        <w:rPr>
          <w:rFonts w:hint="cs"/>
          <w:rtl/>
        </w:rPr>
        <w:t>במכרז</w:t>
      </w:r>
      <w:r w:rsidRPr="00B621E6">
        <w:rPr>
          <w:rtl/>
        </w:rPr>
        <w:t>;</w:t>
      </w:r>
    </w:p>
    <w:p w14:paraId="2BECCBE6" w14:textId="77777777" w:rsidR="009314F6" w:rsidRPr="00B621E6" w:rsidRDefault="009314F6" w:rsidP="009314F6">
      <w:pPr>
        <w:spacing w:line="360" w:lineRule="auto"/>
        <w:ind w:left="1133" w:hanging="1134"/>
        <w:jc w:val="both"/>
        <w:rPr>
          <w:b/>
          <w:bCs/>
          <w:rtl/>
        </w:rPr>
      </w:pPr>
      <w:r w:rsidRPr="00B621E6">
        <w:rPr>
          <w:rFonts w:hint="cs"/>
          <w:b/>
          <w:bCs/>
          <w:rtl/>
        </w:rPr>
        <w:t>והואיל</w:t>
      </w:r>
      <w:r w:rsidRPr="00B621E6">
        <w:rPr>
          <w:b/>
          <w:bCs/>
          <w:rtl/>
        </w:rPr>
        <w:tab/>
      </w:r>
      <w:r w:rsidRPr="00B621E6">
        <w:rPr>
          <w:rFonts w:hint="cs"/>
          <w:rtl/>
        </w:rPr>
        <w:t>והספק</w:t>
      </w:r>
      <w:r w:rsidRPr="00B621E6">
        <w:rPr>
          <w:rtl/>
        </w:rPr>
        <w:t xml:space="preserve"> </w:t>
      </w:r>
      <w:r w:rsidRPr="00B621E6">
        <w:rPr>
          <w:rFonts w:hint="cs"/>
          <w:rtl/>
        </w:rPr>
        <w:t>מצהיר</w:t>
      </w:r>
      <w:r w:rsidRPr="00B621E6">
        <w:rPr>
          <w:rtl/>
        </w:rPr>
        <w:t xml:space="preserve"> </w:t>
      </w:r>
      <w:r w:rsidRPr="00B621E6">
        <w:rPr>
          <w:rFonts w:hint="cs"/>
          <w:rtl/>
        </w:rPr>
        <w:t>כי</w:t>
      </w:r>
      <w:r w:rsidRPr="00B621E6">
        <w:rPr>
          <w:rtl/>
        </w:rPr>
        <w:t xml:space="preserve"> </w:t>
      </w:r>
      <w:r w:rsidRPr="00B621E6">
        <w:rPr>
          <w:rFonts w:hint="cs"/>
          <w:rtl/>
        </w:rPr>
        <w:t>הוא</w:t>
      </w:r>
      <w:r w:rsidRPr="00B621E6">
        <w:rPr>
          <w:rtl/>
        </w:rPr>
        <w:t xml:space="preserve"> </w:t>
      </w:r>
      <w:r w:rsidRPr="00B621E6">
        <w:rPr>
          <w:rFonts w:hint="cs"/>
          <w:rtl/>
        </w:rPr>
        <w:t>בעל</w:t>
      </w:r>
      <w:r w:rsidRPr="00B621E6">
        <w:rPr>
          <w:rtl/>
        </w:rPr>
        <w:t xml:space="preserve"> </w:t>
      </w:r>
      <w:r w:rsidRPr="00B621E6">
        <w:rPr>
          <w:rFonts w:hint="cs"/>
          <w:rtl/>
        </w:rPr>
        <w:t>הידע</w:t>
      </w:r>
      <w:r w:rsidRPr="00B621E6">
        <w:rPr>
          <w:rtl/>
        </w:rPr>
        <w:t xml:space="preserve">, </w:t>
      </w:r>
      <w:r w:rsidRPr="00B621E6">
        <w:rPr>
          <w:rFonts w:hint="cs"/>
          <w:rtl/>
        </w:rPr>
        <w:t>הניסיון</w:t>
      </w:r>
      <w:r w:rsidRPr="00B621E6">
        <w:rPr>
          <w:rtl/>
        </w:rPr>
        <w:t xml:space="preserve">, </w:t>
      </w:r>
      <w:r w:rsidRPr="00B621E6">
        <w:rPr>
          <w:rFonts w:hint="cs"/>
          <w:rtl/>
        </w:rPr>
        <w:t>כוח</w:t>
      </w:r>
      <w:r w:rsidRPr="00B621E6">
        <w:rPr>
          <w:rtl/>
        </w:rPr>
        <w:t xml:space="preserve"> </w:t>
      </w:r>
      <w:r w:rsidRPr="00B621E6">
        <w:rPr>
          <w:rFonts w:hint="cs"/>
          <w:rtl/>
        </w:rPr>
        <w:t>האדם</w:t>
      </w:r>
      <w:r w:rsidRPr="00B621E6">
        <w:rPr>
          <w:rtl/>
        </w:rPr>
        <w:t xml:space="preserve"> </w:t>
      </w:r>
      <w:r w:rsidRPr="00B621E6">
        <w:rPr>
          <w:rFonts w:hint="cs"/>
          <w:rtl/>
        </w:rPr>
        <w:t>המקצועי</w:t>
      </w:r>
      <w:r w:rsidRPr="00B621E6">
        <w:rPr>
          <w:rtl/>
        </w:rPr>
        <w:t xml:space="preserve">, </w:t>
      </w:r>
      <w:r w:rsidRPr="00B621E6">
        <w:rPr>
          <w:rFonts w:hint="cs"/>
          <w:rtl/>
        </w:rPr>
        <w:t>היכולת</w:t>
      </w:r>
      <w:r w:rsidRPr="00B621E6">
        <w:rPr>
          <w:rtl/>
        </w:rPr>
        <w:t xml:space="preserve">, </w:t>
      </w:r>
      <w:r w:rsidRPr="00B621E6">
        <w:rPr>
          <w:rFonts w:hint="cs"/>
          <w:rtl/>
        </w:rPr>
        <w:t>המומחיות</w:t>
      </w:r>
      <w:r w:rsidRPr="00B621E6">
        <w:rPr>
          <w:rtl/>
        </w:rPr>
        <w:t xml:space="preserve">, </w:t>
      </w:r>
      <w:r w:rsidRPr="00B621E6">
        <w:rPr>
          <w:rFonts w:hint="cs"/>
          <w:rtl/>
        </w:rPr>
        <w:t>המיומנות</w:t>
      </w:r>
      <w:r w:rsidRPr="00B621E6">
        <w:rPr>
          <w:rtl/>
        </w:rPr>
        <w:t xml:space="preserve"> </w:t>
      </w:r>
      <w:r w:rsidRPr="00B621E6">
        <w:rPr>
          <w:rFonts w:hint="cs"/>
          <w:rtl/>
        </w:rPr>
        <w:t>ויתר</w:t>
      </w:r>
      <w:r w:rsidRPr="00B621E6">
        <w:rPr>
          <w:rtl/>
        </w:rPr>
        <w:t xml:space="preserve"> </w:t>
      </w:r>
      <w:r w:rsidRPr="00B621E6">
        <w:rPr>
          <w:rFonts w:hint="cs"/>
          <w:rtl/>
        </w:rPr>
        <w:t>האמצעים</w:t>
      </w:r>
      <w:r w:rsidRPr="00B621E6">
        <w:rPr>
          <w:rtl/>
        </w:rPr>
        <w:t xml:space="preserve"> </w:t>
      </w:r>
      <w:r w:rsidRPr="00B621E6">
        <w:rPr>
          <w:rFonts w:hint="cs"/>
          <w:rtl/>
        </w:rPr>
        <w:t>הנדרשים</w:t>
      </w:r>
      <w:r w:rsidRPr="00B621E6">
        <w:rPr>
          <w:rtl/>
        </w:rPr>
        <w:t xml:space="preserve"> </w:t>
      </w:r>
      <w:r w:rsidRPr="00B621E6">
        <w:rPr>
          <w:rFonts w:hint="cs"/>
          <w:rtl/>
        </w:rPr>
        <w:t>לביצוע</w:t>
      </w:r>
      <w:r w:rsidRPr="00B621E6">
        <w:rPr>
          <w:rtl/>
        </w:rPr>
        <w:t xml:space="preserve"> </w:t>
      </w:r>
      <w:r w:rsidRPr="00B621E6">
        <w:rPr>
          <w:rFonts w:hint="cs"/>
          <w:rtl/>
        </w:rPr>
        <w:t>התחייבויותיו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חוזה</w:t>
      </w:r>
      <w:r w:rsidRPr="00B621E6">
        <w:rPr>
          <w:rtl/>
        </w:rPr>
        <w:t xml:space="preserve"> </w:t>
      </w:r>
      <w:r w:rsidRPr="00B621E6">
        <w:rPr>
          <w:rFonts w:hint="cs"/>
          <w:rtl/>
        </w:rPr>
        <w:t>זה</w:t>
      </w:r>
      <w:r w:rsidRPr="00B621E6">
        <w:rPr>
          <w:rtl/>
        </w:rPr>
        <w:t xml:space="preserve"> </w:t>
      </w:r>
      <w:r w:rsidRPr="00B621E6">
        <w:rPr>
          <w:rFonts w:hint="cs"/>
          <w:rtl/>
        </w:rPr>
        <w:t>ועל</w:t>
      </w:r>
      <w:r w:rsidRPr="00B621E6">
        <w:rPr>
          <w:rtl/>
        </w:rPr>
        <w:t xml:space="preserve"> </w:t>
      </w:r>
      <w:r w:rsidRPr="00B621E6">
        <w:rPr>
          <w:rFonts w:hint="cs"/>
          <w:rtl/>
        </w:rPr>
        <w:t>פי</w:t>
      </w:r>
      <w:r w:rsidRPr="00B621E6">
        <w:rPr>
          <w:rtl/>
        </w:rPr>
        <w:t xml:space="preserve"> </w:t>
      </w:r>
      <w:r w:rsidRPr="00B621E6">
        <w:rPr>
          <w:rFonts w:hint="cs"/>
          <w:rtl/>
        </w:rPr>
        <w:t>דין</w:t>
      </w:r>
      <w:r w:rsidRPr="00B621E6">
        <w:rPr>
          <w:rtl/>
        </w:rPr>
        <w:t>;</w:t>
      </w:r>
    </w:p>
    <w:p w14:paraId="3656F353" w14:textId="77777777" w:rsidR="009314F6" w:rsidRPr="00B621E6" w:rsidRDefault="009314F6" w:rsidP="009314F6">
      <w:pPr>
        <w:spacing w:line="360" w:lineRule="auto"/>
        <w:jc w:val="both"/>
        <w:rPr>
          <w:b/>
          <w:bCs/>
          <w:rtl/>
        </w:rPr>
      </w:pPr>
    </w:p>
    <w:p w14:paraId="40C1768B" w14:textId="77777777" w:rsidR="009314F6" w:rsidRPr="00B621E6" w:rsidRDefault="009314F6" w:rsidP="009314F6">
      <w:pPr>
        <w:spacing w:line="360" w:lineRule="auto"/>
        <w:jc w:val="both"/>
        <w:rPr>
          <w:b/>
          <w:bCs/>
          <w:rtl/>
        </w:rPr>
      </w:pPr>
    </w:p>
    <w:p w14:paraId="58ED7F99" w14:textId="77777777" w:rsidR="009314F6" w:rsidRPr="00B621E6" w:rsidRDefault="009314F6" w:rsidP="009314F6">
      <w:pPr>
        <w:spacing w:line="360" w:lineRule="auto"/>
        <w:ind w:left="-1"/>
        <w:jc w:val="center"/>
        <w:rPr>
          <w:b/>
          <w:bCs/>
          <w:rtl/>
        </w:rPr>
      </w:pPr>
      <w:r w:rsidRPr="00B621E6">
        <w:rPr>
          <w:b/>
          <w:bCs/>
          <w:rtl/>
        </w:rPr>
        <w:tab/>
      </w:r>
      <w:r w:rsidRPr="00B621E6">
        <w:rPr>
          <w:b/>
          <w:bCs/>
          <w:rtl/>
        </w:rPr>
        <w:tab/>
      </w:r>
      <w:r w:rsidRPr="00B621E6">
        <w:rPr>
          <w:rFonts w:hint="cs"/>
          <w:b/>
          <w:bCs/>
          <w:rtl/>
        </w:rPr>
        <w:t>לפיכך</w:t>
      </w:r>
      <w:r w:rsidRPr="00B621E6">
        <w:rPr>
          <w:b/>
          <w:bCs/>
          <w:rtl/>
        </w:rPr>
        <w:t xml:space="preserve">, </w:t>
      </w:r>
      <w:r w:rsidRPr="00B621E6">
        <w:rPr>
          <w:rFonts w:hint="cs"/>
          <w:b/>
          <w:bCs/>
          <w:rtl/>
        </w:rPr>
        <w:t>הוסכם</w:t>
      </w:r>
      <w:r w:rsidRPr="00B621E6">
        <w:rPr>
          <w:b/>
          <w:bCs/>
          <w:rtl/>
        </w:rPr>
        <w:t xml:space="preserve"> </w:t>
      </w:r>
      <w:r w:rsidRPr="00B621E6">
        <w:rPr>
          <w:rFonts w:hint="cs"/>
          <w:b/>
          <w:bCs/>
          <w:rtl/>
        </w:rPr>
        <w:t>והותנה</w:t>
      </w:r>
      <w:r w:rsidRPr="00B621E6">
        <w:rPr>
          <w:b/>
          <w:bCs/>
          <w:rtl/>
        </w:rPr>
        <w:t xml:space="preserve"> </w:t>
      </w:r>
      <w:r w:rsidRPr="00B621E6">
        <w:rPr>
          <w:rFonts w:hint="cs"/>
          <w:b/>
          <w:bCs/>
          <w:rtl/>
        </w:rPr>
        <w:t>בין</w:t>
      </w:r>
      <w:r w:rsidRPr="00B621E6">
        <w:rPr>
          <w:b/>
          <w:bCs/>
          <w:rtl/>
        </w:rPr>
        <w:t xml:space="preserve"> </w:t>
      </w:r>
      <w:r w:rsidRPr="00B621E6">
        <w:rPr>
          <w:rFonts w:hint="cs"/>
          <w:b/>
          <w:bCs/>
          <w:rtl/>
        </w:rPr>
        <w:t>הצדדים</w:t>
      </w:r>
      <w:r w:rsidRPr="00B621E6">
        <w:rPr>
          <w:b/>
          <w:bCs/>
          <w:rtl/>
        </w:rPr>
        <w:t xml:space="preserve"> </w:t>
      </w:r>
      <w:r w:rsidRPr="00B621E6">
        <w:rPr>
          <w:rFonts w:hint="cs"/>
          <w:b/>
          <w:bCs/>
          <w:rtl/>
        </w:rPr>
        <w:t>כדלקמן</w:t>
      </w:r>
      <w:r w:rsidRPr="00B621E6">
        <w:rPr>
          <w:b/>
          <w:bCs/>
          <w:rtl/>
        </w:rPr>
        <w:t>:</w:t>
      </w:r>
    </w:p>
    <w:p w14:paraId="2A44E6E7" w14:textId="77777777" w:rsidR="009314F6" w:rsidRPr="00B621E6" w:rsidRDefault="009314F6" w:rsidP="009314F6">
      <w:pPr>
        <w:spacing w:line="360" w:lineRule="auto"/>
        <w:ind w:left="566" w:hanging="567"/>
        <w:jc w:val="both"/>
        <w:rPr>
          <w:rtl/>
        </w:rPr>
      </w:pPr>
      <w:r w:rsidRPr="00B621E6">
        <w:rPr>
          <w:rtl/>
        </w:rPr>
        <w:t>1.</w:t>
      </w:r>
      <w:r w:rsidRPr="00B621E6">
        <w:rPr>
          <w:rtl/>
        </w:rPr>
        <w:tab/>
      </w:r>
      <w:r w:rsidRPr="00B621E6">
        <w:rPr>
          <w:rFonts w:hint="cs"/>
          <w:b/>
          <w:bCs/>
          <w:u w:val="single"/>
          <w:rtl/>
        </w:rPr>
        <w:t>מבוא</w:t>
      </w:r>
    </w:p>
    <w:p w14:paraId="305AE8FC" w14:textId="77777777" w:rsidR="009314F6" w:rsidRPr="00B621E6" w:rsidRDefault="009314F6" w:rsidP="009314F6">
      <w:pPr>
        <w:spacing w:line="360" w:lineRule="auto"/>
        <w:ind w:left="566"/>
        <w:jc w:val="both"/>
        <w:rPr>
          <w:rtl/>
        </w:rPr>
      </w:pPr>
      <w:r w:rsidRPr="00B621E6">
        <w:rPr>
          <w:rFonts w:hint="cs"/>
          <w:rtl/>
        </w:rPr>
        <w:t>המבוא</w:t>
      </w:r>
      <w:r w:rsidRPr="00B621E6">
        <w:rPr>
          <w:rtl/>
        </w:rPr>
        <w:t xml:space="preserve"> </w:t>
      </w:r>
      <w:r w:rsidRPr="00B621E6">
        <w:rPr>
          <w:rFonts w:hint="cs"/>
          <w:rtl/>
        </w:rPr>
        <w:t>להסכם</w:t>
      </w:r>
      <w:r w:rsidRPr="00B621E6">
        <w:rPr>
          <w:rtl/>
        </w:rPr>
        <w:t xml:space="preserve"> </w:t>
      </w:r>
      <w:r w:rsidRPr="00B621E6">
        <w:rPr>
          <w:rFonts w:hint="cs"/>
          <w:rtl/>
        </w:rPr>
        <w:t>זה</w:t>
      </w:r>
      <w:r w:rsidRPr="00B621E6">
        <w:rPr>
          <w:rtl/>
        </w:rPr>
        <w:t xml:space="preserve"> </w:t>
      </w:r>
      <w:r w:rsidRPr="00B621E6">
        <w:rPr>
          <w:rFonts w:hint="cs"/>
          <w:rtl/>
        </w:rPr>
        <w:t>והנספחים</w:t>
      </w:r>
      <w:r w:rsidRPr="00B621E6">
        <w:rPr>
          <w:rtl/>
        </w:rPr>
        <w:t xml:space="preserve"> </w:t>
      </w:r>
      <w:r w:rsidRPr="00B621E6">
        <w:rPr>
          <w:rFonts w:hint="cs"/>
          <w:rtl/>
        </w:rPr>
        <w:t>לו</w:t>
      </w:r>
      <w:r w:rsidRPr="00B621E6">
        <w:rPr>
          <w:rtl/>
        </w:rPr>
        <w:t xml:space="preserve"> </w:t>
      </w:r>
      <w:r w:rsidRPr="00B621E6">
        <w:rPr>
          <w:rFonts w:hint="cs"/>
          <w:rtl/>
        </w:rPr>
        <w:t>מהווים</w:t>
      </w:r>
      <w:r w:rsidRPr="00B621E6">
        <w:rPr>
          <w:rtl/>
        </w:rPr>
        <w:t xml:space="preserve"> </w:t>
      </w:r>
      <w:r w:rsidRPr="00B621E6">
        <w:rPr>
          <w:rFonts w:hint="cs"/>
          <w:rtl/>
        </w:rPr>
        <w:t>חלק</w:t>
      </w:r>
      <w:r w:rsidRPr="00B621E6">
        <w:rPr>
          <w:rtl/>
        </w:rPr>
        <w:t xml:space="preserve"> </w:t>
      </w:r>
      <w:r w:rsidRPr="00B621E6">
        <w:rPr>
          <w:rFonts w:hint="cs"/>
          <w:rtl/>
        </w:rPr>
        <w:t>בלתי</w:t>
      </w:r>
      <w:r w:rsidRPr="00B621E6">
        <w:rPr>
          <w:rtl/>
        </w:rPr>
        <w:t xml:space="preserve"> </w:t>
      </w:r>
      <w:r w:rsidRPr="00B621E6">
        <w:rPr>
          <w:rFonts w:hint="cs"/>
          <w:rtl/>
        </w:rPr>
        <w:t>נפרד</w:t>
      </w:r>
      <w:r w:rsidRPr="00B621E6">
        <w:rPr>
          <w:rtl/>
        </w:rPr>
        <w:t xml:space="preserve"> </w:t>
      </w:r>
      <w:r w:rsidRPr="00B621E6">
        <w:rPr>
          <w:rFonts w:hint="cs"/>
          <w:rtl/>
        </w:rPr>
        <w:t>ממנו</w:t>
      </w:r>
      <w:r w:rsidRPr="00B621E6">
        <w:rPr>
          <w:rtl/>
        </w:rPr>
        <w:t>.</w:t>
      </w:r>
    </w:p>
    <w:p w14:paraId="2AA8E6D0" w14:textId="77777777" w:rsidR="009314F6" w:rsidRPr="00B621E6" w:rsidRDefault="009314F6" w:rsidP="009314F6">
      <w:pPr>
        <w:spacing w:line="360" w:lineRule="auto"/>
        <w:ind w:left="566"/>
        <w:jc w:val="both"/>
        <w:rPr>
          <w:rtl/>
        </w:rPr>
      </w:pPr>
    </w:p>
    <w:p w14:paraId="2CAB762E" w14:textId="77777777" w:rsidR="009314F6" w:rsidRPr="00B621E6" w:rsidRDefault="009314F6" w:rsidP="009314F6">
      <w:pPr>
        <w:tabs>
          <w:tab w:val="left" w:pos="566"/>
        </w:tabs>
        <w:spacing w:line="360" w:lineRule="auto"/>
        <w:jc w:val="both"/>
        <w:rPr>
          <w:rtl/>
        </w:rPr>
      </w:pPr>
      <w:r w:rsidRPr="00B621E6">
        <w:rPr>
          <w:rtl/>
        </w:rPr>
        <w:t>2.</w:t>
      </w:r>
      <w:r w:rsidRPr="00B621E6">
        <w:rPr>
          <w:rtl/>
        </w:rPr>
        <w:tab/>
      </w:r>
      <w:r w:rsidRPr="00B621E6">
        <w:rPr>
          <w:rFonts w:hint="cs"/>
          <w:b/>
          <w:bCs/>
          <w:u w:val="single"/>
          <w:rtl/>
        </w:rPr>
        <w:t>נספחים</w:t>
      </w:r>
      <w:r w:rsidRPr="00B621E6">
        <w:rPr>
          <w:b/>
          <w:bCs/>
          <w:u w:val="single"/>
          <w:rtl/>
        </w:rPr>
        <w:t xml:space="preserve"> </w:t>
      </w:r>
      <w:r w:rsidRPr="00B621E6">
        <w:rPr>
          <w:rFonts w:hint="cs"/>
          <w:b/>
          <w:bCs/>
          <w:u w:val="single"/>
          <w:rtl/>
        </w:rPr>
        <w:t>להסכם</w:t>
      </w:r>
    </w:p>
    <w:p w14:paraId="48E19A87" w14:textId="77777777" w:rsidR="009314F6" w:rsidRPr="00B621E6" w:rsidRDefault="009314F6" w:rsidP="009314F6">
      <w:pPr>
        <w:tabs>
          <w:tab w:val="left" w:pos="566"/>
          <w:tab w:val="left" w:pos="991"/>
        </w:tabs>
        <w:spacing w:line="360" w:lineRule="auto"/>
        <w:jc w:val="both"/>
        <w:rPr>
          <w:rtl/>
        </w:rPr>
      </w:pPr>
      <w:r w:rsidRPr="00B621E6">
        <w:rPr>
          <w:rtl/>
        </w:rPr>
        <w:tab/>
      </w:r>
      <w:r w:rsidRPr="00B621E6">
        <w:rPr>
          <w:rFonts w:hint="cs"/>
          <w:rtl/>
        </w:rPr>
        <w:t>א</w:t>
      </w:r>
      <w:r w:rsidRPr="00B621E6">
        <w:rPr>
          <w:rtl/>
        </w:rPr>
        <w:t>.</w:t>
      </w:r>
      <w:r w:rsidRPr="00B621E6">
        <w:rPr>
          <w:rtl/>
        </w:rPr>
        <w:tab/>
      </w:r>
      <w:r w:rsidRPr="00B621E6">
        <w:rPr>
          <w:rFonts w:hint="cs"/>
          <w:b/>
          <w:bCs/>
          <w:rtl/>
        </w:rPr>
        <w:t>נספח</w:t>
      </w:r>
      <w:r w:rsidRPr="00B621E6">
        <w:rPr>
          <w:b/>
          <w:bCs/>
          <w:rtl/>
        </w:rPr>
        <w:t xml:space="preserve"> (1)</w:t>
      </w:r>
      <w:r w:rsidRPr="00B621E6">
        <w:rPr>
          <w:rtl/>
        </w:rPr>
        <w:t xml:space="preserve"> – </w:t>
      </w:r>
      <w:r w:rsidRPr="00B621E6">
        <w:rPr>
          <w:rFonts w:hint="cs"/>
          <w:rtl/>
        </w:rPr>
        <w:t>נוסח</w:t>
      </w:r>
      <w:r w:rsidRPr="00B621E6">
        <w:rPr>
          <w:rtl/>
        </w:rPr>
        <w:t xml:space="preserve"> </w:t>
      </w:r>
      <w:r w:rsidRPr="00B621E6">
        <w:rPr>
          <w:rFonts w:hint="cs"/>
          <w:rtl/>
        </w:rPr>
        <w:t>ערבות</w:t>
      </w:r>
      <w:r w:rsidRPr="00B621E6">
        <w:rPr>
          <w:rtl/>
        </w:rPr>
        <w:t xml:space="preserve"> </w:t>
      </w:r>
      <w:r w:rsidRPr="00B621E6">
        <w:rPr>
          <w:rFonts w:hint="cs"/>
          <w:rtl/>
        </w:rPr>
        <w:t>ביצוע</w:t>
      </w:r>
      <w:r w:rsidRPr="00B621E6">
        <w:rPr>
          <w:rtl/>
        </w:rPr>
        <w:t xml:space="preserve">. </w:t>
      </w:r>
    </w:p>
    <w:p w14:paraId="11F20264" w14:textId="77777777" w:rsidR="009314F6" w:rsidRPr="00B621E6" w:rsidRDefault="009314F6" w:rsidP="009314F6">
      <w:pPr>
        <w:tabs>
          <w:tab w:val="left" w:pos="566"/>
          <w:tab w:val="left" w:pos="991"/>
        </w:tabs>
        <w:spacing w:line="360" w:lineRule="auto"/>
        <w:jc w:val="both"/>
        <w:rPr>
          <w:rtl/>
        </w:rPr>
      </w:pPr>
      <w:r w:rsidRPr="00B621E6">
        <w:rPr>
          <w:rtl/>
        </w:rPr>
        <w:lastRenderedPageBreak/>
        <w:tab/>
      </w:r>
      <w:r w:rsidRPr="00B621E6">
        <w:rPr>
          <w:rFonts w:hint="cs"/>
          <w:rtl/>
        </w:rPr>
        <w:t>ב</w:t>
      </w:r>
      <w:r w:rsidRPr="00B621E6">
        <w:rPr>
          <w:rtl/>
        </w:rPr>
        <w:t>.</w:t>
      </w:r>
      <w:r w:rsidRPr="00B621E6">
        <w:rPr>
          <w:rtl/>
        </w:rPr>
        <w:tab/>
      </w:r>
      <w:r w:rsidRPr="00B621E6">
        <w:rPr>
          <w:rFonts w:hint="cs"/>
          <w:b/>
          <w:bCs/>
          <w:rtl/>
        </w:rPr>
        <w:t>נספח</w:t>
      </w:r>
      <w:r w:rsidRPr="00B621E6">
        <w:rPr>
          <w:b/>
          <w:bCs/>
          <w:rtl/>
        </w:rPr>
        <w:t xml:space="preserve"> (2) </w:t>
      </w:r>
      <w:r w:rsidRPr="00B621E6">
        <w:rPr>
          <w:rtl/>
        </w:rPr>
        <w:t xml:space="preserve">– </w:t>
      </w:r>
      <w:r w:rsidRPr="00B621E6">
        <w:rPr>
          <w:rFonts w:hint="cs"/>
          <w:rtl/>
        </w:rPr>
        <w:t>התחייבות</w:t>
      </w:r>
      <w:r w:rsidRPr="00B621E6">
        <w:rPr>
          <w:rtl/>
        </w:rPr>
        <w:t xml:space="preserve"> </w:t>
      </w:r>
      <w:r w:rsidRPr="00B621E6">
        <w:rPr>
          <w:rFonts w:hint="cs"/>
          <w:rtl/>
        </w:rPr>
        <w:t>לשמירת</w:t>
      </w:r>
      <w:r w:rsidRPr="00B621E6">
        <w:rPr>
          <w:rtl/>
        </w:rPr>
        <w:t xml:space="preserve"> </w:t>
      </w:r>
      <w:r w:rsidRPr="00B621E6">
        <w:rPr>
          <w:rFonts w:hint="cs"/>
          <w:rtl/>
        </w:rPr>
        <w:t>סודיות</w:t>
      </w:r>
      <w:r w:rsidRPr="00B621E6">
        <w:rPr>
          <w:rtl/>
        </w:rPr>
        <w:t xml:space="preserve">. </w:t>
      </w:r>
    </w:p>
    <w:p w14:paraId="0C526589" w14:textId="77777777" w:rsidR="009314F6" w:rsidRPr="00B621E6" w:rsidRDefault="009314F6" w:rsidP="009314F6">
      <w:pPr>
        <w:tabs>
          <w:tab w:val="left" w:pos="566"/>
          <w:tab w:val="left" w:pos="991"/>
        </w:tabs>
        <w:spacing w:line="360" w:lineRule="auto"/>
        <w:jc w:val="both"/>
        <w:rPr>
          <w:rtl/>
        </w:rPr>
      </w:pPr>
      <w:r w:rsidRPr="00B621E6">
        <w:rPr>
          <w:rtl/>
        </w:rPr>
        <w:tab/>
      </w:r>
      <w:r w:rsidRPr="00B621E6">
        <w:rPr>
          <w:rFonts w:hint="cs"/>
          <w:rtl/>
        </w:rPr>
        <w:t>ג</w:t>
      </w:r>
      <w:r w:rsidRPr="00B621E6">
        <w:rPr>
          <w:rtl/>
        </w:rPr>
        <w:t>.</w:t>
      </w:r>
      <w:r w:rsidRPr="00B621E6">
        <w:rPr>
          <w:rtl/>
        </w:rPr>
        <w:tab/>
      </w:r>
      <w:r w:rsidRPr="00B621E6">
        <w:rPr>
          <w:rFonts w:hint="cs"/>
          <w:b/>
          <w:bCs/>
          <w:rtl/>
        </w:rPr>
        <w:t>נספח</w:t>
      </w:r>
      <w:r w:rsidRPr="00B621E6">
        <w:rPr>
          <w:b/>
          <w:bCs/>
          <w:rtl/>
        </w:rPr>
        <w:t xml:space="preserve"> (3) </w:t>
      </w:r>
      <w:r w:rsidRPr="00B621E6">
        <w:rPr>
          <w:rtl/>
        </w:rPr>
        <w:t xml:space="preserve">– </w:t>
      </w:r>
      <w:r w:rsidRPr="00B621E6">
        <w:rPr>
          <w:rFonts w:hint="cs"/>
          <w:rtl/>
        </w:rPr>
        <w:t>אישור</w:t>
      </w:r>
      <w:r w:rsidRPr="00B621E6">
        <w:rPr>
          <w:rtl/>
        </w:rPr>
        <w:t xml:space="preserve"> </w:t>
      </w:r>
      <w:r w:rsidRPr="00B621E6">
        <w:rPr>
          <w:rFonts w:hint="cs"/>
          <w:rtl/>
        </w:rPr>
        <w:t>קיום</w:t>
      </w:r>
      <w:r w:rsidRPr="00B621E6">
        <w:rPr>
          <w:rtl/>
        </w:rPr>
        <w:t xml:space="preserve"> </w:t>
      </w:r>
      <w:r w:rsidRPr="00B621E6">
        <w:rPr>
          <w:rFonts w:hint="cs"/>
          <w:rtl/>
        </w:rPr>
        <w:t>ביטוחים</w:t>
      </w:r>
      <w:r w:rsidRPr="00B621E6">
        <w:rPr>
          <w:rtl/>
        </w:rPr>
        <w:t>.</w:t>
      </w:r>
    </w:p>
    <w:p w14:paraId="500DFCE1" w14:textId="77777777" w:rsidR="009314F6" w:rsidRPr="00B621E6" w:rsidRDefault="009314F6" w:rsidP="009314F6">
      <w:pPr>
        <w:tabs>
          <w:tab w:val="left" w:pos="566"/>
          <w:tab w:val="left" w:pos="991"/>
        </w:tabs>
        <w:spacing w:line="360" w:lineRule="auto"/>
        <w:jc w:val="both"/>
        <w:rPr>
          <w:rtl/>
        </w:rPr>
      </w:pPr>
      <w:r w:rsidRPr="00B621E6">
        <w:rPr>
          <w:rtl/>
        </w:rPr>
        <w:tab/>
      </w:r>
      <w:r w:rsidRPr="00B621E6">
        <w:rPr>
          <w:rFonts w:hint="cs"/>
          <w:rtl/>
        </w:rPr>
        <w:t>ד</w:t>
      </w:r>
      <w:r w:rsidRPr="00B621E6">
        <w:rPr>
          <w:rtl/>
        </w:rPr>
        <w:t>.</w:t>
      </w:r>
      <w:r w:rsidRPr="00B621E6">
        <w:rPr>
          <w:rtl/>
        </w:rPr>
        <w:tab/>
      </w:r>
      <w:r w:rsidRPr="00B621E6">
        <w:rPr>
          <w:rFonts w:hint="cs"/>
          <w:b/>
          <w:bCs/>
          <w:rtl/>
        </w:rPr>
        <w:t>נספח</w:t>
      </w:r>
      <w:r w:rsidRPr="00B621E6">
        <w:rPr>
          <w:b/>
          <w:bCs/>
          <w:rtl/>
        </w:rPr>
        <w:t xml:space="preserve"> (4)</w:t>
      </w:r>
      <w:r w:rsidRPr="00B621E6">
        <w:rPr>
          <w:rtl/>
        </w:rPr>
        <w:t xml:space="preserve"> – </w:t>
      </w:r>
      <w:r w:rsidRPr="00B621E6">
        <w:rPr>
          <w:rFonts w:hint="cs"/>
          <w:rtl/>
        </w:rPr>
        <w:t>המכרז</w:t>
      </w:r>
      <w:r w:rsidRPr="00B621E6">
        <w:rPr>
          <w:rtl/>
        </w:rPr>
        <w:t>.</w:t>
      </w:r>
    </w:p>
    <w:p w14:paraId="43AB21D9" w14:textId="77777777" w:rsidR="009314F6" w:rsidRPr="00B621E6" w:rsidRDefault="009314F6" w:rsidP="009314F6">
      <w:pPr>
        <w:tabs>
          <w:tab w:val="left" w:pos="566"/>
          <w:tab w:val="left" w:pos="991"/>
        </w:tabs>
        <w:spacing w:line="360" w:lineRule="auto"/>
        <w:jc w:val="both"/>
        <w:rPr>
          <w:rtl/>
        </w:rPr>
      </w:pPr>
      <w:r w:rsidRPr="00B621E6">
        <w:rPr>
          <w:rtl/>
        </w:rPr>
        <w:tab/>
      </w:r>
      <w:r w:rsidRPr="00B621E6">
        <w:rPr>
          <w:rFonts w:hint="cs"/>
          <w:rtl/>
        </w:rPr>
        <w:t>ה</w:t>
      </w:r>
      <w:r w:rsidRPr="00B621E6">
        <w:rPr>
          <w:rtl/>
        </w:rPr>
        <w:t>.</w:t>
      </w:r>
      <w:r w:rsidRPr="00B621E6">
        <w:rPr>
          <w:rtl/>
        </w:rPr>
        <w:tab/>
      </w:r>
      <w:r w:rsidRPr="00B621E6">
        <w:rPr>
          <w:rFonts w:hint="cs"/>
          <w:b/>
          <w:bCs/>
          <w:rtl/>
        </w:rPr>
        <w:t>נספח</w:t>
      </w:r>
      <w:r w:rsidRPr="00B621E6">
        <w:rPr>
          <w:b/>
          <w:bCs/>
          <w:rtl/>
        </w:rPr>
        <w:t xml:space="preserve"> (5)</w:t>
      </w:r>
      <w:r w:rsidRPr="00B621E6">
        <w:rPr>
          <w:rtl/>
        </w:rPr>
        <w:t xml:space="preserve"> – </w:t>
      </w:r>
      <w:r w:rsidRPr="00B621E6">
        <w:rPr>
          <w:rFonts w:hint="cs"/>
          <w:rtl/>
        </w:rPr>
        <w:t>הצעת</w:t>
      </w:r>
      <w:r w:rsidRPr="00B621E6">
        <w:rPr>
          <w:rtl/>
        </w:rPr>
        <w:t xml:space="preserve"> </w:t>
      </w:r>
      <w:r w:rsidRPr="00B621E6">
        <w:rPr>
          <w:rFonts w:hint="cs"/>
          <w:rtl/>
        </w:rPr>
        <w:t>הספק</w:t>
      </w:r>
      <w:r w:rsidRPr="00B621E6">
        <w:rPr>
          <w:rtl/>
        </w:rPr>
        <w:t xml:space="preserve"> </w:t>
      </w:r>
      <w:r w:rsidRPr="00B621E6">
        <w:rPr>
          <w:rFonts w:hint="cs"/>
          <w:rtl/>
        </w:rPr>
        <w:t>למכרז</w:t>
      </w:r>
      <w:r w:rsidRPr="00B621E6">
        <w:rPr>
          <w:rtl/>
        </w:rPr>
        <w:t>.</w:t>
      </w:r>
    </w:p>
    <w:p w14:paraId="173E6112" w14:textId="77777777" w:rsidR="009314F6" w:rsidRPr="00B621E6" w:rsidRDefault="009314F6" w:rsidP="009314F6">
      <w:pPr>
        <w:tabs>
          <w:tab w:val="left" w:pos="566"/>
          <w:tab w:val="left" w:pos="991"/>
        </w:tabs>
        <w:spacing w:line="360" w:lineRule="auto"/>
        <w:jc w:val="both"/>
        <w:rPr>
          <w:rtl/>
        </w:rPr>
      </w:pPr>
      <w:r w:rsidRPr="00B621E6">
        <w:rPr>
          <w:rtl/>
        </w:rPr>
        <w:t xml:space="preserve"> </w:t>
      </w:r>
    </w:p>
    <w:p w14:paraId="4F1E9DD8" w14:textId="77777777" w:rsidR="009314F6" w:rsidRPr="00B621E6" w:rsidRDefault="009314F6" w:rsidP="009314F6">
      <w:pPr>
        <w:tabs>
          <w:tab w:val="left" w:pos="566"/>
          <w:tab w:val="left" w:pos="991"/>
        </w:tabs>
        <w:spacing w:line="360" w:lineRule="auto"/>
        <w:jc w:val="both"/>
        <w:rPr>
          <w:rtl/>
        </w:rPr>
      </w:pPr>
      <w:r w:rsidRPr="00B621E6">
        <w:rPr>
          <w:rtl/>
        </w:rPr>
        <w:t>3.</w:t>
      </w:r>
      <w:r w:rsidRPr="00B621E6">
        <w:rPr>
          <w:rtl/>
        </w:rPr>
        <w:tab/>
      </w:r>
      <w:r w:rsidRPr="00B621E6">
        <w:rPr>
          <w:rFonts w:hint="cs"/>
          <w:b/>
          <w:bCs/>
          <w:u w:val="single"/>
          <w:rtl/>
        </w:rPr>
        <w:t>השירותים</w:t>
      </w:r>
      <w:r w:rsidRPr="00B621E6">
        <w:rPr>
          <w:b/>
          <w:bCs/>
          <w:u w:val="single"/>
          <w:rtl/>
        </w:rPr>
        <w:t xml:space="preserve"> </w:t>
      </w:r>
      <w:r w:rsidRPr="00B621E6">
        <w:rPr>
          <w:rFonts w:hint="cs"/>
          <w:b/>
          <w:bCs/>
          <w:u w:val="single"/>
          <w:rtl/>
        </w:rPr>
        <w:t>הנדרשים</w:t>
      </w:r>
    </w:p>
    <w:p w14:paraId="649A4B0C" w14:textId="77777777" w:rsidR="009314F6" w:rsidRPr="00B621E6" w:rsidRDefault="009314F6" w:rsidP="009314F6">
      <w:pPr>
        <w:tabs>
          <w:tab w:val="left" w:pos="566"/>
          <w:tab w:val="left" w:pos="991"/>
        </w:tabs>
        <w:spacing w:line="360" w:lineRule="auto"/>
        <w:ind w:left="990" w:hanging="990"/>
        <w:jc w:val="both"/>
        <w:rPr>
          <w:rtl/>
        </w:rPr>
      </w:pPr>
      <w:r w:rsidRPr="00B621E6">
        <w:rPr>
          <w:rtl/>
        </w:rPr>
        <w:tab/>
      </w:r>
      <w:r w:rsidRPr="00B621E6">
        <w:rPr>
          <w:rFonts w:hint="cs"/>
          <w:rtl/>
        </w:rPr>
        <w:t>א</w:t>
      </w:r>
      <w:r w:rsidRPr="00B621E6">
        <w:rPr>
          <w:rtl/>
        </w:rPr>
        <w:t>.</w:t>
      </w:r>
      <w:r w:rsidRPr="00B621E6">
        <w:rPr>
          <w:rtl/>
        </w:rPr>
        <w:tab/>
      </w:r>
      <w:r w:rsidRPr="00B621E6">
        <w:rPr>
          <w:rFonts w:hint="cs"/>
          <w:rtl/>
        </w:rPr>
        <w:t>במסגרת</w:t>
      </w:r>
      <w:r w:rsidRPr="00B621E6">
        <w:rPr>
          <w:rtl/>
        </w:rPr>
        <w:t xml:space="preserve"> </w:t>
      </w:r>
      <w:r w:rsidRPr="00B621E6">
        <w:rPr>
          <w:rFonts w:hint="cs"/>
          <w:rtl/>
        </w:rPr>
        <w:t>התקשרות</w:t>
      </w:r>
      <w:r w:rsidRPr="00B621E6">
        <w:rPr>
          <w:rtl/>
        </w:rPr>
        <w:t xml:space="preserve"> </w:t>
      </w:r>
      <w:r w:rsidRPr="00B621E6">
        <w:rPr>
          <w:rFonts w:hint="cs"/>
          <w:rtl/>
        </w:rPr>
        <w:t>זו</w:t>
      </w:r>
      <w:r w:rsidRPr="00B621E6">
        <w:rPr>
          <w:rtl/>
        </w:rPr>
        <w:t xml:space="preserve"> </w:t>
      </w:r>
      <w:r w:rsidRPr="00B621E6">
        <w:rPr>
          <w:rFonts w:hint="cs"/>
          <w:rtl/>
        </w:rPr>
        <w:t>הספק</w:t>
      </w:r>
      <w:r w:rsidRPr="00B621E6">
        <w:rPr>
          <w:rtl/>
        </w:rPr>
        <w:t xml:space="preserve"> </w:t>
      </w:r>
      <w:r w:rsidRPr="00B621E6">
        <w:rPr>
          <w:rFonts w:hint="cs"/>
          <w:rtl/>
        </w:rPr>
        <w:t>יעניק</w:t>
      </w:r>
      <w:r w:rsidRPr="00B621E6">
        <w:rPr>
          <w:rtl/>
        </w:rPr>
        <w:t xml:space="preserve"> </w:t>
      </w:r>
      <w:r w:rsidRPr="00B621E6">
        <w:rPr>
          <w:rFonts w:hint="cs"/>
          <w:rtl/>
        </w:rPr>
        <w:t>לעולים</w:t>
      </w:r>
      <w:r w:rsidRPr="00B621E6">
        <w:rPr>
          <w:rtl/>
        </w:rPr>
        <w:t xml:space="preserve"> </w:t>
      </w:r>
      <w:r w:rsidRPr="00B621E6">
        <w:rPr>
          <w:rFonts w:hint="cs"/>
          <w:rtl/>
        </w:rPr>
        <w:t>מועמדי</w:t>
      </w:r>
      <w:r w:rsidRPr="00B621E6">
        <w:rPr>
          <w:rtl/>
        </w:rPr>
        <w:t xml:space="preserve"> </w:t>
      </w:r>
      <w:r w:rsidRPr="00B621E6">
        <w:rPr>
          <w:rFonts w:hint="cs"/>
          <w:rtl/>
        </w:rPr>
        <w:t>לימודים</w:t>
      </w:r>
      <w:r w:rsidRPr="00B621E6">
        <w:rPr>
          <w:rtl/>
        </w:rPr>
        <w:t xml:space="preserve"> (</w:t>
      </w:r>
      <w:r w:rsidRPr="00B621E6">
        <w:rPr>
          <w:rFonts w:hint="cs"/>
          <w:rtl/>
        </w:rPr>
        <w:t>להלן</w:t>
      </w:r>
      <w:r w:rsidRPr="00B621E6">
        <w:rPr>
          <w:rtl/>
        </w:rPr>
        <w:t xml:space="preserve">: </w:t>
      </w:r>
      <w:r w:rsidRPr="00B621E6">
        <w:rPr>
          <w:b/>
          <w:bCs/>
          <w:rtl/>
        </w:rPr>
        <w:t>"</w:t>
      </w:r>
      <w:r w:rsidRPr="00B621E6">
        <w:rPr>
          <w:rFonts w:hint="cs"/>
          <w:b/>
          <w:bCs/>
          <w:rtl/>
        </w:rPr>
        <w:t>מועמדי</w:t>
      </w:r>
      <w:r w:rsidRPr="00B621E6">
        <w:rPr>
          <w:b/>
          <w:bCs/>
          <w:rtl/>
        </w:rPr>
        <w:t xml:space="preserve"> </w:t>
      </w:r>
      <w:r w:rsidRPr="00B621E6">
        <w:rPr>
          <w:rFonts w:hint="cs"/>
          <w:b/>
          <w:bCs/>
          <w:rtl/>
        </w:rPr>
        <w:t>לימודים</w:t>
      </w:r>
      <w:r w:rsidRPr="00B621E6">
        <w:rPr>
          <w:b/>
          <w:bCs/>
          <w:rtl/>
        </w:rPr>
        <w:t>"</w:t>
      </w:r>
      <w:r w:rsidRPr="00B621E6">
        <w:rPr>
          <w:rtl/>
        </w:rPr>
        <w:t xml:space="preserve"> </w:t>
      </w:r>
      <w:r w:rsidRPr="00B621E6">
        <w:rPr>
          <w:rFonts w:hint="cs"/>
          <w:rtl/>
        </w:rPr>
        <w:t>או</w:t>
      </w:r>
      <w:r w:rsidRPr="00B621E6">
        <w:rPr>
          <w:rtl/>
        </w:rPr>
        <w:t xml:space="preserve"> </w:t>
      </w:r>
      <w:r w:rsidRPr="00B621E6">
        <w:rPr>
          <w:b/>
          <w:bCs/>
          <w:rtl/>
        </w:rPr>
        <w:t>"</w:t>
      </w:r>
      <w:r w:rsidRPr="00B621E6">
        <w:rPr>
          <w:rFonts w:hint="cs"/>
          <w:b/>
          <w:bCs/>
          <w:rtl/>
        </w:rPr>
        <w:t>מועמד</w:t>
      </w:r>
      <w:r w:rsidRPr="00B621E6">
        <w:rPr>
          <w:b/>
          <w:bCs/>
          <w:rtl/>
        </w:rPr>
        <w:t xml:space="preserve"> </w:t>
      </w:r>
      <w:r w:rsidRPr="00B621E6">
        <w:rPr>
          <w:rFonts w:hint="cs"/>
          <w:b/>
          <w:bCs/>
          <w:rtl/>
        </w:rPr>
        <w:t>לימודים</w:t>
      </w:r>
      <w:r w:rsidRPr="00B621E6">
        <w:rPr>
          <w:b/>
          <w:bCs/>
          <w:rtl/>
        </w:rPr>
        <w:t>"</w:t>
      </w:r>
      <w:r w:rsidRPr="00B621E6">
        <w:rPr>
          <w:rtl/>
        </w:rPr>
        <w:t xml:space="preserve"> </w:t>
      </w:r>
      <w:r w:rsidRPr="00B621E6">
        <w:rPr>
          <w:rFonts w:hint="cs"/>
          <w:rtl/>
        </w:rPr>
        <w:t>או</w:t>
      </w:r>
      <w:r w:rsidRPr="00B621E6">
        <w:rPr>
          <w:rtl/>
        </w:rPr>
        <w:t xml:space="preserve"> </w:t>
      </w:r>
      <w:r w:rsidRPr="00B621E6">
        <w:rPr>
          <w:b/>
          <w:bCs/>
          <w:rtl/>
        </w:rPr>
        <w:t>"</w:t>
      </w:r>
      <w:r w:rsidRPr="00B621E6">
        <w:rPr>
          <w:rFonts w:hint="cs"/>
          <w:b/>
          <w:bCs/>
          <w:rtl/>
        </w:rPr>
        <w:t>נועצים</w:t>
      </w:r>
      <w:r w:rsidRPr="00B621E6">
        <w:rPr>
          <w:b/>
          <w:bCs/>
          <w:rtl/>
        </w:rPr>
        <w:t>"</w:t>
      </w:r>
      <w:r w:rsidRPr="00B621E6">
        <w:rPr>
          <w:rtl/>
        </w:rPr>
        <w:t xml:space="preserve"> </w:t>
      </w:r>
      <w:r w:rsidRPr="00B621E6">
        <w:rPr>
          <w:rFonts w:hint="cs"/>
          <w:rtl/>
        </w:rPr>
        <w:t>או</w:t>
      </w:r>
      <w:r w:rsidRPr="00B621E6">
        <w:rPr>
          <w:rtl/>
        </w:rPr>
        <w:t xml:space="preserve"> </w:t>
      </w:r>
      <w:r w:rsidRPr="00B621E6">
        <w:rPr>
          <w:b/>
          <w:bCs/>
          <w:rtl/>
        </w:rPr>
        <w:t>"</w:t>
      </w:r>
      <w:r w:rsidRPr="00B621E6">
        <w:rPr>
          <w:rFonts w:hint="cs"/>
          <w:b/>
          <w:bCs/>
          <w:rtl/>
        </w:rPr>
        <w:t>נועץ</w:t>
      </w:r>
      <w:r w:rsidRPr="00B621E6">
        <w:rPr>
          <w:b/>
          <w:bCs/>
          <w:rtl/>
        </w:rPr>
        <w:t>"</w:t>
      </w:r>
      <w:r w:rsidRPr="00B621E6">
        <w:rPr>
          <w:rtl/>
        </w:rPr>
        <w:t xml:space="preserve">) </w:t>
      </w:r>
      <w:r w:rsidRPr="00B621E6">
        <w:rPr>
          <w:rFonts w:hint="cs"/>
          <w:rtl/>
        </w:rPr>
        <w:t>שירותי</w:t>
      </w:r>
      <w:r w:rsidRPr="00B621E6">
        <w:rPr>
          <w:rtl/>
        </w:rPr>
        <w:t xml:space="preserve"> </w:t>
      </w:r>
      <w:r w:rsidRPr="00B621E6">
        <w:rPr>
          <w:rFonts w:hint="cs"/>
          <w:rtl/>
        </w:rPr>
        <w:t>ייעוץ</w:t>
      </w:r>
      <w:r w:rsidRPr="00B621E6">
        <w:rPr>
          <w:rtl/>
        </w:rPr>
        <w:t xml:space="preserve"> </w:t>
      </w:r>
      <w:r w:rsidRPr="00B621E6">
        <w:rPr>
          <w:rFonts w:hint="cs"/>
          <w:rtl/>
        </w:rPr>
        <w:t>והכוון</w:t>
      </w:r>
      <w:r w:rsidRPr="00B621E6">
        <w:rPr>
          <w:rtl/>
        </w:rPr>
        <w:t xml:space="preserve"> </w:t>
      </w:r>
      <w:r w:rsidRPr="00B621E6">
        <w:rPr>
          <w:rFonts w:hint="cs"/>
          <w:rtl/>
        </w:rPr>
        <w:t>מקצועי</w:t>
      </w:r>
      <w:r w:rsidRPr="00B621E6">
        <w:rPr>
          <w:rtl/>
        </w:rPr>
        <w:t>-</w:t>
      </w:r>
      <w:r w:rsidRPr="00B621E6">
        <w:rPr>
          <w:rFonts w:hint="cs"/>
          <w:rtl/>
        </w:rPr>
        <w:t>לימודי</w:t>
      </w:r>
      <w:r w:rsidRPr="00B621E6">
        <w:rPr>
          <w:rtl/>
        </w:rPr>
        <w:t>-</w:t>
      </w:r>
      <w:r w:rsidRPr="00B621E6">
        <w:rPr>
          <w:rFonts w:hint="cs"/>
          <w:rtl/>
        </w:rPr>
        <w:t>תעסוקתי</w:t>
      </w:r>
      <w:r w:rsidRPr="00B621E6">
        <w:rPr>
          <w:rtl/>
        </w:rPr>
        <w:t xml:space="preserve"> </w:t>
      </w:r>
      <w:r w:rsidRPr="00B621E6">
        <w:rPr>
          <w:rFonts w:hint="cs"/>
          <w:rtl/>
        </w:rPr>
        <w:t>בבחירת</w:t>
      </w:r>
      <w:r w:rsidRPr="00B621E6">
        <w:rPr>
          <w:rtl/>
        </w:rPr>
        <w:t xml:space="preserve"> </w:t>
      </w:r>
      <w:r w:rsidRPr="00B621E6">
        <w:rPr>
          <w:rFonts w:hint="cs"/>
          <w:rtl/>
        </w:rPr>
        <w:t>מסלול</w:t>
      </w:r>
      <w:r w:rsidRPr="00B621E6">
        <w:rPr>
          <w:rtl/>
        </w:rPr>
        <w:t xml:space="preserve"> </w:t>
      </w:r>
      <w:r w:rsidRPr="00B621E6">
        <w:rPr>
          <w:rFonts w:hint="cs"/>
          <w:rtl/>
        </w:rPr>
        <w:t>לימודים</w:t>
      </w:r>
      <w:r w:rsidRPr="00B621E6">
        <w:rPr>
          <w:rtl/>
        </w:rPr>
        <w:t xml:space="preserve">, </w:t>
      </w:r>
      <w:r w:rsidRPr="00B621E6">
        <w:rPr>
          <w:rFonts w:hint="cs"/>
          <w:rtl/>
        </w:rPr>
        <w:t>במסגרת</w:t>
      </w:r>
      <w:r w:rsidRPr="00B621E6">
        <w:rPr>
          <w:rtl/>
        </w:rPr>
        <w:t xml:space="preserve"> </w:t>
      </w:r>
      <w:r w:rsidRPr="00B621E6">
        <w:rPr>
          <w:rFonts w:hint="cs"/>
          <w:rtl/>
        </w:rPr>
        <w:t>זו</w:t>
      </w:r>
      <w:r w:rsidRPr="00B621E6">
        <w:rPr>
          <w:rtl/>
        </w:rPr>
        <w:t xml:space="preserve"> </w:t>
      </w:r>
      <w:r w:rsidRPr="00B621E6">
        <w:rPr>
          <w:rFonts w:hint="cs"/>
          <w:rtl/>
        </w:rPr>
        <w:t>על</w:t>
      </w:r>
      <w:r w:rsidRPr="00B621E6">
        <w:rPr>
          <w:rtl/>
        </w:rPr>
        <w:t xml:space="preserve"> </w:t>
      </w:r>
      <w:r w:rsidRPr="00B621E6">
        <w:rPr>
          <w:rFonts w:hint="cs"/>
          <w:rtl/>
        </w:rPr>
        <w:t>הספק</w:t>
      </w:r>
      <w:r w:rsidRPr="00B621E6">
        <w:rPr>
          <w:rtl/>
        </w:rPr>
        <w:t xml:space="preserve"> </w:t>
      </w:r>
      <w:r w:rsidRPr="00B621E6">
        <w:rPr>
          <w:rFonts w:hint="cs"/>
          <w:rtl/>
        </w:rPr>
        <w:t>לאתר</w:t>
      </w:r>
      <w:r w:rsidRPr="00B621E6">
        <w:rPr>
          <w:rtl/>
        </w:rPr>
        <w:t xml:space="preserve"> </w:t>
      </w:r>
      <w:r w:rsidRPr="00B621E6">
        <w:rPr>
          <w:rFonts w:hint="cs"/>
          <w:rtl/>
        </w:rPr>
        <w:t>את</w:t>
      </w:r>
      <w:r w:rsidRPr="00B621E6">
        <w:rPr>
          <w:rtl/>
        </w:rPr>
        <w:t xml:space="preserve"> </w:t>
      </w:r>
      <w:r w:rsidRPr="00B621E6">
        <w:rPr>
          <w:rFonts w:hint="cs"/>
          <w:rtl/>
        </w:rPr>
        <w:t>כישוריו</w:t>
      </w:r>
      <w:r w:rsidRPr="00B621E6">
        <w:rPr>
          <w:rtl/>
        </w:rPr>
        <w:t xml:space="preserve">, </w:t>
      </w:r>
      <w:r w:rsidRPr="00B621E6">
        <w:rPr>
          <w:rFonts w:hint="cs"/>
          <w:rtl/>
        </w:rPr>
        <w:t>יכולותיו</w:t>
      </w:r>
      <w:r w:rsidRPr="00B621E6">
        <w:rPr>
          <w:rtl/>
        </w:rPr>
        <w:t xml:space="preserve"> </w:t>
      </w:r>
      <w:r w:rsidRPr="00B621E6">
        <w:rPr>
          <w:rFonts w:hint="cs"/>
          <w:rtl/>
        </w:rPr>
        <w:t>ונטיותיו</w:t>
      </w:r>
      <w:r w:rsidRPr="00B621E6">
        <w:rPr>
          <w:rtl/>
        </w:rPr>
        <w:t xml:space="preserve"> </w:t>
      </w:r>
      <w:r w:rsidRPr="00B621E6">
        <w:rPr>
          <w:rFonts w:hint="cs"/>
          <w:rtl/>
        </w:rPr>
        <w:t>המקצועיות</w:t>
      </w:r>
      <w:r w:rsidRPr="00B621E6">
        <w:rPr>
          <w:rtl/>
        </w:rPr>
        <w:t xml:space="preserve">, </w:t>
      </w:r>
      <w:r w:rsidRPr="00B621E6">
        <w:rPr>
          <w:rFonts w:hint="cs"/>
          <w:rtl/>
        </w:rPr>
        <w:t>תוך</w:t>
      </w:r>
      <w:r w:rsidRPr="00B621E6">
        <w:rPr>
          <w:rtl/>
        </w:rPr>
        <w:t xml:space="preserve"> </w:t>
      </w:r>
      <w:r w:rsidRPr="00B621E6">
        <w:rPr>
          <w:rFonts w:hint="cs"/>
          <w:rtl/>
        </w:rPr>
        <w:t>התייחסות</w:t>
      </w:r>
      <w:r w:rsidRPr="00B621E6">
        <w:rPr>
          <w:rtl/>
        </w:rPr>
        <w:t xml:space="preserve"> </w:t>
      </w:r>
      <w:r w:rsidRPr="00B621E6">
        <w:rPr>
          <w:rFonts w:hint="cs"/>
          <w:rtl/>
        </w:rPr>
        <w:t>לאפשרויות</w:t>
      </w:r>
      <w:r w:rsidRPr="00B621E6">
        <w:rPr>
          <w:rtl/>
        </w:rPr>
        <w:t xml:space="preserve"> </w:t>
      </w:r>
      <w:r w:rsidRPr="00B621E6">
        <w:rPr>
          <w:rFonts w:hint="cs"/>
          <w:rtl/>
        </w:rPr>
        <w:t>הלימוד</w:t>
      </w:r>
      <w:r w:rsidRPr="00B621E6">
        <w:rPr>
          <w:rtl/>
        </w:rPr>
        <w:t xml:space="preserve"> </w:t>
      </w:r>
      <w:r w:rsidRPr="00B621E6">
        <w:rPr>
          <w:rFonts w:hint="cs"/>
          <w:rtl/>
        </w:rPr>
        <w:t>בארץ</w:t>
      </w:r>
      <w:r w:rsidRPr="00B621E6">
        <w:rPr>
          <w:rtl/>
        </w:rPr>
        <w:t>.</w:t>
      </w:r>
      <w:r>
        <w:rPr>
          <w:rFonts w:hint="cs"/>
          <w:rtl/>
        </w:rPr>
        <w:t xml:space="preserve"> כמו כן, יידרש הספק להעניק שירותי ייעוץ והכוון מקצועי בבחירת קורסי הכשרה מקצועית עם אופק תעסוקתי גבוה, לזכאי אגף תעסוקה. </w:t>
      </w:r>
    </w:p>
    <w:p w14:paraId="0E3DF490" w14:textId="77777777" w:rsidR="009314F6" w:rsidRPr="00B621E6" w:rsidRDefault="009314F6" w:rsidP="009314F6">
      <w:pPr>
        <w:tabs>
          <w:tab w:val="left" w:pos="566"/>
          <w:tab w:val="left" w:pos="991"/>
        </w:tabs>
        <w:spacing w:line="360" w:lineRule="auto"/>
        <w:ind w:left="990" w:hanging="990"/>
        <w:jc w:val="both"/>
        <w:rPr>
          <w:rtl/>
        </w:rPr>
      </w:pPr>
      <w:r w:rsidRPr="00B621E6">
        <w:rPr>
          <w:rtl/>
        </w:rPr>
        <w:tab/>
      </w:r>
      <w:r w:rsidRPr="00B621E6">
        <w:rPr>
          <w:rFonts w:hint="cs"/>
          <w:rtl/>
        </w:rPr>
        <w:t>ב</w:t>
      </w:r>
      <w:r w:rsidRPr="00B621E6">
        <w:rPr>
          <w:rtl/>
        </w:rPr>
        <w:t>.</w:t>
      </w:r>
      <w:r w:rsidRPr="00B621E6">
        <w:rPr>
          <w:rtl/>
        </w:rPr>
        <w:tab/>
      </w:r>
      <w:r w:rsidRPr="00B621E6">
        <w:rPr>
          <w:rFonts w:hint="cs"/>
          <w:rtl/>
        </w:rPr>
        <w:t>שירותי</w:t>
      </w:r>
      <w:r w:rsidRPr="00B621E6">
        <w:rPr>
          <w:rtl/>
        </w:rPr>
        <w:t xml:space="preserve"> </w:t>
      </w:r>
      <w:r w:rsidRPr="00B621E6">
        <w:rPr>
          <w:rFonts w:hint="cs"/>
          <w:rtl/>
        </w:rPr>
        <w:t>הייעוץ</w:t>
      </w:r>
      <w:r w:rsidRPr="00B621E6">
        <w:rPr>
          <w:rtl/>
        </w:rPr>
        <w:t xml:space="preserve"> </w:t>
      </w:r>
      <w:r w:rsidRPr="00B621E6">
        <w:rPr>
          <w:rFonts w:hint="cs"/>
          <w:rtl/>
        </w:rPr>
        <w:t>וההכוון</w:t>
      </w:r>
      <w:r w:rsidRPr="00B621E6">
        <w:rPr>
          <w:rtl/>
        </w:rPr>
        <w:t xml:space="preserve"> </w:t>
      </w:r>
      <w:r w:rsidRPr="00B621E6">
        <w:rPr>
          <w:rFonts w:hint="cs"/>
          <w:rtl/>
        </w:rPr>
        <w:t>המקצועי</w:t>
      </w:r>
      <w:r w:rsidRPr="00B621E6">
        <w:rPr>
          <w:rtl/>
        </w:rPr>
        <w:t>-</w:t>
      </w:r>
      <w:r w:rsidRPr="00B621E6">
        <w:rPr>
          <w:rFonts w:hint="cs"/>
          <w:rtl/>
        </w:rPr>
        <w:t>לימודי</w:t>
      </w:r>
      <w:r w:rsidRPr="00B621E6">
        <w:rPr>
          <w:rtl/>
        </w:rPr>
        <w:t>-</w:t>
      </w:r>
      <w:r w:rsidRPr="00B621E6">
        <w:rPr>
          <w:rFonts w:hint="cs"/>
          <w:rtl/>
        </w:rPr>
        <w:t>תעסוקתי</w:t>
      </w:r>
      <w:r w:rsidRPr="00B621E6">
        <w:rPr>
          <w:rtl/>
        </w:rPr>
        <w:t xml:space="preserve"> </w:t>
      </w:r>
      <w:r w:rsidRPr="00B621E6">
        <w:rPr>
          <w:rFonts w:hint="cs"/>
          <w:rtl/>
        </w:rPr>
        <w:t>מחולקים</w:t>
      </w:r>
      <w:r w:rsidRPr="00B621E6">
        <w:rPr>
          <w:rtl/>
        </w:rPr>
        <w:t xml:space="preserve"> </w:t>
      </w:r>
      <w:r w:rsidRPr="00B621E6">
        <w:rPr>
          <w:rFonts w:hint="cs"/>
          <w:rtl/>
        </w:rPr>
        <w:t>לש</w:t>
      </w:r>
      <w:r>
        <w:rPr>
          <w:rFonts w:hint="cs"/>
          <w:rtl/>
        </w:rPr>
        <w:t>ני</w:t>
      </w:r>
      <w:r w:rsidRPr="00B621E6">
        <w:rPr>
          <w:rtl/>
        </w:rPr>
        <w:t xml:space="preserve"> </w:t>
      </w:r>
      <w:r w:rsidRPr="00B621E6">
        <w:rPr>
          <w:rFonts w:hint="cs"/>
          <w:rtl/>
        </w:rPr>
        <w:t>סוגים</w:t>
      </w:r>
      <w:r>
        <w:rPr>
          <w:rFonts w:hint="cs"/>
          <w:rtl/>
        </w:rPr>
        <w:t xml:space="preserve"> </w:t>
      </w:r>
      <w:r w:rsidRPr="00B621E6">
        <w:rPr>
          <w:rtl/>
        </w:rPr>
        <w:t xml:space="preserve"> – </w:t>
      </w:r>
      <w:r w:rsidRPr="00B621E6">
        <w:rPr>
          <w:rFonts w:hint="cs"/>
          <w:rtl/>
        </w:rPr>
        <w:t>י</w:t>
      </w:r>
      <w:r>
        <w:rPr>
          <w:rFonts w:hint="cs"/>
          <w:rtl/>
        </w:rPr>
        <w:t>י</w:t>
      </w:r>
      <w:r w:rsidRPr="00B621E6">
        <w:rPr>
          <w:rFonts w:hint="cs"/>
          <w:rtl/>
        </w:rPr>
        <w:t>עוץ</w:t>
      </w:r>
      <w:r w:rsidRPr="00B621E6">
        <w:rPr>
          <w:rtl/>
        </w:rPr>
        <w:t xml:space="preserve"> </w:t>
      </w:r>
      <w:r>
        <w:rPr>
          <w:rFonts w:hint="cs"/>
          <w:rtl/>
        </w:rPr>
        <w:t>אישי</w:t>
      </w:r>
      <w:r w:rsidRPr="00B621E6">
        <w:rPr>
          <w:rtl/>
        </w:rPr>
        <w:t xml:space="preserve"> </w:t>
      </w:r>
      <w:r>
        <w:rPr>
          <w:rFonts w:hint="cs"/>
          <w:rtl/>
        </w:rPr>
        <w:t xml:space="preserve">וייעוץ משולב </w:t>
      </w:r>
      <w:r>
        <w:rPr>
          <w:rtl/>
        </w:rPr>
        <w:t>–</w:t>
      </w:r>
      <w:r>
        <w:rPr>
          <w:rFonts w:hint="cs"/>
          <w:rtl/>
        </w:rPr>
        <w:t xml:space="preserve"> הכולל </w:t>
      </w:r>
      <w:r w:rsidRPr="00B621E6">
        <w:rPr>
          <w:rFonts w:hint="cs"/>
          <w:rtl/>
        </w:rPr>
        <w:t>סדנאות</w:t>
      </w:r>
      <w:r w:rsidRPr="00B621E6">
        <w:rPr>
          <w:rtl/>
        </w:rPr>
        <w:t xml:space="preserve"> </w:t>
      </w:r>
      <w:r w:rsidRPr="00B621E6">
        <w:rPr>
          <w:rFonts w:hint="cs"/>
          <w:rtl/>
        </w:rPr>
        <w:t>קבוצתיות</w:t>
      </w:r>
      <w:r>
        <w:rPr>
          <w:rFonts w:hint="cs"/>
          <w:rtl/>
        </w:rPr>
        <w:t xml:space="preserve"> וייעוץ פרטני</w:t>
      </w:r>
      <w:r w:rsidRPr="00B621E6">
        <w:rPr>
          <w:rtl/>
        </w:rPr>
        <w:t>.</w:t>
      </w:r>
    </w:p>
    <w:p w14:paraId="79DBECAF" w14:textId="77777777" w:rsidR="009314F6" w:rsidRPr="00B621E6" w:rsidRDefault="009314F6" w:rsidP="009314F6">
      <w:pPr>
        <w:tabs>
          <w:tab w:val="left" w:pos="566"/>
          <w:tab w:val="left" w:pos="991"/>
        </w:tabs>
        <w:spacing w:line="360" w:lineRule="auto"/>
        <w:ind w:left="990" w:hanging="990"/>
        <w:jc w:val="both"/>
        <w:rPr>
          <w:rtl/>
        </w:rPr>
      </w:pPr>
      <w:r w:rsidRPr="00B621E6">
        <w:rPr>
          <w:rtl/>
        </w:rPr>
        <w:tab/>
      </w:r>
      <w:r>
        <w:rPr>
          <w:rFonts w:hint="cs"/>
          <w:rtl/>
        </w:rPr>
        <w:t>ג</w:t>
      </w:r>
      <w:r w:rsidRPr="00B621E6">
        <w:rPr>
          <w:rtl/>
        </w:rPr>
        <w:t>.</w:t>
      </w:r>
      <w:r w:rsidRPr="00B621E6">
        <w:rPr>
          <w:rtl/>
        </w:rPr>
        <w:tab/>
      </w:r>
      <w:r w:rsidRPr="00B621E6">
        <w:rPr>
          <w:rFonts w:hint="cs"/>
          <w:rtl/>
        </w:rPr>
        <w:t>להלן</w:t>
      </w:r>
      <w:r w:rsidRPr="00B621E6">
        <w:rPr>
          <w:rtl/>
        </w:rPr>
        <w:t xml:space="preserve"> </w:t>
      </w:r>
      <w:r w:rsidRPr="00B621E6">
        <w:rPr>
          <w:rFonts w:hint="cs"/>
          <w:rtl/>
        </w:rPr>
        <w:t>פירוט</w:t>
      </w:r>
      <w:r w:rsidRPr="00B621E6">
        <w:rPr>
          <w:rtl/>
        </w:rPr>
        <w:t xml:space="preserve"> </w:t>
      </w:r>
      <w:r w:rsidRPr="00B621E6">
        <w:rPr>
          <w:rFonts w:hint="cs"/>
          <w:rtl/>
        </w:rPr>
        <w:t>ש</w:t>
      </w:r>
      <w:r>
        <w:rPr>
          <w:rFonts w:hint="cs"/>
          <w:rtl/>
        </w:rPr>
        <w:t>ני</w:t>
      </w:r>
      <w:r w:rsidRPr="00B621E6">
        <w:rPr>
          <w:rtl/>
        </w:rPr>
        <w:t xml:space="preserve"> </w:t>
      </w:r>
      <w:r w:rsidRPr="00B621E6">
        <w:rPr>
          <w:rFonts w:hint="cs"/>
          <w:rtl/>
        </w:rPr>
        <w:t>סוגי</w:t>
      </w:r>
      <w:r w:rsidRPr="00B621E6">
        <w:rPr>
          <w:rtl/>
        </w:rPr>
        <w:t xml:space="preserve"> </w:t>
      </w:r>
      <w:r w:rsidRPr="00B621E6">
        <w:rPr>
          <w:rFonts w:hint="cs"/>
          <w:rtl/>
        </w:rPr>
        <w:t>השירותים</w:t>
      </w:r>
      <w:r w:rsidRPr="00B621E6">
        <w:rPr>
          <w:rtl/>
        </w:rPr>
        <w:t>:</w:t>
      </w:r>
    </w:p>
    <w:p w14:paraId="0513F482" w14:textId="77777777" w:rsidR="009314F6" w:rsidRDefault="009314F6" w:rsidP="009314F6">
      <w:pPr>
        <w:tabs>
          <w:tab w:val="left" w:pos="566"/>
          <w:tab w:val="left" w:pos="991"/>
        </w:tabs>
        <w:spacing w:line="360" w:lineRule="auto"/>
        <w:ind w:left="990" w:hanging="990"/>
        <w:jc w:val="both"/>
        <w:rPr>
          <w:rtl/>
        </w:rPr>
      </w:pPr>
      <w:r w:rsidRPr="00B621E6">
        <w:rPr>
          <w:rtl/>
        </w:rPr>
        <w:tab/>
      </w:r>
      <w:r w:rsidRPr="00B621E6">
        <w:rPr>
          <w:rtl/>
        </w:rPr>
        <w:tab/>
        <w:t>1)</w:t>
      </w:r>
      <w:r w:rsidRPr="00B621E6">
        <w:rPr>
          <w:rtl/>
        </w:rPr>
        <w:tab/>
      </w:r>
      <w:r w:rsidRPr="00B621E6">
        <w:rPr>
          <w:rFonts w:hint="cs"/>
          <w:b/>
          <w:bCs/>
          <w:u w:val="single"/>
          <w:rtl/>
        </w:rPr>
        <w:t>יעוץ</w:t>
      </w:r>
      <w:r w:rsidRPr="00B621E6">
        <w:rPr>
          <w:b/>
          <w:bCs/>
          <w:u w:val="single"/>
          <w:rtl/>
        </w:rPr>
        <w:t xml:space="preserve"> </w:t>
      </w:r>
      <w:r>
        <w:rPr>
          <w:rFonts w:hint="cs"/>
          <w:b/>
          <w:bCs/>
          <w:u w:val="single"/>
          <w:rtl/>
        </w:rPr>
        <w:t>אישי</w:t>
      </w:r>
      <w:r>
        <w:rPr>
          <w:rFonts w:hint="cs"/>
          <w:rtl/>
        </w:rPr>
        <w:t xml:space="preserve"> </w:t>
      </w:r>
      <w:r>
        <w:rPr>
          <w:rtl/>
        </w:rPr>
        <w:t>–</w:t>
      </w:r>
      <w:r>
        <w:rPr>
          <w:rFonts w:hint="cs"/>
          <w:rtl/>
        </w:rPr>
        <w:t xml:space="preserve"> יינתן באזור: חיפה והצפון/תל אביב והמרכז/ירושלים ואריאל/ב"ש והדרום (יותאם לאחר בחירת זוכים)</w:t>
      </w:r>
    </w:p>
    <w:p w14:paraId="6997C750" w14:textId="77777777" w:rsidR="009314F6" w:rsidRDefault="009314F6" w:rsidP="009314F6">
      <w:pPr>
        <w:tabs>
          <w:tab w:val="left" w:pos="566"/>
          <w:tab w:val="left" w:pos="991"/>
        </w:tabs>
        <w:spacing w:line="360" w:lineRule="auto"/>
        <w:ind w:left="990" w:hanging="990"/>
        <w:jc w:val="both"/>
        <w:rPr>
          <w:rtl/>
        </w:rPr>
      </w:pPr>
      <w:r>
        <w:rPr>
          <w:rFonts w:hint="cs"/>
          <w:rtl/>
        </w:rPr>
        <w:tab/>
      </w:r>
      <w:r>
        <w:rPr>
          <w:rFonts w:hint="cs"/>
          <w:rtl/>
        </w:rPr>
        <w:tab/>
        <w:t>2)</w:t>
      </w:r>
      <w:r>
        <w:rPr>
          <w:rFonts w:hint="cs"/>
          <w:rtl/>
        </w:rPr>
        <w:tab/>
        <w:t>הייעוץ האישי יינתן על ידי הספק בשפות: עברית ואנגלית ובנוסף בשפה הצרפתית/ספרדית/רוסית (יותאם לאחר בחירת זוכים)</w:t>
      </w:r>
    </w:p>
    <w:p w14:paraId="7EC628B7" w14:textId="77777777" w:rsidR="009314F6" w:rsidRPr="00B621E6" w:rsidRDefault="009314F6" w:rsidP="009314F6">
      <w:pPr>
        <w:tabs>
          <w:tab w:val="left" w:pos="566"/>
          <w:tab w:val="left" w:pos="991"/>
        </w:tabs>
        <w:spacing w:line="360" w:lineRule="auto"/>
        <w:ind w:left="1416" w:hanging="1416"/>
        <w:jc w:val="both"/>
        <w:rPr>
          <w:rtl/>
        </w:rPr>
      </w:pPr>
      <w:r>
        <w:rPr>
          <w:rFonts w:hint="cs"/>
          <w:rtl/>
        </w:rPr>
        <w:tab/>
      </w:r>
      <w:r>
        <w:rPr>
          <w:rFonts w:hint="cs"/>
          <w:rtl/>
        </w:rPr>
        <w:tab/>
        <w:t>3)</w:t>
      </w:r>
      <w:r>
        <w:rPr>
          <w:rFonts w:hint="cs"/>
          <w:rtl/>
        </w:rPr>
        <w:tab/>
      </w:r>
      <w:r w:rsidRPr="00B621E6">
        <w:rPr>
          <w:rFonts w:hint="cs"/>
          <w:rtl/>
        </w:rPr>
        <w:t>ייעוץ</w:t>
      </w:r>
      <w:r w:rsidRPr="00B621E6">
        <w:rPr>
          <w:rtl/>
        </w:rPr>
        <w:t xml:space="preserve"> </w:t>
      </w:r>
      <w:r w:rsidRPr="00B621E6">
        <w:rPr>
          <w:rFonts w:hint="cs"/>
          <w:rtl/>
        </w:rPr>
        <w:t>פרטני</w:t>
      </w:r>
      <w:r w:rsidRPr="00B621E6">
        <w:rPr>
          <w:rtl/>
        </w:rPr>
        <w:t xml:space="preserve"> </w:t>
      </w:r>
      <w:r w:rsidRPr="00B621E6">
        <w:rPr>
          <w:rFonts w:hint="cs"/>
          <w:rtl/>
        </w:rPr>
        <w:t>למועמדי</w:t>
      </w:r>
      <w:r w:rsidRPr="00B621E6">
        <w:rPr>
          <w:rtl/>
        </w:rPr>
        <w:t xml:space="preserve"> </w:t>
      </w:r>
      <w:r w:rsidRPr="00B621E6">
        <w:rPr>
          <w:rFonts w:hint="cs"/>
          <w:rtl/>
        </w:rPr>
        <w:t>לימודים</w:t>
      </w:r>
      <w:r>
        <w:rPr>
          <w:rFonts w:hint="cs"/>
          <w:rtl/>
        </w:rPr>
        <w:t xml:space="preserve"> והכשרה מקצועית</w:t>
      </w:r>
      <w:r w:rsidRPr="00B621E6">
        <w:rPr>
          <w:rtl/>
        </w:rPr>
        <w:t xml:space="preserve"> </w:t>
      </w:r>
      <w:r w:rsidRPr="00B621E6">
        <w:rPr>
          <w:rFonts w:hint="cs"/>
          <w:rtl/>
        </w:rPr>
        <w:t>וכן</w:t>
      </w:r>
      <w:r w:rsidRPr="00B621E6">
        <w:rPr>
          <w:rtl/>
        </w:rPr>
        <w:t xml:space="preserve"> </w:t>
      </w:r>
      <w:r w:rsidRPr="00B621E6">
        <w:rPr>
          <w:rFonts w:hint="cs"/>
          <w:rtl/>
        </w:rPr>
        <w:t>לסטודנטים</w:t>
      </w:r>
      <w:r w:rsidRPr="00B621E6">
        <w:rPr>
          <w:rtl/>
        </w:rPr>
        <w:t xml:space="preserve"> </w:t>
      </w:r>
      <w:r w:rsidRPr="00B621E6">
        <w:rPr>
          <w:rFonts w:hint="cs"/>
          <w:rtl/>
        </w:rPr>
        <w:t>המעוניינים</w:t>
      </w:r>
      <w:r w:rsidRPr="00B621E6">
        <w:rPr>
          <w:rtl/>
        </w:rPr>
        <w:t xml:space="preserve"> </w:t>
      </w:r>
      <w:r w:rsidRPr="00B621E6">
        <w:rPr>
          <w:rFonts w:hint="cs"/>
          <w:rtl/>
        </w:rPr>
        <w:t>לשנות</w:t>
      </w:r>
      <w:r w:rsidRPr="00B621E6">
        <w:rPr>
          <w:rtl/>
        </w:rPr>
        <w:t xml:space="preserve"> </w:t>
      </w:r>
      <w:r w:rsidRPr="00B621E6">
        <w:rPr>
          <w:rFonts w:hint="cs"/>
          <w:rtl/>
        </w:rPr>
        <w:t>מסלול</w:t>
      </w:r>
      <w:r w:rsidRPr="00B621E6">
        <w:rPr>
          <w:rtl/>
        </w:rPr>
        <w:t xml:space="preserve"> </w:t>
      </w:r>
      <w:r w:rsidRPr="00B621E6">
        <w:rPr>
          <w:rFonts w:hint="cs"/>
          <w:rtl/>
        </w:rPr>
        <w:t>לימודים</w:t>
      </w:r>
      <w:r w:rsidRPr="00B621E6">
        <w:rPr>
          <w:rtl/>
        </w:rPr>
        <w:t xml:space="preserve"> </w:t>
      </w:r>
      <w:r w:rsidRPr="00B621E6">
        <w:rPr>
          <w:rFonts w:hint="cs"/>
          <w:rtl/>
        </w:rPr>
        <w:t>במהלך</w:t>
      </w:r>
      <w:r w:rsidRPr="00B621E6">
        <w:rPr>
          <w:rtl/>
        </w:rPr>
        <w:t xml:space="preserve"> </w:t>
      </w:r>
      <w:r w:rsidRPr="00B621E6">
        <w:rPr>
          <w:rFonts w:hint="cs"/>
          <w:rtl/>
        </w:rPr>
        <w:t>התואר</w:t>
      </w:r>
      <w:r w:rsidRPr="00B621E6">
        <w:rPr>
          <w:rtl/>
        </w:rPr>
        <w:t xml:space="preserve">, </w:t>
      </w:r>
      <w:r w:rsidRPr="00B621E6">
        <w:rPr>
          <w:rFonts w:hint="cs"/>
          <w:rtl/>
        </w:rPr>
        <w:t>שאינם</w:t>
      </w:r>
      <w:r w:rsidRPr="00B621E6">
        <w:rPr>
          <w:rtl/>
        </w:rPr>
        <w:t xml:space="preserve"> </w:t>
      </w:r>
      <w:r w:rsidRPr="00B621E6">
        <w:rPr>
          <w:rFonts w:hint="cs"/>
          <w:rtl/>
        </w:rPr>
        <w:t>בתכניות</w:t>
      </w:r>
      <w:r w:rsidRPr="00B621E6">
        <w:rPr>
          <w:rtl/>
        </w:rPr>
        <w:t xml:space="preserve"> </w:t>
      </w:r>
      <w:r w:rsidRPr="00B621E6">
        <w:rPr>
          <w:rFonts w:hint="cs"/>
          <w:rtl/>
        </w:rPr>
        <w:t>מובנות</w:t>
      </w:r>
      <w:r w:rsidRPr="00B621E6">
        <w:rPr>
          <w:rtl/>
        </w:rPr>
        <w:t xml:space="preserve"> (</w:t>
      </w:r>
      <w:r w:rsidRPr="00B621E6">
        <w:rPr>
          <w:rFonts w:hint="cs"/>
          <w:rtl/>
        </w:rPr>
        <w:t>כפי</w:t>
      </w:r>
      <w:r w:rsidRPr="00B621E6">
        <w:rPr>
          <w:rtl/>
        </w:rPr>
        <w:t xml:space="preserve"> </w:t>
      </w:r>
      <w:r w:rsidRPr="00B621E6">
        <w:rPr>
          <w:rFonts w:hint="cs"/>
          <w:rtl/>
        </w:rPr>
        <w:t>שפורטו</w:t>
      </w:r>
      <w:r w:rsidRPr="00B621E6">
        <w:rPr>
          <w:rtl/>
        </w:rPr>
        <w:t xml:space="preserve"> </w:t>
      </w:r>
      <w:r w:rsidRPr="00B621E6">
        <w:rPr>
          <w:rFonts w:hint="cs"/>
          <w:rtl/>
        </w:rPr>
        <w:t>בסעיף</w:t>
      </w:r>
      <w:r w:rsidRPr="00B621E6">
        <w:rPr>
          <w:rtl/>
        </w:rPr>
        <w:t xml:space="preserve"> 3(</w:t>
      </w:r>
      <w:r w:rsidRPr="00B621E6">
        <w:rPr>
          <w:rFonts w:hint="cs"/>
          <w:rtl/>
        </w:rPr>
        <w:t>ג</w:t>
      </w:r>
      <w:r w:rsidRPr="00B621E6">
        <w:rPr>
          <w:rtl/>
        </w:rPr>
        <w:t xml:space="preserve">) </w:t>
      </w:r>
      <w:r w:rsidRPr="00B621E6">
        <w:rPr>
          <w:rFonts w:hint="cs"/>
          <w:rtl/>
        </w:rPr>
        <w:t>לעיל</w:t>
      </w:r>
      <w:r w:rsidRPr="00B621E6">
        <w:rPr>
          <w:rtl/>
        </w:rPr>
        <w:t xml:space="preserve">) </w:t>
      </w:r>
      <w:r w:rsidRPr="00B621E6">
        <w:rPr>
          <w:rFonts w:hint="cs"/>
          <w:rtl/>
        </w:rPr>
        <w:t>לאחר</w:t>
      </w:r>
      <w:r w:rsidRPr="00B621E6">
        <w:rPr>
          <w:rtl/>
        </w:rPr>
        <w:t xml:space="preserve"> </w:t>
      </w:r>
      <w:r w:rsidRPr="00B621E6">
        <w:rPr>
          <w:rFonts w:hint="cs"/>
          <w:rtl/>
        </w:rPr>
        <w:t>אישור</w:t>
      </w:r>
      <w:r w:rsidRPr="00B621E6">
        <w:rPr>
          <w:rtl/>
        </w:rPr>
        <w:t xml:space="preserve"> </w:t>
      </w:r>
      <w:r w:rsidRPr="00B621E6">
        <w:rPr>
          <w:rFonts w:hint="cs"/>
          <w:rtl/>
        </w:rPr>
        <w:t>והפניה</w:t>
      </w:r>
      <w:r w:rsidRPr="00B621E6">
        <w:rPr>
          <w:rtl/>
        </w:rPr>
        <w:t xml:space="preserve"> </w:t>
      </w:r>
      <w:r w:rsidRPr="00B621E6">
        <w:rPr>
          <w:rFonts w:hint="cs"/>
          <w:rtl/>
        </w:rPr>
        <w:t>של</w:t>
      </w:r>
      <w:r w:rsidRPr="00B621E6">
        <w:rPr>
          <w:rtl/>
        </w:rPr>
        <w:t xml:space="preserve"> </w:t>
      </w:r>
      <w:r>
        <w:rPr>
          <w:rFonts w:hint="cs"/>
          <w:rtl/>
        </w:rPr>
        <w:t>יועץ קליטה</w:t>
      </w:r>
      <w:r w:rsidRPr="00B621E6">
        <w:rPr>
          <w:rtl/>
        </w:rPr>
        <w:t xml:space="preserve"> </w:t>
      </w:r>
      <w:r w:rsidRPr="00B621E6">
        <w:rPr>
          <w:rFonts w:hint="cs"/>
          <w:rtl/>
        </w:rPr>
        <w:t>של</w:t>
      </w:r>
      <w:r w:rsidRPr="00B621E6">
        <w:rPr>
          <w:rtl/>
        </w:rPr>
        <w:t xml:space="preserve"> </w:t>
      </w:r>
      <w:r w:rsidRPr="00B621E6">
        <w:rPr>
          <w:rFonts w:hint="cs"/>
          <w:rtl/>
        </w:rPr>
        <w:t>המנהל</w:t>
      </w:r>
      <w:r w:rsidRPr="00B621E6">
        <w:rPr>
          <w:rtl/>
        </w:rPr>
        <w:t xml:space="preserve"> </w:t>
      </w:r>
      <w:r w:rsidRPr="00B621E6">
        <w:rPr>
          <w:rFonts w:hint="cs"/>
          <w:rtl/>
        </w:rPr>
        <w:t>לסטודנטים</w:t>
      </w:r>
      <w:r w:rsidRPr="00B621E6">
        <w:rPr>
          <w:rtl/>
        </w:rPr>
        <w:t xml:space="preserve"> </w:t>
      </w:r>
      <w:r w:rsidRPr="00B621E6">
        <w:rPr>
          <w:rFonts w:hint="cs"/>
          <w:rtl/>
        </w:rPr>
        <w:t>עולים</w:t>
      </w:r>
      <w:r w:rsidRPr="00B621E6">
        <w:rPr>
          <w:rtl/>
        </w:rPr>
        <w:t xml:space="preserve"> </w:t>
      </w:r>
      <w:r>
        <w:rPr>
          <w:rFonts w:hint="cs"/>
          <w:rtl/>
        </w:rPr>
        <w:t xml:space="preserve">או של אגף תעסוקה </w:t>
      </w:r>
      <w:r w:rsidRPr="00B621E6">
        <w:rPr>
          <w:rFonts w:hint="cs"/>
          <w:rtl/>
        </w:rPr>
        <w:t>במשרד</w:t>
      </w:r>
      <w:r w:rsidRPr="00B621E6">
        <w:rPr>
          <w:rtl/>
        </w:rPr>
        <w:t xml:space="preserve">. </w:t>
      </w:r>
      <w:r w:rsidRPr="00B621E6">
        <w:rPr>
          <w:rFonts w:hint="cs"/>
          <w:rtl/>
        </w:rPr>
        <w:t>הייעוץ</w:t>
      </w:r>
      <w:r w:rsidRPr="00B621E6">
        <w:rPr>
          <w:rtl/>
        </w:rPr>
        <w:t xml:space="preserve"> </w:t>
      </w:r>
      <w:r w:rsidRPr="00B621E6">
        <w:rPr>
          <w:rFonts w:hint="cs"/>
          <w:rtl/>
        </w:rPr>
        <w:t>הפרטני</w:t>
      </w:r>
      <w:r w:rsidRPr="00B621E6">
        <w:rPr>
          <w:rtl/>
        </w:rPr>
        <w:t xml:space="preserve"> </w:t>
      </w:r>
      <w:r w:rsidRPr="00B621E6">
        <w:rPr>
          <w:rFonts w:hint="cs"/>
          <w:rtl/>
        </w:rPr>
        <w:t>יכלול</w:t>
      </w:r>
      <w:r w:rsidRPr="00B621E6">
        <w:rPr>
          <w:rtl/>
        </w:rPr>
        <w:t>:</w:t>
      </w:r>
    </w:p>
    <w:p w14:paraId="131500D3" w14:textId="77777777" w:rsidR="009314F6" w:rsidRPr="00B621E6" w:rsidRDefault="009314F6" w:rsidP="009314F6">
      <w:pPr>
        <w:pStyle w:val="aff3"/>
        <w:widowControl/>
        <w:numPr>
          <w:ilvl w:val="0"/>
          <w:numId w:val="43"/>
        </w:numPr>
        <w:tabs>
          <w:tab w:val="left" w:pos="282"/>
          <w:tab w:val="left" w:pos="566"/>
          <w:tab w:val="left" w:pos="1274"/>
        </w:tabs>
        <w:spacing w:line="360" w:lineRule="auto"/>
        <w:ind w:left="1700" w:hanging="284"/>
        <w:contextualSpacing/>
        <w:jc w:val="both"/>
      </w:pPr>
      <w:r w:rsidRPr="00B621E6">
        <w:rPr>
          <w:rFonts w:hint="eastAsia"/>
          <w:u w:val="single"/>
          <w:rtl/>
        </w:rPr>
        <w:t>שיחות</w:t>
      </w:r>
      <w:r w:rsidRPr="00B621E6">
        <w:rPr>
          <w:u w:val="single"/>
          <w:rtl/>
        </w:rPr>
        <w:t xml:space="preserve"> </w:t>
      </w:r>
      <w:r w:rsidRPr="00B621E6">
        <w:rPr>
          <w:rFonts w:hint="eastAsia"/>
          <w:u w:val="single"/>
          <w:rtl/>
        </w:rPr>
        <w:t>אישיות</w:t>
      </w:r>
      <w:r w:rsidRPr="00B621E6">
        <w:rPr>
          <w:rtl/>
        </w:rPr>
        <w:t xml:space="preserve">: </w:t>
      </w:r>
      <w:r w:rsidRPr="00B621E6">
        <w:rPr>
          <w:rFonts w:hint="eastAsia"/>
          <w:rtl/>
        </w:rPr>
        <w:t>בין</w:t>
      </w:r>
      <w:r w:rsidRPr="00B621E6">
        <w:rPr>
          <w:rtl/>
        </w:rPr>
        <w:t xml:space="preserve"> 1-2 </w:t>
      </w:r>
      <w:r w:rsidRPr="00B621E6">
        <w:rPr>
          <w:rFonts w:hint="eastAsia"/>
          <w:rtl/>
        </w:rPr>
        <w:t>שיחות</w:t>
      </w:r>
      <w:r w:rsidRPr="00B621E6">
        <w:rPr>
          <w:rtl/>
        </w:rPr>
        <w:t xml:space="preserve"> </w:t>
      </w:r>
      <w:r w:rsidRPr="00B621E6">
        <w:rPr>
          <w:rFonts w:hint="eastAsia"/>
          <w:rtl/>
        </w:rPr>
        <w:t>אישיות</w:t>
      </w:r>
      <w:r w:rsidRPr="00B621E6">
        <w:rPr>
          <w:rtl/>
        </w:rPr>
        <w:t xml:space="preserve">, </w:t>
      </w:r>
      <w:r w:rsidRPr="00B621E6">
        <w:rPr>
          <w:rFonts w:hint="eastAsia"/>
          <w:rtl/>
        </w:rPr>
        <w:t>בנות</w:t>
      </w:r>
      <w:r w:rsidRPr="00B621E6">
        <w:rPr>
          <w:rtl/>
        </w:rPr>
        <w:t xml:space="preserve"> 60 </w:t>
      </w:r>
      <w:r w:rsidRPr="00B621E6">
        <w:rPr>
          <w:rFonts w:hint="eastAsia"/>
          <w:rtl/>
        </w:rPr>
        <w:t>דקות</w:t>
      </w:r>
      <w:r w:rsidRPr="00B621E6">
        <w:rPr>
          <w:rtl/>
        </w:rPr>
        <w:t xml:space="preserve"> </w:t>
      </w:r>
      <w:r w:rsidRPr="00B621E6">
        <w:rPr>
          <w:rFonts w:hint="eastAsia"/>
          <w:rtl/>
        </w:rPr>
        <w:t>לכל</w:t>
      </w:r>
      <w:r w:rsidRPr="00B621E6">
        <w:rPr>
          <w:rtl/>
        </w:rPr>
        <w:t xml:space="preserve"> </w:t>
      </w:r>
      <w:r w:rsidRPr="00B621E6">
        <w:rPr>
          <w:rFonts w:hint="eastAsia"/>
          <w:rtl/>
        </w:rPr>
        <w:t>הפחות</w:t>
      </w:r>
      <w:r w:rsidRPr="00B621E6">
        <w:rPr>
          <w:rtl/>
        </w:rPr>
        <w:t xml:space="preserve">, </w:t>
      </w:r>
      <w:r w:rsidRPr="00B621E6">
        <w:rPr>
          <w:rFonts w:hint="eastAsia"/>
          <w:rtl/>
        </w:rPr>
        <w:t>בהתאם</w:t>
      </w:r>
      <w:r w:rsidRPr="00B621E6">
        <w:rPr>
          <w:rtl/>
        </w:rPr>
        <w:t xml:space="preserve"> </w:t>
      </w:r>
      <w:r w:rsidRPr="00B621E6">
        <w:rPr>
          <w:rFonts w:hint="eastAsia"/>
          <w:rtl/>
        </w:rPr>
        <w:t>לצורך</w:t>
      </w:r>
      <w:r w:rsidRPr="00B621E6">
        <w:rPr>
          <w:rtl/>
        </w:rPr>
        <w:t xml:space="preserve"> </w:t>
      </w:r>
      <w:r w:rsidRPr="00B621E6">
        <w:rPr>
          <w:rFonts w:hint="eastAsia"/>
          <w:rtl/>
        </w:rPr>
        <w:t>וכפי</w:t>
      </w:r>
      <w:r w:rsidRPr="00B621E6">
        <w:rPr>
          <w:rtl/>
        </w:rPr>
        <w:t xml:space="preserve"> </w:t>
      </w:r>
      <w:r w:rsidRPr="00B621E6">
        <w:rPr>
          <w:rFonts w:hint="eastAsia"/>
          <w:rtl/>
        </w:rPr>
        <w:t>שייקבע</w:t>
      </w:r>
      <w:r w:rsidRPr="00B621E6">
        <w:rPr>
          <w:rtl/>
        </w:rPr>
        <w:t xml:space="preserve"> </w:t>
      </w:r>
      <w:r w:rsidRPr="00B621E6">
        <w:rPr>
          <w:rFonts w:hint="eastAsia"/>
          <w:rtl/>
        </w:rPr>
        <w:t>על</w:t>
      </w:r>
      <w:r w:rsidRPr="00B621E6">
        <w:rPr>
          <w:rtl/>
        </w:rPr>
        <w:t xml:space="preserve"> </w:t>
      </w:r>
      <w:r w:rsidRPr="00B621E6">
        <w:rPr>
          <w:rFonts w:hint="eastAsia"/>
          <w:rtl/>
        </w:rPr>
        <w:t>ידי</w:t>
      </w:r>
      <w:r w:rsidRPr="00B621E6">
        <w:rPr>
          <w:rtl/>
        </w:rPr>
        <w:t xml:space="preserve"> </w:t>
      </w:r>
      <w:r w:rsidRPr="00B621E6">
        <w:rPr>
          <w:rFonts w:hint="eastAsia"/>
          <w:rtl/>
        </w:rPr>
        <w:t>הפסיכולוג</w:t>
      </w:r>
      <w:r w:rsidRPr="00B621E6">
        <w:rPr>
          <w:rtl/>
        </w:rPr>
        <w:t xml:space="preserve"> </w:t>
      </w:r>
      <w:r w:rsidRPr="00B621E6">
        <w:rPr>
          <w:rFonts w:hint="eastAsia"/>
          <w:rtl/>
        </w:rPr>
        <w:t>התעסוקתי</w:t>
      </w:r>
      <w:r w:rsidRPr="00B621E6">
        <w:rPr>
          <w:rtl/>
        </w:rPr>
        <w:t>.</w:t>
      </w:r>
    </w:p>
    <w:p w14:paraId="27CD5A5F" w14:textId="77777777" w:rsidR="009314F6" w:rsidRPr="00B621E6" w:rsidRDefault="009314F6" w:rsidP="009314F6">
      <w:pPr>
        <w:pStyle w:val="aff3"/>
        <w:tabs>
          <w:tab w:val="left" w:pos="282"/>
          <w:tab w:val="left" w:pos="566"/>
          <w:tab w:val="left" w:pos="1274"/>
        </w:tabs>
        <w:spacing w:line="360" w:lineRule="auto"/>
        <w:ind w:left="1700"/>
        <w:jc w:val="both"/>
        <w:rPr>
          <w:rtl/>
        </w:rPr>
      </w:pPr>
      <w:r w:rsidRPr="00B621E6">
        <w:rPr>
          <w:rFonts w:hint="eastAsia"/>
          <w:rtl/>
        </w:rPr>
        <w:t>השיחות</w:t>
      </w:r>
      <w:r w:rsidRPr="00B621E6">
        <w:rPr>
          <w:rtl/>
        </w:rPr>
        <w:t xml:space="preserve"> </w:t>
      </w:r>
      <w:r w:rsidRPr="00B621E6">
        <w:rPr>
          <w:rFonts w:hint="eastAsia"/>
          <w:rtl/>
        </w:rPr>
        <w:t>האישיות</w:t>
      </w:r>
      <w:r w:rsidRPr="00B621E6">
        <w:rPr>
          <w:rtl/>
        </w:rPr>
        <w:t xml:space="preserve"> </w:t>
      </w:r>
      <w:r w:rsidRPr="00B621E6">
        <w:rPr>
          <w:rFonts w:hint="eastAsia"/>
          <w:rtl/>
        </w:rPr>
        <w:t>יינתנו</w:t>
      </w:r>
      <w:r w:rsidRPr="00B621E6">
        <w:rPr>
          <w:rtl/>
        </w:rPr>
        <w:t xml:space="preserve"> </w:t>
      </w:r>
      <w:r w:rsidRPr="00B621E6">
        <w:rPr>
          <w:rFonts w:hint="eastAsia"/>
          <w:rtl/>
        </w:rPr>
        <w:t>במשרדי</w:t>
      </w:r>
      <w:r w:rsidRPr="00B621E6">
        <w:rPr>
          <w:rtl/>
        </w:rPr>
        <w:t xml:space="preserve"> </w:t>
      </w:r>
      <w:r w:rsidRPr="00B621E6">
        <w:rPr>
          <w:rFonts w:hint="eastAsia"/>
          <w:rtl/>
        </w:rPr>
        <w:t>המציע</w:t>
      </w:r>
      <w:r w:rsidRPr="00B621E6">
        <w:rPr>
          <w:rtl/>
        </w:rPr>
        <w:t xml:space="preserve"> </w:t>
      </w:r>
      <w:r w:rsidRPr="00B621E6">
        <w:rPr>
          <w:rFonts w:hint="eastAsia"/>
          <w:rtl/>
        </w:rPr>
        <w:t>בהתאם</w:t>
      </w:r>
      <w:r w:rsidRPr="00B621E6">
        <w:rPr>
          <w:rtl/>
        </w:rPr>
        <w:t xml:space="preserve"> </w:t>
      </w:r>
      <w:r w:rsidRPr="00B621E6">
        <w:rPr>
          <w:rFonts w:hint="eastAsia"/>
          <w:rtl/>
        </w:rPr>
        <w:t>לקבוע</w:t>
      </w:r>
      <w:r w:rsidRPr="00B621E6">
        <w:rPr>
          <w:rtl/>
        </w:rPr>
        <w:t xml:space="preserve"> </w:t>
      </w:r>
      <w:r w:rsidRPr="00B621E6">
        <w:rPr>
          <w:rFonts w:hint="eastAsia"/>
          <w:rtl/>
        </w:rPr>
        <w:t>בסעיף</w:t>
      </w:r>
      <w:r w:rsidRPr="00B621E6">
        <w:rPr>
          <w:rtl/>
        </w:rPr>
        <w:t xml:space="preserve"> 4 </w:t>
      </w:r>
      <w:r w:rsidRPr="00B621E6">
        <w:rPr>
          <w:rFonts w:hint="eastAsia"/>
          <w:rtl/>
        </w:rPr>
        <w:t>שלהלן</w:t>
      </w:r>
      <w:r w:rsidRPr="00B621E6">
        <w:rPr>
          <w:rtl/>
        </w:rPr>
        <w:t xml:space="preserve">. </w:t>
      </w:r>
    </w:p>
    <w:p w14:paraId="0C10BF70" w14:textId="77777777" w:rsidR="009314F6" w:rsidRPr="00B621E6" w:rsidRDefault="009314F6" w:rsidP="009314F6">
      <w:pPr>
        <w:pStyle w:val="aff3"/>
        <w:widowControl/>
        <w:numPr>
          <w:ilvl w:val="0"/>
          <w:numId w:val="43"/>
        </w:numPr>
        <w:tabs>
          <w:tab w:val="left" w:pos="282"/>
          <w:tab w:val="left" w:pos="566"/>
          <w:tab w:val="left" w:pos="1274"/>
        </w:tabs>
        <w:spacing w:line="360" w:lineRule="auto"/>
        <w:ind w:left="1700" w:hanging="284"/>
        <w:contextualSpacing/>
        <w:jc w:val="both"/>
      </w:pPr>
      <w:r w:rsidRPr="00B621E6">
        <w:rPr>
          <w:rFonts w:hint="eastAsia"/>
          <w:u w:val="single"/>
          <w:rtl/>
        </w:rPr>
        <w:t>מבחני</w:t>
      </w:r>
      <w:r w:rsidRPr="00B621E6">
        <w:rPr>
          <w:u w:val="single"/>
          <w:rtl/>
        </w:rPr>
        <w:t xml:space="preserve"> </w:t>
      </w:r>
      <w:r w:rsidRPr="00B621E6">
        <w:rPr>
          <w:rFonts w:hint="eastAsia"/>
          <w:u w:val="single"/>
          <w:rtl/>
        </w:rPr>
        <w:t>כישורים</w:t>
      </w:r>
      <w:r w:rsidRPr="00B621E6">
        <w:rPr>
          <w:u w:val="single"/>
          <w:rtl/>
        </w:rPr>
        <w:t xml:space="preserve"> </w:t>
      </w:r>
      <w:r w:rsidRPr="00B621E6">
        <w:rPr>
          <w:rFonts w:hint="eastAsia"/>
          <w:u w:val="single"/>
          <w:rtl/>
        </w:rPr>
        <w:t>ויכולות</w:t>
      </w:r>
      <w:r w:rsidRPr="00B621E6">
        <w:rPr>
          <w:u w:val="single"/>
          <w:rtl/>
        </w:rPr>
        <w:t xml:space="preserve"> </w:t>
      </w:r>
      <w:r w:rsidRPr="00B621E6">
        <w:rPr>
          <w:rFonts w:hint="eastAsia"/>
          <w:u w:val="single"/>
          <w:rtl/>
        </w:rPr>
        <w:t>וכן</w:t>
      </w:r>
      <w:r w:rsidRPr="00B621E6">
        <w:rPr>
          <w:u w:val="single"/>
          <w:rtl/>
        </w:rPr>
        <w:t xml:space="preserve"> </w:t>
      </w:r>
      <w:r w:rsidRPr="00B621E6">
        <w:rPr>
          <w:rFonts w:hint="eastAsia"/>
          <w:u w:val="single"/>
          <w:rtl/>
        </w:rPr>
        <w:t>שאלוני</w:t>
      </w:r>
      <w:r w:rsidRPr="00B621E6">
        <w:rPr>
          <w:u w:val="single"/>
          <w:rtl/>
        </w:rPr>
        <w:t xml:space="preserve"> </w:t>
      </w:r>
      <w:r w:rsidRPr="00B621E6">
        <w:rPr>
          <w:rFonts w:hint="eastAsia"/>
          <w:u w:val="single"/>
          <w:rtl/>
        </w:rPr>
        <w:t>נטיות</w:t>
      </w:r>
      <w:r w:rsidRPr="00B621E6">
        <w:rPr>
          <w:rtl/>
        </w:rPr>
        <w:t xml:space="preserve">: </w:t>
      </w:r>
      <w:r w:rsidRPr="00B621E6">
        <w:rPr>
          <w:rFonts w:hint="eastAsia"/>
          <w:rtl/>
        </w:rPr>
        <w:t>המבחנים</w:t>
      </w:r>
      <w:r w:rsidRPr="00B621E6">
        <w:rPr>
          <w:rtl/>
        </w:rPr>
        <w:t xml:space="preserve"> </w:t>
      </w:r>
      <w:r w:rsidRPr="00B621E6">
        <w:rPr>
          <w:rFonts w:hint="eastAsia"/>
          <w:rtl/>
        </w:rPr>
        <w:t>יהיו</w:t>
      </w:r>
      <w:r w:rsidRPr="00B621E6">
        <w:rPr>
          <w:rtl/>
        </w:rPr>
        <w:t xml:space="preserve"> </w:t>
      </w:r>
      <w:r w:rsidRPr="00B621E6">
        <w:rPr>
          <w:rFonts w:hint="eastAsia"/>
          <w:rtl/>
        </w:rPr>
        <w:t>בעלי</w:t>
      </w:r>
      <w:r w:rsidRPr="00B621E6">
        <w:rPr>
          <w:rtl/>
        </w:rPr>
        <w:t xml:space="preserve"> </w:t>
      </w:r>
      <w:r w:rsidRPr="00B621E6">
        <w:rPr>
          <w:rFonts w:hint="eastAsia"/>
          <w:rtl/>
        </w:rPr>
        <w:t>מהימנות</w:t>
      </w:r>
      <w:r w:rsidRPr="00B621E6">
        <w:rPr>
          <w:rtl/>
        </w:rPr>
        <w:t xml:space="preserve"> </w:t>
      </w:r>
      <w:r w:rsidRPr="00B621E6">
        <w:rPr>
          <w:rFonts w:hint="eastAsia"/>
          <w:rtl/>
        </w:rPr>
        <w:t>ותקפות</w:t>
      </w:r>
      <w:r w:rsidRPr="00B621E6">
        <w:rPr>
          <w:rtl/>
        </w:rPr>
        <w:t xml:space="preserve"> </w:t>
      </w:r>
      <w:r w:rsidRPr="00B621E6">
        <w:rPr>
          <w:rFonts w:hint="eastAsia"/>
          <w:rtl/>
        </w:rPr>
        <w:t>כמקובל</w:t>
      </w:r>
      <w:r w:rsidRPr="00B621E6">
        <w:rPr>
          <w:rtl/>
        </w:rPr>
        <w:t xml:space="preserve">, </w:t>
      </w:r>
      <w:r w:rsidRPr="00B621E6">
        <w:rPr>
          <w:rFonts w:hint="eastAsia"/>
          <w:rtl/>
        </w:rPr>
        <w:t>עם</w:t>
      </w:r>
      <w:r w:rsidRPr="00B621E6">
        <w:rPr>
          <w:rtl/>
        </w:rPr>
        <w:t xml:space="preserve"> </w:t>
      </w:r>
      <w:r w:rsidRPr="00B621E6">
        <w:rPr>
          <w:rFonts w:hint="eastAsia"/>
          <w:rtl/>
        </w:rPr>
        <w:t>ציונים</w:t>
      </w:r>
      <w:r w:rsidRPr="00B621E6">
        <w:rPr>
          <w:rtl/>
        </w:rPr>
        <w:t xml:space="preserve"> </w:t>
      </w:r>
      <w:r w:rsidRPr="00B621E6">
        <w:rPr>
          <w:rFonts w:hint="eastAsia"/>
          <w:rtl/>
        </w:rPr>
        <w:t>מתוקננים</w:t>
      </w:r>
      <w:r w:rsidRPr="00B621E6">
        <w:rPr>
          <w:rtl/>
        </w:rPr>
        <w:t xml:space="preserve">. </w:t>
      </w:r>
      <w:r w:rsidRPr="00B621E6">
        <w:rPr>
          <w:rFonts w:hint="eastAsia"/>
          <w:rtl/>
        </w:rPr>
        <w:t>המבחנים</w:t>
      </w:r>
      <w:r w:rsidRPr="00B621E6">
        <w:rPr>
          <w:rtl/>
        </w:rPr>
        <w:t xml:space="preserve"> </w:t>
      </w:r>
      <w:r w:rsidRPr="00B621E6">
        <w:rPr>
          <w:rFonts w:hint="eastAsia"/>
          <w:rtl/>
        </w:rPr>
        <w:t>והשאלונים</w:t>
      </w:r>
      <w:r w:rsidRPr="00B621E6">
        <w:rPr>
          <w:rtl/>
        </w:rPr>
        <w:t xml:space="preserve"> </w:t>
      </w:r>
      <w:r w:rsidRPr="00B621E6">
        <w:rPr>
          <w:rFonts w:hint="eastAsia"/>
          <w:rtl/>
        </w:rPr>
        <w:t>יהיו</w:t>
      </w:r>
      <w:r w:rsidRPr="00B621E6">
        <w:rPr>
          <w:rtl/>
        </w:rPr>
        <w:t xml:space="preserve"> </w:t>
      </w:r>
      <w:r w:rsidRPr="00B621E6">
        <w:rPr>
          <w:rFonts w:hint="eastAsia"/>
          <w:rtl/>
        </w:rPr>
        <w:t>מתורגמים</w:t>
      </w:r>
      <w:r w:rsidRPr="00B621E6">
        <w:rPr>
          <w:rtl/>
        </w:rPr>
        <w:t xml:space="preserve"> </w:t>
      </w:r>
      <w:r w:rsidRPr="00B621E6">
        <w:rPr>
          <w:rFonts w:hint="eastAsia"/>
          <w:rtl/>
        </w:rPr>
        <w:t>ל</w:t>
      </w:r>
      <w:r w:rsidRPr="00B621E6">
        <w:rPr>
          <w:rtl/>
        </w:rPr>
        <w:t xml:space="preserve">- 4 </w:t>
      </w:r>
      <w:r w:rsidRPr="00B621E6">
        <w:rPr>
          <w:rFonts w:hint="eastAsia"/>
          <w:rtl/>
        </w:rPr>
        <w:t>שפות</w:t>
      </w:r>
      <w:r w:rsidRPr="00B621E6">
        <w:rPr>
          <w:rtl/>
        </w:rPr>
        <w:t xml:space="preserve"> </w:t>
      </w:r>
      <w:r w:rsidRPr="00B621E6">
        <w:rPr>
          <w:rFonts w:hint="eastAsia"/>
          <w:rtl/>
        </w:rPr>
        <w:t>לכל</w:t>
      </w:r>
      <w:r w:rsidRPr="00B621E6">
        <w:rPr>
          <w:rtl/>
        </w:rPr>
        <w:t xml:space="preserve"> </w:t>
      </w:r>
      <w:r w:rsidRPr="00B621E6">
        <w:rPr>
          <w:rFonts w:hint="eastAsia"/>
          <w:rtl/>
        </w:rPr>
        <w:t>הפחות</w:t>
      </w:r>
      <w:r w:rsidRPr="00B621E6">
        <w:rPr>
          <w:rtl/>
        </w:rPr>
        <w:t xml:space="preserve"> (</w:t>
      </w:r>
      <w:r w:rsidRPr="00B621E6">
        <w:rPr>
          <w:rFonts w:hint="eastAsia"/>
          <w:rtl/>
        </w:rPr>
        <w:t>בנוסף</w:t>
      </w:r>
      <w:r w:rsidRPr="00B621E6">
        <w:rPr>
          <w:rtl/>
        </w:rPr>
        <w:t xml:space="preserve"> </w:t>
      </w:r>
      <w:r w:rsidRPr="00B621E6">
        <w:rPr>
          <w:rFonts w:hint="eastAsia"/>
          <w:rtl/>
        </w:rPr>
        <w:t>לעברית</w:t>
      </w:r>
      <w:r w:rsidRPr="00B621E6">
        <w:rPr>
          <w:rtl/>
        </w:rPr>
        <w:t xml:space="preserve">): </w:t>
      </w:r>
      <w:r w:rsidRPr="00B621E6">
        <w:rPr>
          <w:rFonts w:hint="eastAsia"/>
          <w:rtl/>
        </w:rPr>
        <w:t>אנגלית</w:t>
      </w:r>
      <w:r w:rsidRPr="00B621E6">
        <w:rPr>
          <w:rtl/>
        </w:rPr>
        <w:t xml:space="preserve">, </w:t>
      </w:r>
      <w:r w:rsidRPr="00B621E6">
        <w:rPr>
          <w:rFonts w:hint="eastAsia"/>
          <w:rtl/>
        </w:rPr>
        <w:t>רוסית</w:t>
      </w:r>
      <w:r w:rsidRPr="00B621E6">
        <w:rPr>
          <w:rtl/>
        </w:rPr>
        <w:t xml:space="preserve">, </w:t>
      </w:r>
      <w:r w:rsidRPr="00B621E6">
        <w:rPr>
          <w:rFonts w:hint="eastAsia"/>
          <w:rtl/>
        </w:rPr>
        <w:t>צרפתית</w:t>
      </w:r>
      <w:r w:rsidRPr="00B621E6">
        <w:rPr>
          <w:rtl/>
        </w:rPr>
        <w:t xml:space="preserve"> </w:t>
      </w:r>
      <w:r w:rsidRPr="00B621E6">
        <w:rPr>
          <w:rFonts w:hint="eastAsia"/>
          <w:rtl/>
        </w:rPr>
        <w:t>וספרדית</w:t>
      </w:r>
      <w:r w:rsidRPr="00B621E6">
        <w:rPr>
          <w:rtl/>
        </w:rPr>
        <w:t xml:space="preserve">. </w:t>
      </w:r>
      <w:r w:rsidRPr="00B621E6">
        <w:rPr>
          <w:rFonts w:hint="eastAsia"/>
          <w:rtl/>
        </w:rPr>
        <w:t>המשרד</w:t>
      </w:r>
      <w:r w:rsidRPr="00B621E6">
        <w:rPr>
          <w:rtl/>
        </w:rPr>
        <w:t xml:space="preserve"> </w:t>
      </w:r>
      <w:r w:rsidRPr="00B621E6">
        <w:rPr>
          <w:rFonts w:hint="eastAsia"/>
          <w:rtl/>
        </w:rPr>
        <w:t>יהיה</w:t>
      </w:r>
      <w:r w:rsidRPr="00B621E6">
        <w:rPr>
          <w:rtl/>
        </w:rPr>
        <w:t xml:space="preserve"> </w:t>
      </w:r>
      <w:r w:rsidRPr="00B621E6">
        <w:rPr>
          <w:rFonts w:hint="eastAsia"/>
          <w:rtl/>
        </w:rPr>
        <w:t>רשאי</w:t>
      </w:r>
      <w:r w:rsidRPr="00B621E6">
        <w:rPr>
          <w:rtl/>
        </w:rPr>
        <w:t xml:space="preserve"> </w:t>
      </w:r>
      <w:r w:rsidRPr="00B621E6">
        <w:rPr>
          <w:rFonts w:hint="eastAsia"/>
          <w:rtl/>
        </w:rPr>
        <w:t>לקבל</w:t>
      </w:r>
      <w:r w:rsidRPr="00B621E6">
        <w:rPr>
          <w:rtl/>
        </w:rPr>
        <w:t xml:space="preserve"> </w:t>
      </w:r>
      <w:r w:rsidRPr="00B621E6">
        <w:rPr>
          <w:rFonts w:hint="eastAsia"/>
          <w:rtl/>
        </w:rPr>
        <w:t>ולבדוק</w:t>
      </w:r>
      <w:r w:rsidRPr="00B621E6">
        <w:rPr>
          <w:rtl/>
        </w:rPr>
        <w:t xml:space="preserve"> </w:t>
      </w:r>
      <w:r w:rsidRPr="00B621E6">
        <w:rPr>
          <w:rFonts w:hint="eastAsia"/>
          <w:rtl/>
        </w:rPr>
        <w:t>את</w:t>
      </w:r>
      <w:r w:rsidRPr="00B621E6">
        <w:rPr>
          <w:rtl/>
        </w:rPr>
        <w:t xml:space="preserve"> </w:t>
      </w:r>
      <w:r w:rsidRPr="00B621E6">
        <w:rPr>
          <w:rFonts w:hint="eastAsia"/>
          <w:rtl/>
        </w:rPr>
        <w:t>איכות</w:t>
      </w:r>
      <w:r w:rsidRPr="00B621E6">
        <w:rPr>
          <w:rtl/>
        </w:rPr>
        <w:t xml:space="preserve"> </w:t>
      </w:r>
      <w:r w:rsidRPr="00B621E6">
        <w:rPr>
          <w:rFonts w:hint="eastAsia"/>
          <w:rtl/>
        </w:rPr>
        <w:t>התרגומים</w:t>
      </w:r>
      <w:r w:rsidRPr="00B621E6">
        <w:rPr>
          <w:rtl/>
        </w:rPr>
        <w:t xml:space="preserve"> </w:t>
      </w:r>
      <w:r w:rsidRPr="00B621E6">
        <w:rPr>
          <w:rFonts w:hint="eastAsia"/>
          <w:rtl/>
        </w:rPr>
        <w:t>ולבקש</w:t>
      </w:r>
      <w:r w:rsidRPr="00B621E6">
        <w:rPr>
          <w:rtl/>
        </w:rPr>
        <w:t xml:space="preserve"> </w:t>
      </w:r>
      <w:r w:rsidRPr="00B621E6">
        <w:rPr>
          <w:rFonts w:hint="eastAsia"/>
          <w:rtl/>
        </w:rPr>
        <w:t>תיקונים</w:t>
      </w:r>
      <w:r w:rsidRPr="00B621E6">
        <w:rPr>
          <w:rtl/>
        </w:rPr>
        <w:t xml:space="preserve"> </w:t>
      </w:r>
      <w:r w:rsidRPr="00B621E6">
        <w:rPr>
          <w:rFonts w:hint="eastAsia"/>
          <w:rtl/>
        </w:rPr>
        <w:t>נדרשים</w:t>
      </w:r>
      <w:r w:rsidRPr="00B621E6">
        <w:rPr>
          <w:rtl/>
        </w:rPr>
        <w:t xml:space="preserve">. </w:t>
      </w:r>
      <w:r w:rsidRPr="00B621E6">
        <w:rPr>
          <w:rFonts w:hint="eastAsia"/>
          <w:rtl/>
        </w:rPr>
        <w:t>אורך</w:t>
      </w:r>
      <w:r w:rsidRPr="00B621E6">
        <w:rPr>
          <w:rtl/>
        </w:rPr>
        <w:t xml:space="preserve"> </w:t>
      </w:r>
      <w:r w:rsidRPr="00B621E6">
        <w:rPr>
          <w:rFonts w:hint="eastAsia"/>
          <w:rtl/>
        </w:rPr>
        <w:t>המבחנים</w:t>
      </w:r>
      <w:r w:rsidRPr="00B621E6">
        <w:rPr>
          <w:rtl/>
        </w:rPr>
        <w:t xml:space="preserve"> </w:t>
      </w:r>
      <w:r w:rsidRPr="00B621E6">
        <w:rPr>
          <w:rFonts w:hint="eastAsia"/>
          <w:rtl/>
        </w:rPr>
        <w:t>לא</w:t>
      </w:r>
      <w:r w:rsidRPr="00B621E6">
        <w:rPr>
          <w:rtl/>
        </w:rPr>
        <w:t xml:space="preserve"> </w:t>
      </w:r>
      <w:r w:rsidRPr="00B621E6">
        <w:rPr>
          <w:rFonts w:hint="eastAsia"/>
          <w:rtl/>
        </w:rPr>
        <w:t>יפחת</w:t>
      </w:r>
      <w:r w:rsidRPr="00B621E6">
        <w:rPr>
          <w:rtl/>
        </w:rPr>
        <w:t xml:space="preserve"> </w:t>
      </w:r>
      <w:r w:rsidRPr="00B621E6">
        <w:rPr>
          <w:rFonts w:hint="eastAsia"/>
          <w:rtl/>
        </w:rPr>
        <w:t>מ</w:t>
      </w:r>
      <w:r w:rsidRPr="00B621E6">
        <w:rPr>
          <w:rtl/>
        </w:rPr>
        <w:t xml:space="preserve">- </w:t>
      </w:r>
      <w:r>
        <w:rPr>
          <w:rFonts w:hint="cs"/>
          <w:rtl/>
        </w:rPr>
        <w:t>5</w:t>
      </w:r>
      <w:r w:rsidRPr="00B621E6">
        <w:rPr>
          <w:rtl/>
        </w:rPr>
        <w:t xml:space="preserve"> </w:t>
      </w:r>
      <w:r w:rsidRPr="00B621E6">
        <w:rPr>
          <w:rFonts w:hint="eastAsia"/>
          <w:rtl/>
        </w:rPr>
        <w:t>שעות</w:t>
      </w:r>
      <w:r w:rsidRPr="00B621E6">
        <w:rPr>
          <w:rtl/>
        </w:rPr>
        <w:t>.</w:t>
      </w:r>
    </w:p>
    <w:p w14:paraId="798CE5C1" w14:textId="77777777" w:rsidR="009314F6" w:rsidRPr="00B621E6" w:rsidRDefault="009314F6" w:rsidP="009314F6">
      <w:pPr>
        <w:pStyle w:val="aff3"/>
        <w:tabs>
          <w:tab w:val="left" w:pos="282"/>
          <w:tab w:val="left" w:pos="566"/>
          <w:tab w:val="left" w:pos="1274"/>
        </w:tabs>
        <w:spacing w:line="360" w:lineRule="auto"/>
        <w:ind w:left="1502"/>
        <w:jc w:val="both"/>
      </w:pPr>
      <w:r w:rsidRPr="00B621E6">
        <w:rPr>
          <w:rFonts w:hint="eastAsia"/>
          <w:rtl/>
        </w:rPr>
        <w:t>המבחנים</w:t>
      </w:r>
      <w:r w:rsidRPr="00B621E6">
        <w:rPr>
          <w:rtl/>
        </w:rPr>
        <w:t xml:space="preserve"> </w:t>
      </w:r>
      <w:r w:rsidRPr="00B621E6">
        <w:rPr>
          <w:rFonts w:hint="eastAsia"/>
          <w:rtl/>
        </w:rPr>
        <w:t>יתקיימו</w:t>
      </w:r>
      <w:r w:rsidRPr="00B621E6">
        <w:rPr>
          <w:rtl/>
        </w:rPr>
        <w:t xml:space="preserve"> </w:t>
      </w:r>
      <w:r w:rsidRPr="00B621E6">
        <w:rPr>
          <w:rFonts w:hint="eastAsia"/>
          <w:rtl/>
        </w:rPr>
        <w:t>במשרדי</w:t>
      </w:r>
      <w:r w:rsidRPr="00B621E6">
        <w:rPr>
          <w:rtl/>
        </w:rPr>
        <w:t xml:space="preserve"> </w:t>
      </w:r>
      <w:r w:rsidRPr="00B621E6">
        <w:rPr>
          <w:rFonts w:hint="eastAsia"/>
          <w:rtl/>
        </w:rPr>
        <w:t>המציע</w:t>
      </w:r>
      <w:r w:rsidRPr="00B621E6">
        <w:rPr>
          <w:rtl/>
        </w:rPr>
        <w:t xml:space="preserve"> </w:t>
      </w:r>
      <w:r w:rsidRPr="00B621E6">
        <w:rPr>
          <w:rFonts w:hint="eastAsia"/>
          <w:rtl/>
        </w:rPr>
        <w:t>בהתאם</w:t>
      </w:r>
      <w:r w:rsidRPr="00B621E6">
        <w:rPr>
          <w:rtl/>
        </w:rPr>
        <w:t xml:space="preserve"> </w:t>
      </w:r>
      <w:r w:rsidRPr="00B621E6">
        <w:rPr>
          <w:rFonts w:hint="eastAsia"/>
          <w:rtl/>
        </w:rPr>
        <w:t>לקבוע</w:t>
      </w:r>
      <w:r w:rsidRPr="00B621E6">
        <w:rPr>
          <w:rtl/>
        </w:rPr>
        <w:t xml:space="preserve"> </w:t>
      </w:r>
      <w:r w:rsidRPr="00B621E6">
        <w:rPr>
          <w:rFonts w:hint="eastAsia"/>
          <w:rtl/>
        </w:rPr>
        <w:t>בסעיף</w:t>
      </w:r>
      <w:r w:rsidRPr="00B621E6">
        <w:rPr>
          <w:rtl/>
        </w:rPr>
        <w:t xml:space="preserve"> 4.2 </w:t>
      </w:r>
      <w:r w:rsidRPr="00B621E6">
        <w:rPr>
          <w:rFonts w:hint="eastAsia"/>
          <w:rtl/>
        </w:rPr>
        <w:t>שלהלן</w:t>
      </w:r>
      <w:r w:rsidRPr="00B621E6">
        <w:rPr>
          <w:rtl/>
        </w:rPr>
        <w:t>.</w:t>
      </w:r>
    </w:p>
    <w:p w14:paraId="2D57148D" w14:textId="77777777" w:rsidR="009314F6" w:rsidRPr="00B621E6" w:rsidRDefault="009314F6" w:rsidP="009314F6">
      <w:pPr>
        <w:tabs>
          <w:tab w:val="left" w:pos="282"/>
          <w:tab w:val="left" w:pos="566"/>
          <w:tab w:val="left" w:pos="1502"/>
        </w:tabs>
        <w:spacing w:line="360" w:lineRule="auto"/>
        <w:ind w:left="1502"/>
        <w:jc w:val="both"/>
        <w:rPr>
          <w:rtl/>
        </w:rPr>
      </w:pPr>
      <w:r>
        <w:rPr>
          <w:rFonts w:hint="cs"/>
          <w:rtl/>
        </w:rPr>
        <w:t xml:space="preserve"> </w:t>
      </w:r>
      <w:r w:rsidRPr="00B621E6">
        <w:rPr>
          <w:rFonts w:hint="cs"/>
          <w:rtl/>
        </w:rPr>
        <w:t>על</w:t>
      </w:r>
      <w:r w:rsidRPr="00B621E6">
        <w:rPr>
          <w:rtl/>
        </w:rPr>
        <w:t xml:space="preserve"> </w:t>
      </w:r>
      <w:r w:rsidRPr="00B621E6">
        <w:rPr>
          <w:rFonts w:hint="cs"/>
          <w:rtl/>
        </w:rPr>
        <w:t>הספק</w:t>
      </w:r>
      <w:r w:rsidRPr="00B621E6">
        <w:rPr>
          <w:rtl/>
        </w:rPr>
        <w:t xml:space="preserve"> </w:t>
      </w:r>
      <w:r w:rsidRPr="00B621E6">
        <w:rPr>
          <w:rFonts w:hint="cs"/>
          <w:rtl/>
        </w:rPr>
        <w:t>לתאם</w:t>
      </w:r>
      <w:r w:rsidRPr="00B621E6">
        <w:rPr>
          <w:rtl/>
        </w:rPr>
        <w:t xml:space="preserve"> </w:t>
      </w:r>
      <w:r w:rsidRPr="00B621E6">
        <w:rPr>
          <w:rFonts w:hint="cs"/>
          <w:rtl/>
        </w:rPr>
        <w:t>את</w:t>
      </w:r>
      <w:r w:rsidRPr="00B621E6">
        <w:rPr>
          <w:rtl/>
        </w:rPr>
        <w:t xml:space="preserve"> </w:t>
      </w:r>
      <w:r w:rsidRPr="00B621E6">
        <w:rPr>
          <w:rFonts w:hint="cs"/>
          <w:rtl/>
        </w:rPr>
        <w:t>מועד</w:t>
      </w:r>
      <w:r w:rsidRPr="00B621E6">
        <w:rPr>
          <w:rtl/>
        </w:rPr>
        <w:t xml:space="preserve"> </w:t>
      </w:r>
      <w:r w:rsidRPr="00B621E6">
        <w:rPr>
          <w:rFonts w:hint="cs"/>
          <w:rtl/>
        </w:rPr>
        <w:t>הייעוץ</w:t>
      </w:r>
      <w:r w:rsidRPr="00B621E6">
        <w:rPr>
          <w:rtl/>
        </w:rPr>
        <w:t xml:space="preserve"> </w:t>
      </w:r>
      <w:r w:rsidRPr="00B621E6">
        <w:rPr>
          <w:rFonts w:hint="cs"/>
          <w:rtl/>
        </w:rPr>
        <w:t>עם</w:t>
      </w:r>
      <w:r w:rsidRPr="00B621E6">
        <w:rPr>
          <w:rtl/>
        </w:rPr>
        <w:t xml:space="preserve"> </w:t>
      </w:r>
      <w:r w:rsidRPr="00B621E6">
        <w:rPr>
          <w:rFonts w:hint="cs"/>
          <w:rtl/>
        </w:rPr>
        <w:t>מועמד</w:t>
      </w:r>
      <w:r w:rsidRPr="00B621E6">
        <w:rPr>
          <w:rtl/>
        </w:rPr>
        <w:t xml:space="preserve"> </w:t>
      </w:r>
      <w:r w:rsidRPr="00B621E6">
        <w:rPr>
          <w:rFonts w:hint="cs"/>
          <w:rtl/>
        </w:rPr>
        <w:t>הלימודים</w:t>
      </w:r>
      <w:r w:rsidRPr="00B621E6">
        <w:rPr>
          <w:rtl/>
        </w:rPr>
        <w:t xml:space="preserve"> </w:t>
      </w:r>
      <w:r w:rsidRPr="00B621E6">
        <w:rPr>
          <w:rFonts w:hint="cs"/>
          <w:rtl/>
        </w:rPr>
        <w:t>לאחר</w:t>
      </w:r>
      <w:r w:rsidRPr="00B621E6">
        <w:rPr>
          <w:rtl/>
        </w:rPr>
        <w:t xml:space="preserve"> </w:t>
      </w:r>
      <w:r w:rsidRPr="00B621E6">
        <w:rPr>
          <w:rFonts w:hint="cs"/>
          <w:rtl/>
        </w:rPr>
        <w:t>קבלת</w:t>
      </w:r>
      <w:r w:rsidRPr="00B621E6">
        <w:rPr>
          <w:rtl/>
        </w:rPr>
        <w:t xml:space="preserve"> </w:t>
      </w:r>
      <w:r w:rsidRPr="00B621E6">
        <w:rPr>
          <w:rFonts w:hint="cs"/>
          <w:rtl/>
        </w:rPr>
        <w:t>אישור</w:t>
      </w:r>
      <w:r w:rsidRPr="00B621E6">
        <w:rPr>
          <w:rtl/>
        </w:rPr>
        <w:t xml:space="preserve"> </w:t>
      </w:r>
      <w:r>
        <w:rPr>
          <w:rFonts w:hint="cs"/>
          <w:rtl/>
        </w:rPr>
        <w:t xml:space="preserve">    יועץ הקליטה</w:t>
      </w:r>
      <w:r w:rsidRPr="00B621E6">
        <w:rPr>
          <w:rtl/>
        </w:rPr>
        <w:t xml:space="preserve"> </w:t>
      </w:r>
      <w:r w:rsidRPr="00B621E6">
        <w:rPr>
          <w:rFonts w:hint="cs"/>
          <w:rtl/>
        </w:rPr>
        <w:t>של</w:t>
      </w:r>
      <w:r w:rsidRPr="00B621E6">
        <w:rPr>
          <w:rtl/>
        </w:rPr>
        <w:t xml:space="preserve"> </w:t>
      </w:r>
      <w:proofErr w:type="spellStart"/>
      <w:r w:rsidRPr="00B621E6">
        <w:rPr>
          <w:rFonts w:hint="cs"/>
          <w:rtl/>
        </w:rPr>
        <w:t>מ</w:t>
      </w:r>
      <w:r>
        <w:rPr>
          <w:rFonts w:hint="cs"/>
          <w:rtl/>
        </w:rPr>
        <w:t>י</w:t>
      </w:r>
      <w:r w:rsidRPr="00B621E6">
        <w:rPr>
          <w:rFonts w:hint="cs"/>
          <w:rtl/>
        </w:rPr>
        <w:t>נהל</w:t>
      </w:r>
      <w:proofErr w:type="spellEnd"/>
      <w:r w:rsidRPr="00B621E6">
        <w:rPr>
          <w:rtl/>
        </w:rPr>
        <w:t xml:space="preserve"> </w:t>
      </w:r>
      <w:r w:rsidRPr="00B621E6">
        <w:rPr>
          <w:rFonts w:hint="cs"/>
          <w:rtl/>
        </w:rPr>
        <w:t>הסטודנטים</w:t>
      </w:r>
      <w:r w:rsidRPr="00B621E6">
        <w:rPr>
          <w:rtl/>
        </w:rPr>
        <w:t xml:space="preserve"> </w:t>
      </w:r>
      <w:r w:rsidRPr="00B621E6">
        <w:rPr>
          <w:rFonts w:hint="cs"/>
          <w:rtl/>
        </w:rPr>
        <w:t>במשרד</w:t>
      </w:r>
      <w:r>
        <w:rPr>
          <w:rFonts w:hint="cs"/>
          <w:rtl/>
        </w:rPr>
        <w:t xml:space="preserve"> העלייה והקליטה או מנציג אגף תעסוקה בהתאם לסוג הנועץ</w:t>
      </w:r>
      <w:r w:rsidRPr="00B621E6">
        <w:rPr>
          <w:rtl/>
        </w:rPr>
        <w:t>.</w:t>
      </w:r>
    </w:p>
    <w:p w14:paraId="00BC2D62" w14:textId="77777777" w:rsidR="009314F6" w:rsidRDefault="009314F6" w:rsidP="009314F6">
      <w:pPr>
        <w:tabs>
          <w:tab w:val="left" w:pos="282"/>
          <w:tab w:val="left" w:pos="566"/>
          <w:tab w:val="left" w:pos="1274"/>
        </w:tabs>
        <w:spacing w:line="360" w:lineRule="auto"/>
        <w:ind w:left="1416"/>
        <w:jc w:val="both"/>
        <w:rPr>
          <w:rtl/>
        </w:rPr>
      </w:pPr>
      <w:r w:rsidRPr="00B621E6">
        <w:rPr>
          <w:rFonts w:hint="cs"/>
          <w:rtl/>
        </w:rPr>
        <w:t>תהליך</w:t>
      </w:r>
      <w:r w:rsidRPr="00B621E6">
        <w:rPr>
          <w:rtl/>
        </w:rPr>
        <w:t xml:space="preserve"> </w:t>
      </w:r>
      <w:r w:rsidRPr="00B621E6">
        <w:rPr>
          <w:rFonts w:hint="cs"/>
          <w:rtl/>
        </w:rPr>
        <w:t>הייעוץ</w:t>
      </w:r>
      <w:r w:rsidRPr="00B621E6">
        <w:rPr>
          <w:rtl/>
        </w:rPr>
        <w:t xml:space="preserve"> </w:t>
      </w:r>
      <w:r w:rsidRPr="00B621E6">
        <w:rPr>
          <w:rFonts w:hint="cs"/>
          <w:rtl/>
        </w:rPr>
        <w:t>הפרטני</w:t>
      </w:r>
      <w:r w:rsidRPr="00B621E6">
        <w:rPr>
          <w:rtl/>
        </w:rPr>
        <w:t xml:space="preserve"> </w:t>
      </w:r>
      <w:r>
        <w:rPr>
          <w:rFonts w:hint="cs"/>
          <w:rtl/>
        </w:rPr>
        <w:t xml:space="preserve">לסטודנטים/מועמדי לימודים </w:t>
      </w:r>
      <w:r w:rsidRPr="00B621E6">
        <w:rPr>
          <w:rFonts w:hint="cs"/>
          <w:u w:val="single"/>
          <w:rtl/>
        </w:rPr>
        <w:t>לא</w:t>
      </w:r>
      <w:r w:rsidRPr="00B621E6">
        <w:rPr>
          <w:u w:val="single"/>
          <w:rtl/>
        </w:rPr>
        <w:t xml:space="preserve"> </w:t>
      </w:r>
      <w:r w:rsidRPr="00B621E6">
        <w:rPr>
          <w:rFonts w:hint="cs"/>
          <w:u w:val="single"/>
          <w:rtl/>
        </w:rPr>
        <w:t>יעלה</w:t>
      </w:r>
      <w:r w:rsidRPr="00B621E6">
        <w:rPr>
          <w:u w:val="single"/>
          <w:rtl/>
        </w:rPr>
        <w:t xml:space="preserve"> </w:t>
      </w:r>
      <w:r w:rsidRPr="00B621E6">
        <w:rPr>
          <w:rFonts w:hint="cs"/>
          <w:u w:val="single"/>
          <w:rtl/>
        </w:rPr>
        <w:t>על</w:t>
      </w:r>
      <w:r w:rsidRPr="00B621E6">
        <w:rPr>
          <w:u w:val="single"/>
          <w:rtl/>
        </w:rPr>
        <w:t xml:space="preserve"> </w:t>
      </w:r>
      <w:r>
        <w:rPr>
          <w:rFonts w:hint="cs"/>
          <w:u w:val="single"/>
          <w:rtl/>
        </w:rPr>
        <w:t>חודשיים</w:t>
      </w:r>
      <w:r w:rsidRPr="00B621E6">
        <w:rPr>
          <w:rtl/>
        </w:rPr>
        <w:t xml:space="preserve"> </w:t>
      </w:r>
      <w:r w:rsidRPr="00B621E6">
        <w:rPr>
          <w:rFonts w:hint="cs"/>
          <w:rtl/>
        </w:rPr>
        <w:t>ויהיה</w:t>
      </w:r>
      <w:r w:rsidRPr="00B621E6">
        <w:rPr>
          <w:rtl/>
        </w:rPr>
        <w:t xml:space="preserve"> </w:t>
      </w:r>
      <w:r w:rsidRPr="00B621E6">
        <w:rPr>
          <w:rFonts w:hint="cs"/>
          <w:rtl/>
        </w:rPr>
        <w:t>בהתאם</w:t>
      </w:r>
      <w:r w:rsidRPr="00B621E6">
        <w:rPr>
          <w:rtl/>
        </w:rPr>
        <w:t xml:space="preserve"> </w:t>
      </w:r>
      <w:r w:rsidRPr="00B621E6">
        <w:rPr>
          <w:rFonts w:hint="cs"/>
          <w:rtl/>
        </w:rPr>
        <w:t>ליכולתו</w:t>
      </w:r>
      <w:r w:rsidRPr="00B621E6">
        <w:rPr>
          <w:rtl/>
        </w:rPr>
        <w:t xml:space="preserve"> </w:t>
      </w:r>
      <w:r w:rsidRPr="00B621E6">
        <w:rPr>
          <w:rFonts w:hint="cs"/>
          <w:rtl/>
        </w:rPr>
        <w:t>של</w:t>
      </w:r>
      <w:r w:rsidRPr="00B621E6">
        <w:rPr>
          <w:rtl/>
        </w:rPr>
        <w:t xml:space="preserve"> </w:t>
      </w:r>
      <w:r w:rsidRPr="00B621E6">
        <w:rPr>
          <w:rFonts w:hint="cs"/>
          <w:rtl/>
        </w:rPr>
        <w:t>מועמד</w:t>
      </w:r>
      <w:r w:rsidRPr="00B621E6">
        <w:rPr>
          <w:rtl/>
        </w:rPr>
        <w:t xml:space="preserve"> </w:t>
      </w:r>
      <w:r w:rsidRPr="00B621E6">
        <w:rPr>
          <w:rFonts w:hint="cs"/>
          <w:rtl/>
        </w:rPr>
        <w:t>הלימודים</w:t>
      </w:r>
      <w:r w:rsidRPr="00B621E6">
        <w:rPr>
          <w:rtl/>
        </w:rPr>
        <w:t>.</w:t>
      </w:r>
    </w:p>
    <w:p w14:paraId="4E25B901" w14:textId="77777777" w:rsidR="009314F6" w:rsidRPr="00B621E6" w:rsidRDefault="009314F6" w:rsidP="009314F6">
      <w:pPr>
        <w:spacing w:line="360" w:lineRule="auto"/>
        <w:ind w:left="1360"/>
        <w:jc w:val="both"/>
        <w:rPr>
          <w:rtl/>
        </w:rPr>
      </w:pPr>
      <w:r w:rsidRPr="00B621E6">
        <w:rPr>
          <w:rFonts w:hint="cs"/>
          <w:rtl/>
        </w:rPr>
        <w:t>תהליך</w:t>
      </w:r>
      <w:r w:rsidRPr="00B621E6">
        <w:rPr>
          <w:rtl/>
        </w:rPr>
        <w:t xml:space="preserve"> </w:t>
      </w:r>
      <w:r w:rsidRPr="00B621E6">
        <w:rPr>
          <w:rFonts w:hint="cs"/>
          <w:rtl/>
        </w:rPr>
        <w:t>הייעוץ</w:t>
      </w:r>
      <w:r w:rsidRPr="00B621E6">
        <w:rPr>
          <w:rtl/>
        </w:rPr>
        <w:t xml:space="preserve"> </w:t>
      </w:r>
      <w:r w:rsidRPr="00B621E6">
        <w:rPr>
          <w:rFonts w:hint="cs"/>
          <w:rtl/>
        </w:rPr>
        <w:t>הפרטני</w:t>
      </w:r>
      <w:r w:rsidRPr="00B621E6">
        <w:rPr>
          <w:rtl/>
        </w:rPr>
        <w:t xml:space="preserve"> </w:t>
      </w:r>
      <w:r>
        <w:rPr>
          <w:rFonts w:hint="cs"/>
          <w:rtl/>
        </w:rPr>
        <w:t xml:space="preserve">לעולים ותושבים חוזרים זכאי אגף תעסוקה, לבחירת קורס הכשרה מקצועית </w:t>
      </w:r>
      <w:r w:rsidRPr="00B621E6">
        <w:rPr>
          <w:rFonts w:hint="cs"/>
          <w:u w:val="single"/>
          <w:rtl/>
        </w:rPr>
        <w:t>לא</w:t>
      </w:r>
      <w:r w:rsidRPr="00B621E6">
        <w:rPr>
          <w:u w:val="single"/>
          <w:rtl/>
        </w:rPr>
        <w:t xml:space="preserve"> </w:t>
      </w:r>
      <w:r w:rsidRPr="00B621E6">
        <w:rPr>
          <w:rFonts w:hint="cs"/>
          <w:u w:val="single"/>
          <w:rtl/>
        </w:rPr>
        <w:t>יעלה</w:t>
      </w:r>
      <w:r w:rsidRPr="00B621E6">
        <w:rPr>
          <w:u w:val="single"/>
          <w:rtl/>
        </w:rPr>
        <w:t xml:space="preserve"> </w:t>
      </w:r>
      <w:r w:rsidRPr="00B621E6">
        <w:rPr>
          <w:rFonts w:hint="cs"/>
          <w:u w:val="single"/>
          <w:rtl/>
        </w:rPr>
        <w:t>על</w:t>
      </w:r>
      <w:r w:rsidRPr="00B621E6">
        <w:rPr>
          <w:u w:val="single"/>
          <w:rtl/>
        </w:rPr>
        <w:t xml:space="preserve"> </w:t>
      </w:r>
      <w:r>
        <w:rPr>
          <w:rFonts w:hint="cs"/>
          <w:u w:val="single"/>
          <w:rtl/>
        </w:rPr>
        <w:t>חודש</w:t>
      </w:r>
      <w:r>
        <w:rPr>
          <w:rFonts w:hint="cs"/>
          <w:rtl/>
        </w:rPr>
        <w:t>.</w:t>
      </w:r>
    </w:p>
    <w:p w14:paraId="1837423E" w14:textId="77777777" w:rsidR="009314F6" w:rsidRPr="001262CA" w:rsidRDefault="009314F6" w:rsidP="009314F6">
      <w:pPr>
        <w:tabs>
          <w:tab w:val="left" w:pos="1700"/>
        </w:tabs>
        <w:spacing w:line="360" w:lineRule="auto"/>
        <w:ind w:left="1643" w:hanging="369"/>
        <w:jc w:val="both"/>
        <w:rPr>
          <w:rFonts w:ascii="Arial (Hebrew)" w:hAnsi="Arial (Hebrew)"/>
          <w:color w:val="000000"/>
          <w:u w:val="single"/>
          <w:rtl/>
        </w:rPr>
      </w:pPr>
      <w:r w:rsidRPr="00E70DA4">
        <w:rPr>
          <w:rFonts w:ascii="Arial (Hebrew)" w:hAnsi="Arial (Hebrew)" w:hint="cs"/>
          <w:color w:val="000000"/>
          <w:rtl/>
        </w:rPr>
        <w:lastRenderedPageBreak/>
        <w:t>2)</w:t>
      </w:r>
      <w:r w:rsidRPr="00E70DA4">
        <w:rPr>
          <w:rFonts w:ascii="Arial (Hebrew)" w:hAnsi="Arial (Hebrew)" w:hint="cs"/>
          <w:color w:val="000000"/>
          <w:rtl/>
        </w:rPr>
        <w:tab/>
      </w:r>
      <w:r w:rsidRPr="00E70DA4">
        <w:rPr>
          <w:rFonts w:ascii="Arial (Hebrew)" w:hAnsi="Arial (Hebrew)" w:hint="eastAsia"/>
          <w:b/>
          <w:bCs/>
          <w:color w:val="000000"/>
          <w:u w:val="single"/>
          <w:rtl/>
        </w:rPr>
        <w:t>ייעוץ</w:t>
      </w:r>
      <w:r w:rsidRPr="00E70DA4">
        <w:rPr>
          <w:rFonts w:ascii="Arial (Hebrew)" w:hAnsi="Arial (Hebrew)"/>
          <w:b/>
          <w:bCs/>
          <w:color w:val="000000"/>
          <w:u w:val="single"/>
          <w:rtl/>
        </w:rPr>
        <w:t xml:space="preserve"> </w:t>
      </w:r>
      <w:r w:rsidRPr="00E70DA4">
        <w:rPr>
          <w:rFonts w:ascii="Arial (Hebrew)" w:hAnsi="Arial (Hebrew)" w:hint="eastAsia"/>
          <w:b/>
          <w:bCs/>
          <w:color w:val="000000"/>
          <w:u w:val="single"/>
          <w:rtl/>
        </w:rPr>
        <w:t>משולב</w:t>
      </w:r>
      <w:r w:rsidRPr="00E70DA4">
        <w:rPr>
          <w:rFonts w:ascii="Arial (Hebrew)" w:hAnsi="Arial (Hebrew)"/>
          <w:b/>
          <w:bCs/>
          <w:color w:val="000000"/>
          <w:u w:val="single"/>
          <w:rtl/>
        </w:rPr>
        <w:t xml:space="preserve"> </w:t>
      </w:r>
      <w:r w:rsidRPr="00E70DA4">
        <w:rPr>
          <w:rFonts w:ascii="Arial (Hebrew)" w:hAnsi="Arial (Hebrew)" w:hint="cs"/>
          <w:b/>
          <w:bCs/>
          <w:color w:val="000000"/>
          <w:u w:val="single"/>
          <w:rtl/>
        </w:rPr>
        <w:t>(</w:t>
      </w:r>
      <w:r w:rsidRPr="00E70DA4">
        <w:rPr>
          <w:rFonts w:ascii="Arial (Hebrew)" w:hAnsi="Arial (Hebrew)" w:hint="eastAsia"/>
          <w:b/>
          <w:bCs/>
          <w:color w:val="000000"/>
          <w:u w:val="single"/>
          <w:rtl/>
        </w:rPr>
        <w:t>קבוצתי</w:t>
      </w:r>
      <w:r w:rsidRPr="00E70DA4">
        <w:rPr>
          <w:rFonts w:ascii="Arial (Hebrew)" w:hAnsi="Arial (Hebrew)"/>
          <w:b/>
          <w:bCs/>
          <w:color w:val="000000"/>
          <w:u w:val="single"/>
          <w:rtl/>
        </w:rPr>
        <w:t>/</w:t>
      </w:r>
      <w:r w:rsidRPr="00E70DA4">
        <w:rPr>
          <w:rFonts w:ascii="Arial (Hebrew)" w:hAnsi="Arial (Hebrew)" w:hint="eastAsia"/>
          <w:b/>
          <w:bCs/>
          <w:color w:val="000000"/>
          <w:u w:val="single"/>
          <w:rtl/>
        </w:rPr>
        <w:t>אישי</w:t>
      </w:r>
      <w:r w:rsidRPr="00E70DA4">
        <w:rPr>
          <w:rFonts w:ascii="Arial (Hebrew)" w:hAnsi="Arial (Hebrew)" w:hint="cs"/>
          <w:b/>
          <w:bCs/>
          <w:color w:val="000000"/>
          <w:u w:val="single"/>
          <w:rtl/>
        </w:rPr>
        <w:t>)</w:t>
      </w:r>
      <w:r w:rsidRPr="00E70DA4">
        <w:rPr>
          <w:rFonts w:ascii="Arial (Hebrew)" w:hAnsi="Arial (Hebrew)" w:hint="cs"/>
          <w:color w:val="000000"/>
          <w:u w:val="single"/>
          <w:rtl/>
        </w:rPr>
        <w:t xml:space="preserve"> (מיועד רק לזכאי </w:t>
      </w:r>
      <w:proofErr w:type="spellStart"/>
      <w:r w:rsidRPr="00E70DA4">
        <w:rPr>
          <w:rFonts w:ascii="Arial (Hebrew)" w:hAnsi="Arial (Hebrew)" w:hint="cs"/>
          <w:color w:val="000000"/>
          <w:u w:val="single"/>
          <w:rtl/>
        </w:rPr>
        <w:t>המינהל</w:t>
      </w:r>
      <w:proofErr w:type="spellEnd"/>
      <w:r w:rsidRPr="00E70DA4">
        <w:rPr>
          <w:rFonts w:ascii="Arial (Hebrew)" w:hAnsi="Arial (Hebrew)" w:hint="cs"/>
          <w:color w:val="000000"/>
          <w:u w:val="single"/>
          <w:rtl/>
        </w:rPr>
        <w:t xml:space="preserve"> לסטודנטים</w:t>
      </w:r>
      <w:r>
        <w:rPr>
          <w:rFonts w:ascii="Arial (Hebrew)" w:hAnsi="Arial (Hebrew)" w:hint="cs"/>
          <w:color w:val="000000"/>
          <w:u w:val="single"/>
          <w:rtl/>
        </w:rPr>
        <w:t xml:space="preserve"> עולים)</w:t>
      </w:r>
    </w:p>
    <w:p w14:paraId="1AF51287" w14:textId="77777777" w:rsidR="009314F6" w:rsidRDefault="009314F6" w:rsidP="009314F6">
      <w:pPr>
        <w:spacing w:line="360" w:lineRule="auto"/>
        <w:ind w:left="1700"/>
        <w:jc w:val="both"/>
        <w:rPr>
          <w:rFonts w:ascii="Arial (Hebrew)" w:hAnsi="Arial (Hebrew)"/>
          <w:color w:val="000000"/>
          <w:rtl/>
        </w:rPr>
      </w:pPr>
      <w:r>
        <w:rPr>
          <w:rFonts w:ascii="Arial (Hebrew)" w:hAnsi="Arial (Hebrew)" w:hint="cs"/>
          <w:color w:val="000000"/>
          <w:rtl/>
        </w:rPr>
        <w:t xml:space="preserve">שירותי </w:t>
      </w:r>
      <w:r w:rsidRPr="00CA0CA2">
        <w:rPr>
          <w:rFonts w:ascii="Arial (Hebrew)" w:hAnsi="Arial (Hebrew)"/>
          <w:color w:val="000000"/>
          <w:rtl/>
        </w:rPr>
        <w:t xml:space="preserve">הייעוץ המשולב </w:t>
      </w:r>
      <w:proofErr w:type="spellStart"/>
      <w:r w:rsidRPr="00CA0CA2">
        <w:rPr>
          <w:rFonts w:ascii="Arial (Hebrew)" w:hAnsi="Arial (Hebrew)"/>
          <w:color w:val="000000"/>
          <w:rtl/>
        </w:rPr>
        <w:t>י</w:t>
      </w:r>
      <w:r>
        <w:rPr>
          <w:rFonts w:ascii="Arial (Hebrew)" w:hAnsi="Arial (Hebrew)" w:hint="cs"/>
          <w:color w:val="000000"/>
          <w:rtl/>
        </w:rPr>
        <w:t>נתנו</w:t>
      </w:r>
      <w:proofErr w:type="spellEnd"/>
      <w:r>
        <w:rPr>
          <w:rFonts w:ascii="Arial (Hebrew)" w:hAnsi="Arial (Hebrew)" w:hint="cs"/>
          <w:color w:val="000000"/>
          <w:rtl/>
        </w:rPr>
        <w:t xml:space="preserve"> על ידי הספק הזוכה בתכנית: </w:t>
      </w:r>
      <w:r w:rsidRPr="00B34F0E">
        <w:rPr>
          <w:rFonts w:ascii="Arial (Hebrew)" w:hAnsi="Arial (Hebrew)" w:hint="cs"/>
          <w:b/>
          <w:bCs/>
          <w:color w:val="000000"/>
          <w:rtl/>
        </w:rPr>
        <w:t>תק"א אשקלון</w:t>
      </w:r>
      <w:r>
        <w:rPr>
          <w:rFonts w:ascii="Arial (Hebrew)" w:hAnsi="Arial (Hebrew)" w:hint="cs"/>
          <w:color w:val="000000"/>
          <w:rtl/>
        </w:rPr>
        <w:t xml:space="preserve"> ו/או- </w:t>
      </w:r>
      <w:r w:rsidRPr="00B34F0E">
        <w:rPr>
          <w:rFonts w:ascii="Arial (Hebrew)" w:hAnsi="Arial (Hebrew)" w:hint="cs"/>
          <w:b/>
          <w:bCs/>
          <w:color w:val="000000"/>
          <w:rtl/>
        </w:rPr>
        <w:t>תק"א ירושלים</w:t>
      </w:r>
      <w:r>
        <w:rPr>
          <w:rFonts w:ascii="Arial (Hebrew)" w:hAnsi="Arial (Hebrew)" w:hint="cs"/>
          <w:b/>
          <w:bCs/>
          <w:color w:val="000000"/>
          <w:rtl/>
        </w:rPr>
        <w:t xml:space="preserve"> </w:t>
      </w:r>
      <w:r w:rsidRPr="00D9446F">
        <w:rPr>
          <w:rFonts w:ascii="Arial (Hebrew)" w:hAnsi="Arial (Hebrew)" w:hint="cs"/>
          <w:color w:val="000000"/>
          <w:rtl/>
        </w:rPr>
        <w:t xml:space="preserve">(יותאם לאחר בחירת זוכה) </w:t>
      </w:r>
      <w:r>
        <w:rPr>
          <w:rFonts w:ascii="Arial (Hebrew)" w:hAnsi="Arial (Hebrew)" w:hint="cs"/>
          <w:color w:val="000000"/>
          <w:rtl/>
        </w:rPr>
        <w:t>ובשפות: עברית, אנגלית ורוסית ובנוסף בספרדית/צרפתית (יותאם לאחר בחירת זוכה). להלן פירוט אודות שתי התכניות:</w:t>
      </w:r>
    </w:p>
    <w:p w14:paraId="46D47BE4" w14:textId="77777777" w:rsidR="009314F6" w:rsidRDefault="009314F6" w:rsidP="009314F6">
      <w:pPr>
        <w:spacing w:line="360" w:lineRule="auto"/>
        <w:ind w:left="1700"/>
        <w:jc w:val="both"/>
        <w:rPr>
          <w:rFonts w:ascii="Arial (Hebrew)" w:hAnsi="Arial (Hebrew)"/>
          <w:color w:val="000000"/>
          <w:rtl/>
        </w:rPr>
      </w:pPr>
      <w:r>
        <w:rPr>
          <w:rFonts w:ascii="Arial (Hebrew)" w:hAnsi="Arial (Hebrew)" w:hint="cs"/>
          <w:color w:val="000000"/>
          <w:rtl/>
        </w:rPr>
        <w:t xml:space="preserve">יובהר כי המשרד שומר לעצמו את הזכות להרחיב את מתן שירות הייעוץ המשולב לתכניות מובנות אחרות שיפעיל המשרד בעתיד, שמהותן הכנה לקראת לימודים גבוהים, בהן: אולפני סטודנטים וכיו"ב. </w:t>
      </w:r>
    </w:p>
    <w:p w14:paraId="60A1B22B" w14:textId="77777777" w:rsidR="009314F6" w:rsidRDefault="009314F6" w:rsidP="009314F6">
      <w:pPr>
        <w:spacing w:line="360" w:lineRule="auto"/>
        <w:ind w:left="1700"/>
        <w:jc w:val="both"/>
        <w:rPr>
          <w:rFonts w:ascii="Arial (Hebrew)" w:hAnsi="Arial (Hebrew)"/>
          <w:color w:val="000000"/>
          <w:rtl/>
        </w:rPr>
      </w:pPr>
      <w:r w:rsidRPr="00E74B3F">
        <w:rPr>
          <w:rFonts w:ascii="Arial (Hebrew)" w:hAnsi="Arial (Hebrew)" w:hint="eastAsia"/>
          <w:color w:val="000000"/>
          <w:u w:val="single"/>
          <w:rtl/>
        </w:rPr>
        <w:t>הייעוץ</w:t>
      </w:r>
      <w:r w:rsidRPr="00E74B3F">
        <w:rPr>
          <w:rFonts w:ascii="Arial (Hebrew)" w:hAnsi="Arial (Hebrew)"/>
          <w:color w:val="000000"/>
          <w:u w:val="single"/>
          <w:rtl/>
        </w:rPr>
        <w:t xml:space="preserve"> </w:t>
      </w:r>
      <w:r w:rsidRPr="00E74B3F">
        <w:rPr>
          <w:rFonts w:ascii="Arial (Hebrew)" w:hAnsi="Arial (Hebrew)" w:hint="eastAsia"/>
          <w:color w:val="000000"/>
          <w:u w:val="single"/>
          <w:rtl/>
        </w:rPr>
        <w:t>המשולב</w:t>
      </w:r>
      <w:r w:rsidRPr="00E74B3F">
        <w:rPr>
          <w:rFonts w:ascii="Arial (Hebrew)" w:hAnsi="Arial (Hebrew)"/>
          <w:color w:val="000000"/>
          <w:u w:val="single"/>
          <w:rtl/>
        </w:rPr>
        <w:t xml:space="preserve"> </w:t>
      </w:r>
      <w:r w:rsidRPr="00E74B3F">
        <w:rPr>
          <w:rFonts w:ascii="Arial (Hebrew)" w:hAnsi="Arial (Hebrew)" w:hint="eastAsia"/>
          <w:color w:val="000000"/>
          <w:u w:val="single"/>
          <w:rtl/>
        </w:rPr>
        <w:t>יכלול</w:t>
      </w:r>
      <w:r w:rsidRPr="00E74B3F">
        <w:rPr>
          <w:rFonts w:ascii="Arial (Hebrew)" w:hAnsi="Arial (Hebrew)"/>
          <w:color w:val="000000"/>
          <w:u w:val="single"/>
          <w:rtl/>
        </w:rPr>
        <w:t xml:space="preserve"> </w:t>
      </w:r>
      <w:r w:rsidRPr="00E74B3F">
        <w:rPr>
          <w:rFonts w:ascii="Arial (Hebrew)" w:hAnsi="Arial (Hebrew)" w:hint="eastAsia"/>
          <w:color w:val="000000"/>
          <w:u w:val="single"/>
          <w:rtl/>
        </w:rPr>
        <w:t>את</w:t>
      </w:r>
      <w:r w:rsidRPr="00E74B3F">
        <w:rPr>
          <w:rFonts w:ascii="Arial (Hebrew)" w:hAnsi="Arial (Hebrew)"/>
          <w:color w:val="000000"/>
          <w:u w:val="single"/>
          <w:rtl/>
        </w:rPr>
        <w:t xml:space="preserve"> </w:t>
      </w:r>
      <w:r w:rsidRPr="00E74B3F">
        <w:rPr>
          <w:rFonts w:ascii="Arial (Hebrew)" w:hAnsi="Arial (Hebrew)" w:hint="eastAsia"/>
          <w:color w:val="000000"/>
          <w:u w:val="single"/>
          <w:rtl/>
        </w:rPr>
        <w:t>הרכיבים</w:t>
      </w:r>
      <w:r w:rsidRPr="00E74B3F">
        <w:rPr>
          <w:rFonts w:ascii="Arial (Hebrew)" w:hAnsi="Arial (Hebrew)"/>
          <w:color w:val="000000"/>
          <w:u w:val="single"/>
          <w:rtl/>
        </w:rPr>
        <w:t xml:space="preserve"> </w:t>
      </w:r>
      <w:r w:rsidRPr="00E74B3F">
        <w:rPr>
          <w:rFonts w:ascii="Arial (Hebrew)" w:hAnsi="Arial (Hebrew)" w:hint="eastAsia"/>
          <w:color w:val="000000"/>
          <w:u w:val="single"/>
          <w:rtl/>
        </w:rPr>
        <w:t>הבאים</w:t>
      </w:r>
      <w:r>
        <w:rPr>
          <w:rFonts w:ascii="Arial (Hebrew)" w:hAnsi="Arial (Hebrew)"/>
          <w:color w:val="000000"/>
          <w:rtl/>
        </w:rPr>
        <w:t>:</w:t>
      </w:r>
    </w:p>
    <w:p w14:paraId="363CFB61" w14:textId="77777777" w:rsidR="009314F6" w:rsidRPr="00FD7E70" w:rsidRDefault="009314F6" w:rsidP="009314F6">
      <w:pPr>
        <w:pStyle w:val="aff3"/>
        <w:widowControl/>
        <w:numPr>
          <w:ilvl w:val="0"/>
          <w:numId w:val="45"/>
        </w:numPr>
        <w:spacing w:line="360" w:lineRule="auto"/>
        <w:ind w:left="2267" w:hanging="567"/>
        <w:contextualSpacing/>
        <w:jc w:val="both"/>
        <w:rPr>
          <w:rFonts w:ascii="Arial (Hebrew)" w:hAnsi="Arial (Hebrew)"/>
          <w:color w:val="000000"/>
        </w:rPr>
      </w:pPr>
      <w:r w:rsidRPr="001262CA">
        <w:rPr>
          <w:rFonts w:ascii="Arial (Hebrew)" w:hAnsi="Arial (Hebrew)" w:hint="eastAsia"/>
          <w:b/>
          <w:bCs/>
          <w:color w:val="000000"/>
          <w:rtl/>
        </w:rPr>
        <w:t>סדנא</w:t>
      </w:r>
      <w:r w:rsidRPr="001262CA">
        <w:rPr>
          <w:rFonts w:ascii="Arial (Hebrew)" w:hAnsi="Arial (Hebrew)"/>
          <w:b/>
          <w:bCs/>
          <w:color w:val="000000"/>
          <w:rtl/>
        </w:rPr>
        <w:t xml:space="preserve"> </w:t>
      </w:r>
      <w:r w:rsidRPr="001262CA">
        <w:rPr>
          <w:rFonts w:ascii="Arial (Hebrew)" w:hAnsi="Arial (Hebrew)" w:hint="eastAsia"/>
          <w:b/>
          <w:bCs/>
          <w:color w:val="000000"/>
          <w:rtl/>
        </w:rPr>
        <w:t>קבוצתית</w:t>
      </w:r>
    </w:p>
    <w:p w14:paraId="5C849752" w14:textId="77777777" w:rsidR="009314F6" w:rsidRDefault="009314F6" w:rsidP="009314F6">
      <w:pPr>
        <w:pStyle w:val="aff3"/>
        <w:spacing w:line="360" w:lineRule="auto"/>
        <w:ind w:left="2267"/>
        <w:jc w:val="both"/>
        <w:rPr>
          <w:rFonts w:ascii="Arial (Hebrew)" w:hAnsi="Arial (Hebrew)"/>
          <w:color w:val="000000"/>
          <w:rtl/>
        </w:rPr>
      </w:pPr>
      <w:r w:rsidRPr="00FD7E70">
        <w:rPr>
          <w:rFonts w:ascii="Arial (Hebrew)" w:hAnsi="Arial (Hebrew)" w:hint="cs"/>
          <w:color w:val="000000"/>
          <w:rtl/>
        </w:rPr>
        <w:t xml:space="preserve">הסדנא </w:t>
      </w:r>
      <w:r w:rsidRPr="00FD7E70">
        <w:rPr>
          <w:rFonts w:ascii="Arial (Hebrew)" w:hAnsi="Arial (Hebrew)"/>
          <w:color w:val="000000"/>
          <w:rtl/>
        </w:rPr>
        <w:t>תעסוק ב</w:t>
      </w:r>
      <w:r>
        <w:rPr>
          <w:rFonts w:ascii="Arial (Hebrew)" w:hAnsi="Arial (Hebrew)" w:hint="cs"/>
          <w:color w:val="000000"/>
          <w:rtl/>
        </w:rPr>
        <w:t xml:space="preserve">מאפייניה של מערכת </w:t>
      </w:r>
      <w:r w:rsidRPr="00FD7E70">
        <w:rPr>
          <w:rFonts w:ascii="Arial (Hebrew)" w:hAnsi="Arial (Hebrew)"/>
          <w:color w:val="000000"/>
          <w:rtl/>
        </w:rPr>
        <w:t xml:space="preserve">ההשכלה הגבוהה בישראל (אוניברסיטאות, מכללות, הנדסאים </w:t>
      </w:r>
      <w:r w:rsidRPr="00FD7E70">
        <w:rPr>
          <w:rFonts w:ascii="Arial (Hebrew)" w:hAnsi="Arial (Hebrew)" w:hint="eastAsia"/>
          <w:color w:val="000000"/>
          <w:rtl/>
        </w:rPr>
        <w:t>וכו</w:t>
      </w:r>
      <w:r w:rsidRPr="00FD7E70">
        <w:rPr>
          <w:rFonts w:ascii="Arial (Hebrew)" w:hAnsi="Arial (Hebrew)" w:hint="cs"/>
          <w:color w:val="000000"/>
          <w:rtl/>
        </w:rPr>
        <w:t>'</w:t>
      </w:r>
      <w:r>
        <w:rPr>
          <w:rFonts w:ascii="Arial (Hebrew)" w:hAnsi="Arial (Hebrew)"/>
          <w:color w:val="000000"/>
          <w:rtl/>
        </w:rPr>
        <w:t>)</w:t>
      </w:r>
      <w:r>
        <w:rPr>
          <w:rFonts w:ascii="Arial (Hebrew)" w:hAnsi="Arial (Hebrew)" w:hint="cs"/>
          <w:color w:val="000000"/>
          <w:rtl/>
        </w:rPr>
        <w:t xml:space="preserve">; </w:t>
      </w:r>
      <w:r w:rsidRPr="00CA0CA2">
        <w:rPr>
          <w:rFonts w:ascii="Arial (Hebrew)" w:hAnsi="Arial (Hebrew)"/>
          <w:color w:val="000000"/>
          <w:rtl/>
        </w:rPr>
        <w:t>השיקולים ותהליך בחירת מסלול לימודים</w:t>
      </w:r>
      <w:r>
        <w:rPr>
          <w:rFonts w:ascii="Arial (Hebrew)" w:hAnsi="Arial (Hebrew)" w:hint="cs"/>
          <w:color w:val="000000"/>
          <w:rtl/>
        </w:rPr>
        <w:t xml:space="preserve">; </w:t>
      </w:r>
      <w:r w:rsidRPr="00CA0CA2">
        <w:rPr>
          <w:rFonts w:ascii="Arial (Hebrew)" w:hAnsi="Arial (Hebrew)" w:hint="eastAsia"/>
          <w:color w:val="000000"/>
          <w:rtl/>
        </w:rPr>
        <w:t>אשכולות</w:t>
      </w:r>
      <w:r w:rsidRPr="00CA0CA2">
        <w:rPr>
          <w:rFonts w:ascii="Arial (Hebrew)" w:hAnsi="Arial (Hebrew)"/>
          <w:color w:val="000000"/>
          <w:rtl/>
        </w:rPr>
        <w:t xml:space="preserve"> </w:t>
      </w:r>
      <w:r w:rsidRPr="00CA0CA2">
        <w:rPr>
          <w:rFonts w:ascii="Arial (Hebrew)" w:hAnsi="Arial (Hebrew)" w:hint="eastAsia"/>
          <w:color w:val="000000"/>
          <w:rtl/>
        </w:rPr>
        <w:t>המקצועות</w:t>
      </w:r>
      <w:r w:rsidRPr="00CA0CA2">
        <w:rPr>
          <w:rFonts w:ascii="Arial (Hebrew)" w:hAnsi="Arial (Hebrew)"/>
          <w:color w:val="000000"/>
          <w:rtl/>
        </w:rPr>
        <w:t xml:space="preserve"> </w:t>
      </w:r>
      <w:r w:rsidRPr="00CA0CA2">
        <w:rPr>
          <w:rFonts w:ascii="Arial (Hebrew)" w:hAnsi="Arial (Hebrew)" w:hint="eastAsia"/>
          <w:color w:val="000000"/>
          <w:rtl/>
        </w:rPr>
        <w:t>מול</w:t>
      </w:r>
      <w:r w:rsidRPr="00CA0CA2">
        <w:rPr>
          <w:rFonts w:ascii="Arial (Hebrew)" w:hAnsi="Arial (Hebrew)"/>
          <w:color w:val="000000"/>
          <w:rtl/>
        </w:rPr>
        <w:t xml:space="preserve"> </w:t>
      </w:r>
      <w:r w:rsidRPr="00CA0CA2">
        <w:rPr>
          <w:rFonts w:ascii="Arial (Hebrew)" w:hAnsi="Arial (Hebrew)" w:hint="eastAsia"/>
          <w:color w:val="000000"/>
          <w:rtl/>
        </w:rPr>
        <w:t>פרופיל</w:t>
      </w:r>
      <w:r w:rsidRPr="00CA0CA2">
        <w:rPr>
          <w:rFonts w:ascii="Arial (Hebrew)" w:hAnsi="Arial (Hebrew)"/>
          <w:color w:val="000000"/>
          <w:rtl/>
        </w:rPr>
        <w:t xml:space="preserve"> </w:t>
      </w:r>
      <w:r w:rsidRPr="00CA0CA2">
        <w:rPr>
          <w:rFonts w:ascii="Arial (Hebrew)" w:hAnsi="Arial (Hebrew)" w:hint="eastAsia"/>
          <w:color w:val="000000"/>
          <w:rtl/>
        </w:rPr>
        <w:t>אישיותי</w:t>
      </w:r>
      <w:r w:rsidRPr="00CA0CA2">
        <w:rPr>
          <w:rFonts w:ascii="Arial (Hebrew)" w:hAnsi="Arial (Hebrew)"/>
          <w:color w:val="000000"/>
          <w:rtl/>
        </w:rPr>
        <w:t xml:space="preserve"> </w:t>
      </w:r>
      <w:r w:rsidRPr="00CA0CA2">
        <w:rPr>
          <w:rFonts w:ascii="Arial (Hebrew)" w:hAnsi="Arial (Hebrew)" w:hint="eastAsia"/>
          <w:color w:val="000000"/>
          <w:rtl/>
        </w:rPr>
        <w:t>ועולם</w:t>
      </w:r>
      <w:r w:rsidRPr="00CA0CA2">
        <w:rPr>
          <w:rFonts w:ascii="Arial (Hebrew)" w:hAnsi="Arial (Hebrew)"/>
          <w:color w:val="000000"/>
          <w:rtl/>
        </w:rPr>
        <w:t xml:space="preserve"> </w:t>
      </w:r>
      <w:r w:rsidRPr="00CA0CA2">
        <w:rPr>
          <w:rFonts w:ascii="Arial (Hebrew)" w:hAnsi="Arial (Hebrew)" w:hint="eastAsia"/>
          <w:color w:val="000000"/>
          <w:rtl/>
        </w:rPr>
        <w:t>התעסוקה</w:t>
      </w:r>
      <w:r>
        <w:rPr>
          <w:rFonts w:ascii="Arial (Hebrew)" w:hAnsi="Arial (Hebrew)" w:hint="cs"/>
          <w:color w:val="000000"/>
          <w:rtl/>
        </w:rPr>
        <w:t xml:space="preserve">; </w:t>
      </w:r>
      <w:r w:rsidRPr="00CA0CA2">
        <w:rPr>
          <w:rFonts w:ascii="Arial (Hebrew)" w:hAnsi="Arial (Hebrew)" w:hint="eastAsia"/>
          <w:color w:val="000000"/>
          <w:rtl/>
        </w:rPr>
        <w:t>חשיפה</w:t>
      </w:r>
      <w:r w:rsidRPr="00CA0CA2">
        <w:rPr>
          <w:rFonts w:ascii="Arial (Hebrew)" w:hAnsi="Arial (Hebrew)"/>
          <w:color w:val="000000"/>
          <w:rtl/>
        </w:rPr>
        <w:t xml:space="preserve"> </w:t>
      </w:r>
      <w:r w:rsidRPr="00CA0CA2">
        <w:rPr>
          <w:rFonts w:ascii="Arial (Hebrew)" w:hAnsi="Arial (Hebrew)" w:hint="eastAsia"/>
          <w:color w:val="000000"/>
          <w:rtl/>
        </w:rPr>
        <w:t>למקורות</w:t>
      </w:r>
      <w:r w:rsidRPr="00CA0CA2">
        <w:rPr>
          <w:rFonts w:ascii="Arial (Hebrew)" w:hAnsi="Arial (Hebrew)"/>
          <w:color w:val="000000"/>
          <w:rtl/>
        </w:rPr>
        <w:t xml:space="preserve"> </w:t>
      </w:r>
      <w:r w:rsidRPr="00CA0CA2">
        <w:rPr>
          <w:rFonts w:ascii="Arial (Hebrew)" w:hAnsi="Arial (Hebrew)" w:hint="eastAsia"/>
          <w:color w:val="000000"/>
          <w:rtl/>
        </w:rPr>
        <w:t>מידע</w:t>
      </w:r>
      <w:r w:rsidRPr="00CA0CA2">
        <w:rPr>
          <w:rFonts w:ascii="Arial (Hebrew)" w:hAnsi="Arial (Hebrew)"/>
          <w:color w:val="000000"/>
          <w:rtl/>
        </w:rPr>
        <w:t xml:space="preserve"> </w:t>
      </w:r>
      <w:r w:rsidRPr="00CA0CA2">
        <w:rPr>
          <w:rFonts w:ascii="Arial (Hebrew)" w:hAnsi="Arial (Hebrew)" w:hint="eastAsia"/>
          <w:color w:val="000000"/>
          <w:rtl/>
        </w:rPr>
        <w:t>שונים</w:t>
      </w:r>
      <w:r>
        <w:rPr>
          <w:rFonts w:ascii="Arial (Hebrew)" w:hAnsi="Arial (Hebrew)" w:hint="cs"/>
          <w:color w:val="000000"/>
          <w:rtl/>
        </w:rPr>
        <w:t>;</w:t>
      </w:r>
      <w:r w:rsidRPr="00CA0CA2">
        <w:rPr>
          <w:rFonts w:ascii="Arial (Hebrew)" w:hAnsi="Arial (Hebrew)"/>
          <w:color w:val="000000"/>
          <w:rtl/>
        </w:rPr>
        <w:t xml:space="preserve"> </w:t>
      </w:r>
      <w:r w:rsidRPr="00CA0CA2">
        <w:rPr>
          <w:rFonts w:ascii="Arial (Hebrew)" w:hAnsi="Arial (Hebrew)" w:hint="eastAsia"/>
          <w:color w:val="000000"/>
          <w:rtl/>
        </w:rPr>
        <w:t>וחיפוש</w:t>
      </w:r>
      <w:r w:rsidRPr="00CA0CA2">
        <w:rPr>
          <w:rFonts w:ascii="Arial (Hebrew)" w:hAnsi="Arial (Hebrew)"/>
          <w:color w:val="000000"/>
          <w:rtl/>
        </w:rPr>
        <w:t xml:space="preserve"> </w:t>
      </w:r>
      <w:r w:rsidRPr="00CA0CA2">
        <w:rPr>
          <w:rFonts w:ascii="Arial (Hebrew)" w:hAnsi="Arial (Hebrew)" w:hint="eastAsia"/>
          <w:color w:val="000000"/>
          <w:rtl/>
        </w:rPr>
        <w:t>מושכל</w:t>
      </w:r>
      <w:r w:rsidRPr="00CA0CA2">
        <w:rPr>
          <w:rFonts w:ascii="Arial (Hebrew)" w:hAnsi="Arial (Hebrew)"/>
          <w:color w:val="000000"/>
          <w:rtl/>
        </w:rPr>
        <w:t xml:space="preserve"> </w:t>
      </w:r>
      <w:r w:rsidRPr="00CA0CA2">
        <w:rPr>
          <w:rFonts w:ascii="Arial (Hebrew)" w:hAnsi="Arial (Hebrew)" w:hint="eastAsia"/>
          <w:color w:val="000000"/>
          <w:rtl/>
        </w:rPr>
        <w:t>ב</w:t>
      </w:r>
      <w:r>
        <w:rPr>
          <w:rFonts w:ascii="Arial (Hebrew)" w:hAnsi="Arial (Hebrew)" w:hint="cs"/>
          <w:color w:val="000000"/>
          <w:rtl/>
        </w:rPr>
        <w:t>מאגרי מידע ב</w:t>
      </w:r>
      <w:r w:rsidRPr="00CA0CA2">
        <w:rPr>
          <w:rFonts w:ascii="Arial (Hebrew)" w:hAnsi="Arial (Hebrew)" w:hint="eastAsia"/>
          <w:color w:val="000000"/>
          <w:rtl/>
        </w:rPr>
        <w:t>אינטרנט</w:t>
      </w:r>
      <w:r>
        <w:rPr>
          <w:rFonts w:ascii="Arial (Hebrew)" w:hAnsi="Arial (Hebrew)" w:hint="cs"/>
          <w:color w:val="000000"/>
          <w:rtl/>
        </w:rPr>
        <w:t xml:space="preserve"> העוסקים באפשרויות הלימודים בישראל</w:t>
      </w:r>
      <w:r w:rsidRPr="00CA0CA2">
        <w:rPr>
          <w:rFonts w:ascii="Arial (Hebrew)" w:hAnsi="Arial (Hebrew)"/>
          <w:color w:val="000000"/>
          <w:rtl/>
        </w:rPr>
        <w:t>.</w:t>
      </w:r>
    </w:p>
    <w:p w14:paraId="65AE11E2" w14:textId="77777777" w:rsidR="009314F6" w:rsidRDefault="009314F6" w:rsidP="009314F6">
      <w:pPr>
        <w:pStyle w:val="aff3"/>
        <w:spacing w:line="360" w:lineRule="auto"/>
        <w:ind w:left="2267"/>
        <w:jc w:val="both"/>
        <w:rPr>
          <w:rFonts w:ascii="Arial (Hebrew)" w:hAnsi="Arial (Hebrew)"/>
          <w:color w:val="000000"/>
          <w:rtl/>
        </w:rPr>
      </w:pPr>
      <w:r w:rsidRPr="00CA0CA2">
        <w:rPr>
          <w:rFonts w:ascii="Arial (Hebrew)" w:hAnsi="Arial (Hebrew)" w:hint="eastAsia"/>
          <w:color w:val="000000"/>
          <w:rtl/>
        </w:rPr>
        <w:t>משך</w:t>
      </w:r>
      <w:r w:rsidRPr="00CA0CA2">
        <w:rPr>
          <w:rFonts w:ascii="Arial (Hebrew)" w:hAnsi="Arial (Hebrew)"/>
          <w:color w:val="000000"/>
          <w:rtl/>
        </w:rPr>
        <w:t xml:space="preserve"> </w:t>
      </w:r>
      <w:r>
        <w:rPr>
          <w:rFonts w:ascii="Arial (Hebrew)" w:hAnsi="Arial (Hebrew)" w:hint="cs"/>
          <w:color w:val="000000"/>
          <w:rtl/>
        </w:rPr>
        <w:t>ה</w:t>
      </w:r>
      <w:r w:rsidRPr="00CA0CA2">
        <w:rPr>
          <w:rFonts w:ascii="Arial (Hebrew)" w:hAnsi="Arial (Hebrew)" w:hint="eastAsia"/>
          <w:color w:val="000000"/>
          <w:rtl/>
        </w:rPr>
        <w:t>סדנא</w:t>
      </w:r>
      <w:r w:rsidRPr="00CA0CA2">
        <w:rPr>
          <w:rFonts w:ascii="Arial (Hebrew)" w:hAnsi="Arial (Hebrew)"/>
          <w:color w:val="000000"/>
          <w:rtl/>
        </w:rPr>
        <w:t xml:space="preserve">: 1-2 </w:t>
      </w:r>
      <w:r w:rsidRPr="00CA0CA2">
        <w:rPr>
          <w:rFonts w:ascii="Arial (Hebrew)" w:hAnsi="Arial (Hebrew)" w:hint="eastAsia"/>
          <w:color w:val="000000"/>
          <w:rtl/>
        </w:rPr>
        <w:t>מפגשים</w:t>
      </w:r>
      <w:r w:rsidRPr="00CA0CA2">
        <w:rPr>
          <w:rFonts w:ascii="Arial (Hebrew)" w:hAnsi="Arial (Hebrew)"/>
          <w:color w:val="000000"/>
          <w:rtl/>
        </w:rPr>
        <w:t xml:space="preserve"> </w:t>
      </w:r>
      <w:r w:rsidRPr="00CA0CA2">
        <w:rPr>
          <w:rFonts w:ascii="Arial (Hebrew)" w:hAnsi="Arial (Hebrew)" w:hint="eastAsia"/>
          <w:color w:val="000000"/>
          <w:rtl/>
        </w:rPr>
        <w:t>של</w:t>
      </w:r>
      <w:r w:rsidRPr="00CA0CA2">
        <w:rPr>
          <w:rFonts w:ascii="Arial (Hebrew)" w:hAnsi="Arial (Hebrew)"/>
          <w:color w:val="000000"/>
          <w:rtl/>
        </w:rPr>
        <w:t xml:space="preserve"> 3 </w:t>
      </w:r>
      <w:r w:rsidRPr="00CA0CA2">
        <w:rPr>
          <w:rFonts w:ascii="Arial (Hebrew)" w:hAnsi="Arial (Hebrew)" w:hint="eastAsia"/>
          <w:color w:val="000000"/>
          <w:rtl/>
        </w:rPr>
        <w:t>שעות</w:t>
      </w:r>
      <w:r w:rsidRPr="00CA0CA2">
        <w:rPr>
          <w:rFonts w:ascii="Arial (Hebrew)" w:hAnsi="Arial (Hebrew)"/>
          <w:color w:val="000000"/>
          <w:rtl/>
        </w:rPr>
        <w:t xml:space="preserve"> </w:t>
      </w:r>
      <w:r w:rsidRPr="00CA0CA2">
        <w:rPr>
          <w:rFonts w:ascii="Arial (Hebrew)" w:hAnsi="Arial (Hebrew)" w:hint="eastAsia"/>
          <w:color w:val="000000"/>
          <w:rtl/>
        </w:rPr>
        <w:t>כל</w:t>
      </w:r>
      <w:r w:rsidRPr="00CA0CA2">
        <w:rPr>
          <w:rFonts w:ascii="Arial (Hebrew)" w:hAnsi="Arial (Hebrew)"/>
          <w:color w:val="000000"/>
          <w:rtl/>
        </w:rPr>
        <w:t xml:space="preserve"> </w:t>
      </w:r>
      <w:r w:rsidRPr="00CA0CA2">
        <w:rPr>
          <w:rFonts w:ascii="Arial (Hebrew)" w:hAnsi="Arial (Hebrew)" w:hint="eastAsia"/>
          <w:color w:val="000000"/>
          <w:rtl/>
        </w:rPr>
        <w:t>אחד</w:t>
      </w:r>
      <w:r w:rsidRPr="00CA0CA2">
        <w:rPr>
          <w:rFonts w:ascii="Arial (Hebrew)" w:hAnsi="Arial (Hebrew)"/>
          <w:color w:val="000000"/>
          <w:rtl/>
        </w:rPr>
        <w:t xml:space="preserve"> </w:t>
      </w:r>
      <w:r>
        <w:rPr>
          <w:rFonts w:ascii="Arial (Hebrew)" w:hAnsi="Arial (Hebrew)" w:hint="cs"/>
          <w:color w:val="000000"/>
          <w:rtl/>
        </w:rPr>
        <w:t>(שעה = 60 דקות).</w:t>
      </w:r>
    </w:p>
    <w:p w14:paraId="61F0F6EC" w14:textId="77777777" w:rsidR="009314F6" w:rsidRDefault="009314F6" w:rsidP="009314F6">
      <w:pPr>
        <w:pStyle w:val="aff3"/>
        <w:spacing w:line="360" w:lineRule="auto"/>
        <w:ind w:left="2267"/>
        <w:jc w:val="both"/>
        <w:rPr>
          <w:rFonts w:ascii="Arial (Hebrew)" w:hAnsi="Arial (Hebrew)"/>
          <w:color w:val="000000"/>
          <w:rtl/>
        </w:rPr>
      </w:pPr>
      <w:r w:rsidRPr="00CA0CA2">
        <w:rPr>
          <w:rFonts w:ascii="Arial (Hebrew)" w:hAnsi="Arial (Hebrew)" w:hint="eastAsia"/>
          <w:color w:val="000000"/>
          <w:rtl/>
        </w:rPr>
        <w:t>מספר</w:t>
      </w:r>
      <w:r w:rsidRPr="00CA0CA2">
        <w:rPr>
          <w:rFonts w:ascii="Arial (Hebrew)" w:hAnsi="Arial (Hebrew)"/>
          <w:color w:val="000000"/>
          <w:rtl/>
        </w:rPr>
        <w:t xml:space="preserve"> </w:t>
      </w:r>
      <w:r w:rsidRPr="00CA0CA2">
        <w:rPr>
          <w:rFonts w:ascii="Arial (Hebrew)" w:hAnsi="Arial (Hebrew)" w:hint="eastAsia"/>
          <w:color w:val="000000"/>
          <w:rtl/>
        </w:rPr>
        <w:t>המפגשים</w:t>
      </w:r>
      <w:r w:rsidRPr="00CA0CA2">
        <w:rPr>
          <w:rFonts w:ascii="Arial (Hebrew)" w:hAnsi="Arial (Hebrew)"/>
          <w:color w:val="000000"/>
          <w:rtl/>
        </w:rPr>
        <w:t xml:space="preserve"> </w:t>
      </w:r>
      <w:r w:rsidRPr="00CA0CA2">
        <w:rPr>
          <w:rFonts w:ascii="Arial (Hebrew)" w:hAnsi="Arial (Hebrew)" w:hint="eastAsia"/>
          <w:color w:val="000000"/>
          <w:rtl/>
        </w:rPr>
        <w:t>ומספר</w:t>
      </w:r>
      <w:r w:rsidRPr="00CA0CA2">
        <w:rPr>
          <w:rFonts w:ascii="Arial (Hebrew)" w:hAnsi="Arial (Hebrew)"/>
          <w:color w:val="000000"/>
          <w:rtl/>
        </w:rPr>
        <w:t xml:space="preserve"> </w:t>
      </w:r>
      <w:r w:rsidRPr="00CA0CA2">
        <w:rPr>
          <w:rFonts w:ascii="Arial (Hebrew)" w:hAnsi="Arial (Hebrew)" w:hint="eastAsia"/>
          <w:color w:val="000000"/>
          <w:rtl/>
        </w:rPr>
        <w:t>המשתתפים</w:t>
      </w:r>
      <w:r w:rsidRPr="00CA0CA2">
        <w:rPr>
          <w:rFonts w:ascii="Arial (Hebrew)" w:hAnsi="Arial (Hebrew)"/>
          <w:color w:val="000000"/>
          <w:rtl/>
        </w:rPr>
        <w:t xml:space="preserve"> </w:t>
      </w:r>
      <w:r w:rsidRPr="00CA0CA2">
        <w:rPr>
          <w:rFonts w:ascii="Arial (Hebrew)" w:hAnsi="Arial (Hebrew)" w:hint="eastAsia"/>
          <w:color w:val="000000"/>
          <w:rtl/>
        </w:rPr>
        <w:t>בכל</w:t>
      </w:r>
      <w:r w:rsidRPr="00CA0CA2">
        <w:rPr>
          <w:rFonts w:ascii="Arial (Hebrew)" w:hAnsi="Arial (Hebrew)"/>
          <w:color w:val="000000"/>
          <w:rtl/>
        </w:rPr>
        <w:t xml:space="preserve"> </w:t>
      </w:r>
      <w:r w:rsidRPr="00CA0CA2">
        <w:rPr>
          <w:rFonts w:ascii="Arial (Hebrew)" w:hAnsi="Arial (Hebrew)" w:hint="eastAsia"/>
          <w:color w:val="000000"/>
          <w:rtl/>
        </w:rPr>
        <w:t>סדנא</w:t>
      </w:r>
      <w:r w:rsidRPr="00CA0CA2">
        <w:rPr>
          <w:rFonts w:ascii="Arial (Hebrew)" w:hAnsi="Arial (Hebrew)"/>
          <w:color w:val="000000"/>
          <w:rtl/>
        </w:rPr>
        <w:t xml:space="preserve"> </w:t>
      </w:r>
      <w:r w:rsidRPr="00CA0CA2">
        <w:rPr>
          <w:rFonts w:ascii="Arial (Hebrew)" w:hAnsi="Arial (Hebrew)" w:hint="eastAsia"/>
          <w:color w:val="000000"/>
          <w:rtl/>
        </w:rPr>
        <w:t>יקבע</w:t>
      </w:r>
      <w:r w:rsidRPr="00CA0CA2">
        <w:rPr>
          <w:rFonts w:ascii="Arial (Hebrew)" w:hAnsi="Arial (Hebrew)"/>
          <w:color w:val="000000"/>
          <w:rtl/>
        </w:rPr>
        <w:t xml:space="preserve"> </w:t>
      </w:r>
      <w:r w:rsidRPr="00CA0CA2">
        <w:rPr>
          <w:rFonts w:ascii="Arial (Hebrew)" w:hAnsi="Arial (Hebrew)" w:hint="eastAsia"/>
          <w:color w:val="000000"/>
          <w:rtl/>
        </w:rPr>
        <w:t>ויתואם</w:t>
      </w:r>
      <w:r w:rsidRPr="00CA0CA2">
        <w:rPr>
          <w:rFonts w:ascii="Arial (Hebrew)" w:hAnsi="Arial (Hebrew)"/>
          <w:color w:val="000000"/>
          <w:rtl/>
        </w:rPr>
        <w:t xml:space="preserve"> </w:t>
      </w:r>
      <w:r w:rsidRPr="00CA0CA2">
        <w:rPr>
          <w:rFonts w:ascii="Arial (Hebrew)" w:hAnsi="Arial (Hebrew)" w:hint="eastAsia"/>
          <w:color w:val="000000"/>
          <w:rtl/>
        </w:rPr>
        <w:t>מראש</w:t>
      </w:r>
      <w:r w:rsidRPr="00CA0CA2">
        <w:rPr>
          <w:rFonts w:ascii="Arial (Hebrew)" w:hAnsi="Arial (Hebrew)"/>
          <w:color w:val="000000"/>
          <w:rtl/>
        </w:rPr>
        <w:t xml:space="preserve"> </w:t>
      </w:r>
      <w:r>
        <w:rPr>
          <w:rFonts w:ascii="Arial (Hebrew)" w:hAnsi="Arial (Hebrew)" w:hint="cs"/>
          <w:color w:val="000000"/>
          <w:rtl/>
        </w:rPr>
        <w:t>על ידי</w:t>
      </w:r>
      <w:r w:rsidRPr="00CA0CA2">
        <w:rPr>
          <w:rFonts w:ascii="Arial (Hebrew)" w:hAnsi="Arial (Hebrew)"/>
          <w:color w:val="000000"/>
          <w:rtl/>
        </w:rPr>
        <w:t xml:space="preserve"> </w:t>
      </w:r>
      <w:r w:rsidRPr="00CA0CA2">
        <w:rPr>
          <w:rFonts w:ascii="Arial (Hebrew)" w:hAnsi="Arial (Hebrew)" w:hint="eastAsia"/>
          <w:color w:val="000000"/>
          <w:rtl/>
        </w:rPr>
        <w:t>נציג</w:t>
      </w:r>
      <w:r w:rsidRPr="00CA0CA2">
        <w:rPr>
          <w:rFonts w:ascii="Arial (Hebrew)" w:hAnsi="Arial (Hebrew)"/>
          <w:color w:val="000000"/>
          <w:rtl/>
        </w:rPr>
        <w:t xml:space="preserve"> </w:t>
      </w:r>
      <w:proofErr w:type="spellStart"/>
      <w:r w:rsidRPr="00CA0CA2">
        <w:rPr>
          <w:rFonts w:ascii="Arial (Hebrew)" w:hAnsi="Arial (Hebrew)" w:hint="eastAsia"/>
          <w:color w:val="000000"/>
          <w:rtl/>
        </w:rPr>
        <w:t>המינהל</w:t>
      </w:r>
      <w:proofErr w:type="spellEnd"/>
      <w:r w:rsidRPr="00CA0CA2">
        <w:rPr>
          <w:rFonts w:ascii="Arial (Hebrew)" w:hAnsi="Arial (Hebrew)"/>
          <w:color w:val="000000"/>
          <w:rtl/>
        </w:rPr>
        <w:t xml:space="preserve"> </w:t>
      </w:r>
      <w:r w:rsidRPr="00CA0CA2">
        <w:rPr>
          <w:rFonts w:ascii="Arial (Hebrew)" w:hAnsi="Arial (Hebrew)" w:hint="eastAsia"/>
          <w:color w:val="000000"/>
          <w:rtl/>
        </w:rPr>
        <w:t>לסטודנטים</w:t>
      </w:r>
      <w:r w:rsidRPr="00CA0CA2">
        <w:rPr>
          <w:rFonts w:ascii="Arial (Hebrew)" w:hAnsi="Arial (Hebrew)"/>
          <w:color w:val="000000"/>
          <w:rtl/>
        </w:rPr>
        <w:t xml:space="preserve"> </w:t>
      </w:r>
      <w:r w:rsidRPr="00CA0CA2">
        <w:rPr>
          <w:rFonts w:ascii="Arial (Hebrew)" w:hAnsi="Arial (Hebrew)" w:hint="eastAsia"/>
          <w:color w:val="000000"/>
          <w:rtl/>
        </w:rPr>
        <w:t>עולים</w:t>
      </w:r>
      <w:r>
        <w:rPr>
          <w:rFonts w:ascii="Arial (Hebrew)" w:hAnsi="Arial (Hebrew)" w:hint="cs"/>
          <w:color w:val="000000"/>
          <w:rtl/>
        </w:rPr>
        <w:t xml:space="preserve">, וינוע בין 10 משתתפים לכל הפחות ועד ל-25 משתתפים. במקרים חריגים שיאושרו בכתב ומראש על ידי נציג </w:t>
      </w:r>
      <w:proofErr w:type="spellStart"/>
      <w:r>
        <w:rPr>
          <w:rFonts w:ascii="Arial (Hebrew)" w:hAnsi="Arial (Hebrew)" w:hint="cs"/>
          <w:color w:val="000000"/>
          <w:rtl/>
        </w:rPr>
        <w:t>מינהל</w:t>
      </w:r>
      <w:proofErr w:type="spellEnd"/>
      <w:r>
        <w:rPr>
          <w:rFonts w:ascii="Arial (Hebrew)" w:hAnsi="Arial (Hebrew)" w:hint="cs"/>
          <w:color w:val="000000"/>
          <w:rtl/>
        </w:rPr>
        <w:t xml:space="preserve"> הסטודנטים תאושר פתיחת קבוצה מתחת ל- 10 משתתפים. הסדנא תונחה על ידי פסיכולוג תעסוקתי.</w:t>
      </w:r>
    </w:p>
    <w:p w14:paraId="743DA42E" w14:textId="77777777" w:rsidR="009314F6" w:rsidRDefault="009314F6" w:rsidP="009314F6">
      <w:pPr>
        <w:pStyle w:val="aff3"/>
        <w:widowControl/>
        <w:numPr>
          <w:ilvl w:val="0"/>
          <w:numId w:val="45"/>
        </w:numPr>
        <w:spacing w:line="360" w:lineRule="auto"/>
        <w:ind w:left="2267" w:hanging="567"/>
        <w:contextualSpacing/>
        <w:jc w:val="both"/>
        <w:rPr>
          <w:rFonts w:ascii="Arial (Hebrew)" w:hAnsi="Arial (Hebrew)"/>
          <w:color w:val="000000"/>
        </w:rPr>
      </w:pPr>
      <w:r w:rsidRPr="005A487F">
        <w:rPr>
          <w:rFonts w:ascii="Arial (Hebrew)" w:hAnsi="Arial (Hebrew)" w:hint="eastAsia"/>
          <w:b/>
          <w:bCs/>
          <w:color w:val="000000"/>
          <w:rtl/>
        </w:rPr>
        <w:t>מערכת</w:t>
      </w:r>
      <w:r w:rsidRPr="005A487F">
        <w:rPr>
          <w:rFonts w:ascii="Arial (Hebrew)" w:hAnsi="Arial (Hebrew)"/>
          <w:b/>
          <w:bCs/>
          <w:color w:val="000000"/>
          <w:rtl/>
        </w:rPr>
        <w:t xml:space="preserve"> </w:t>
      </w:r>
      <w:r w:rsidRPr="00631151">
        <w:rPr>
          <w:rFonts w:ascii="Arial (Hebrew)" w:hAnsi="Arial (Hebrew)" w:hint="eastAsia"/>
          <w:b/>
          <w:bCs/>
          <w:color w:val="000000"/>
          <w:rtl/>
        </w:rPr>
        <w:t>אבחון</w:t>
      </w:r>
      <w:r w:rsidRPr="00631151">
        <w:rPr>
          <w:rFonts w:ascii="Arial (Hebrew)" w:hAnsi="Arial (Hebrew)" w:hint="cs"/>
          <w:b/>
          <w:bCs/>
          <w:color w:val="000000"/>
          <w:rtl/>
        </w:rPr>
        <w:t xml:space="preserve"> - מבחנים ושאלונים</w:t>
      </w:r>
    </w:p>
    <w:p w14:paraId="7BD080DA" w14:textId="77777777" w:rsidR="009314F6" w:rsidRDefault="009314F6" w:rsidP="009314F6">
      <w:pPr>
        <w:pStyle w:val="aff3"/>
        <w:spacing w:line="360" w:lineRule="auto"/>
        <w:ind w:left="2267"/>
        <w:jc w:val="both"/>
        <w:rPr>
          <w:rFonts w:ascii="Arial (Hebrew)" w:hAnsi="Arial (Hebrew)"/>
          <w:color w:val="000000"/>
          <w:rtl/>
        </w:rPr>
      </w:pPr>
      <w:r w:rsidRPr="005A487F">
        <w:rPr>
          <w:rFonts w:ascii="Arial (Hebrew)" w:hAnsi="Arial (Hebrew)"/>
          <w:color w:val="000000"/>
          <w:rtl/>
        </w:rPr>
        <w:t xml:space="preserve">יום </w:t>
      </w:r>
      <w:r>
        <w:rPr>
          <w:rFonts w:ascii="Arial (Hebrew)" w:hAnsi="Arial (Hebrew)" w:hint="cs"/>
          <w:color w:val="000000"/>
          <w:rtl/>
        </w:rPr>
        <w:t>אבחון</w:t>
      </w:r>
      <w:r w:rsidRPr="005A487F">
        <w:rPr>
          <w:rFonts w:ascii="Arial (Hebrew)" w:hAnsi="Arial (Hebrew)"/>
          <w:color w:val="000000"/>
          <w:rtl/>
        </w:rPr>
        <w:t xml:space="preserve"> מרוכז</w:t>
      </w:r>
      <w:r>
        <w:rPr>
          <w:rFonts w:ascii="Arial (Hebrew)" w:hAnsi="Arial (Hebrew)" w:hint="cs"/>
          <w:color w:val="000000"/>
          <w:rtl/>
        </w:rPr>
        <w:t xml:space="preserve"> לכלל קבוצת המשתתפים, בכפוף לרישום מוקדם שיתבצע על ידי צוות התכנית במוסד הלימודים. יום האבחון יארך </w:t>
      </w:r>
      <w:r w:rsidRPr="005A487F">
        <w:rPr>
          <w:rFonts w:ascii="Arial (Hebrew)" w:hAnsi="Arial (Hebrew)"/>
          <w:color w:val="000000"/>
          <w:rtl/>
        </w:rPr>
        <w:t>לא פחות מ-5 שעות</w:t>
      </w:r>
      <w:r>
        <w:rPr>
          <w:rFonts w:ascii="Arial (Hebrew)" w:hAnsi="Arial (Hebrew)" w:hint="cs"/>
          <w:color w:val="000000"/>
          <w:rtl/>
        </w:rPr>
        <w:t>.</w:t>
      </w:r>
      <w:r w:rsidRPr="005A487F">
        <w:rPr>
          <w:rFonts w:ascii="Arial (Hebrew)" w:hAnsi="Arial (Hebrew)" w:hint="cs"/>
          <w:color w:val="000000"/>
          <w:rtl/>
        </w:rPr>
        <w:t xml:space="preserve"> </w:t>
      </w:r>
    </w:p>
    <w:p w14:paraId="08EC2D0D" w14:textId="77777777" w:rsidR="009314F6" w:rsidRDefault="009314F6" w:rsidP="009314F6">
      <w:pPr>
        <w:pStyle w:val="aff3"/>
        <w:tabs>
          <w:tab w:val="left" w:pos="282"/>
          <w:tab w:val="left" w:pos="566"/>
          <w:tab w:val="left" w:pos="1274"/>
          <w:tab w:val="left" w:pos="1700"/>
        </w:tabs>
        <w:spacing w:line="360" w:lineRule="auto"/>
        <w:ind w:left="2267"/>
        <w:jc w:val="both"/>
        <w:rPr>
          <w:rFonts w:ascii="Arial (Hebrew)" w:hAnsi="Arial (Hebrew)"/>
          <w:color w:val="000000"/>
          <w:rtl/>
        </w:rPr>
      </w:pPr>
      <w:r>
        <w:rPr>
          <w:rFonts w:ascii="Arial (Hebrew)" w:hAnsi="Arial (Hebrew)"/>
          <w:color w:val="000000"/>
          <w:rtl/>
        </w:rPr>
        <w:t>מערכת אבחו</w:t>
      </w:r>
      <w:r>
        <w:rPr>
          <w:rFonts w:ascii="Arial (Hebrew)" w:hAnsi="Arial (Hebrew)" w:hint="cs"/>
          <w:color w:val="000000"/>
          <w:rtl/>
        </w:rPr>
        <w:t>ן תכלול</w:t>
      </w:r>
      <w:r w:rsidRPr="00FB6604">
        <w:rPr>
          <w:rFonts w:ascii="Arial (Hebrew)" w:hAnsi="Arial (Hebrew)"/>
          <w:color w:val="000000"/>
          <w:rtl/>
        </w:rPr>
        <w:t>:</w:t>
      </w:r>
      <w:r w:rsidRPr="00FB6604">
        <w:rPr>
          <w:rFonts w:ascii="Arial (Hebrew)" w:hAnsi="Arial (Hebrew)"/>
          <w:b/>
          <w:bCs/>
          <w:color w:val="000000"/>
          <w:rtl/>
        </w:rPr>
        <w:t xml:space="preserve"> </w:t>
      </w:r>
      <w:r>
        <w:rPr>
          <w:rFonts w:ascii="Arial (Hebrew)" w:hAnsi="Arial (Hebrew)"/>
          <w:color w:val="000000"/>
          <w:rtl/>
        </w:rPr>
        <w:t>מבחני</w:t>
      </w:r>
      <w:r w:rsidRPr="00FB6604">
        <w:rPr>
          <w:rFonts w:ascii="Arial (Hebrew)" w:hAnsi="Arial (Hebrew)"/>
          <w:color w:val="000000"/>
          <w:rtl/>
        </w:rPr>
        <w:t xml:space="preserve"> כ</w:t>
      </w:r>
      <w:r>
        <w:rPr>
          <w:rFonts w:ascii="Arial (Hebrew)" w:hAnsi="Arial (Hebrew)" w:hint="cs"/>
          <w:color w:val="000000"/>
          <w:rtl/>
        </w:rPr>
        <w:t>י</w:t>
      </w:r>
      <w:r w:rsidRPr="00FB6604">
        <w:rPr>
          <w:rFonts w:ascii="Arial (Hebrew)" w:hAnsi="Arial (Hebrew)"/>
          <w:color w:val="000000"/>
          <w:rtl/>
        </w:rPr>
        <w:t>ש</w:t>
      </w:r>
      <w:r>
        <w:rPr>
          <w:rFonts w:ascii="Arial (Hebrew)" w:hAnsi="Arial (Hebrew)" w:hint="cs"/>
          <w:color w:val="000000"/>
          <w:rtl/>
        </w:rPr>
        <w:t>ו</w:t>
      </w:r>
      <w:r w:rsidRPr="00FB6604">
        <w:rPr>
          <w:rFonts w:ascii="Arial (Hebrew)" w:hAnsi="Arial (Hebrew)"/>
          <w:color w:val="000000"/>
          <w:rtl/>
        </w:rPr>
        <w:t>רים, שאלוני נטיות מקצועיות ומבחני אישיות.</w:t>
      </w:r>
    </w:p>
    <w:p w14:paraId="6788F6F4" w14:textId="77777777" w:rsidR="009314F6" w:rsidRDefault="009314F6" w:rsidP="009314F6">
      <w:pPr>
        <w:pStyle w:val="aff3"/>
        <w:tabs>
          <w:tab w:val="left" w:pos="282"/>
          <w:tab w:val="left" w:pos="566"/>
          <w:tab w:val="left" w:pos="1274"/>
          <w:tab w:val="left" w:pos="1700"/>
        </w:tabs>
        <w:spacing w:line="360" w:lineRule="auto"/>
        <w:ind w:left="2267"/>
        <w:jc w:val="both"/>
        <w:rPr>
          <w:rFonts w:ascii="Arial (Hebrew)" w:hAnsi="Arial (Hebrew)"/>
          <w:color w:val="000000"/>
          <w:rtl/>
        </w:rPr>
      </w:pPr>
      <w:r w:rsidRPr="00FB6604">
        <w:rPr>
          <w:rFonts w:ascii="Arial (Hebrew)" w:hAnsi="Arial (Hebrew)" w:hint="eastAsia"/>
          <w:color w:val="000000"/>
          <w:rtl/>
        </w:rPr>
        <w:t>המבחנים</w:t>
      </w:r>
      <w:r w:rsidRPr="00FB6604">
        <w:rPr>
          <w:rFonts w:ascii="Arial (Hebrew)" w:hAnsi="Arial (Hebrew)"/>
          <w:color w:val="000000"/>
          <w:rtl/>
        </w:rPr>
        <w:t xml:space="preserve"> </w:t>
      </w:r>
      <w:r w:rsidRPr="00FB6604">
        <w:rPr>
          <w:rFonts w:ascii="Arial (Hebrew)" w:hAnsi="Arial (Hebrew)" w:hint="eastAsia"/>
          <w:color w:val="000000"/>
          <w:rtl/>
        </w:rPr>
        <w:t>והשאלונים</w:t>
      </w:r>
      <w:r w:rsidRPr="00FB6604">
        <w:rPr>
          <w:rFonts w:ascii="Arial (Hebrew)" w:hAnsi="Arial (Hebrew)"/>
          <w:color w:val="000000"/>
          <w:rtl/>
        </w:rPr>
        <w:t xml:space="preserve"> </w:t>
      </w:r>
      <w:r>
        <w:rPr>
          <w:rFonts w:ascii="Arial (Hebrew)" w:hAnsi="Arial (Hebrew)" w:hint="cs"/>
          <w:color w:val="000000"/>
          <w:rtl/>
        </w:rPr>
        <w:t>יערכו</w:t>
      </w:r>
      <w:r w:rsidRPr="00FB6604">
        <w:rPr>
          <w:rFonts w:ascii="Arial (Hebrew)" w:hAnsi="Arial (Hebrew)"/>
          <w:color w:val="000000"/>
          <w:rtl/>
        </w:rPr>
        <w:t xml:space="preserve"> </w:t>
      </w:r>
      <w:r w:rsidRPr="00FB6604">
        <w:rPr>
          <w:rFonts w:ascii="Arial (Hebrew)" w:hAnsi="Arial (Hebrew)" w:hint="eastAsia"/>
          <w:color w:val="000000"/>
          <w:rtl/>
        </w:rPr>
        <w:t>ב</w:t>
      </w:r>
      <w:r>
        <w:rPr>
          <w:rFonts w:ascii="Arial (Hebrew)" w:hAnsi="Arial (Hebrew)" w:hint="cs"/>
          <w:color w:val="000000"/>
          <w:rtl/>
        </w:rPr>
        <w:t>שפות שונות (</w:t>
      </w:r>
      <w:r w:rsidRPr="00FB6604">
        <w:rPr>
          <w:rFonts w:ascii="Arial (Hebrew)" w:hAnsi="Arial (Hebrew)" w:hint="eastAsia"/>
          <w:color w:val="000000"/>
          <w:rtl/>
        </w:rPr>
        <w:t>עברית</w:t>
      </w:r>
      <w:r>
        <w:rPr>
          <w:rFonts w:ascii="Arial (Hebrew)" w:hAnsi="Arial (Hebrew)" w:hint="cs"/>
          <w:color w:val="000000"/>
          <w:rtl/>
        </w:rPr>
        <w:t xml:space="preserve">, </w:t>
      </w:r>
      <w:r w:rsidRPr="00FB6604">
        <w:rPr>
          <w:rFonts w:ascii="Arial (Hebrew)" w:hAnsi="Arial (Hebrew)" w:hint="eastAsia"/>
          <w:color w:val="000000"/>
          <w:rtl/>
        </w:rPr>
        <w:t>אנגלית</w:t>
      </w:r>
      <w:r w:rsidRPr="00FB6604">
        <w:rPr>
          <w:rFonts w:ascii="Arial (Hebrew)" w:hAnsi="Arial (Hebrew)"/>
          <w:color w:val="000000"/>
          <w:rtl/>
        </w:rPr>
        <w:t xml:space="preserve">, </w:t>
      </w:r>
      <w:r w:rsidRPr="00FB6604">
        <w:rPr>
          <w:rFonts w:ascii="Arial (Hebrew)" w:hAnsi="Arial (Hebrew)" w:hint="eastAsia"/>
          <w:color w:val="000000"/>
          <w:rtl/>
        </w:rPr>
        <w:t>צרפתית</w:t>
      </w:r>
      <w:r w:rsidRPr="00FB6604">
        <w:rPr>
          <w:rFonts w:ascii="Arial (Hebrew)" w:hAnsi="Arial (Hebrew)"/>
          <w:color w:val="000000"/>
          <w:rtl/>
        </w:rPr>
        <w:t xml:space="preserve">, </w:t>
      </w:r>
      <w:r w:rsidRPr="00FB6604">
        <w:rPr>
          <w:rFonts w:ascii="Arial (Hebrew)" w:hAnsi="Arial (Hebrew)" w:hint="eastAsia"/>
          <w:color w:val="000000"/>
          <w:rtl/>
        </w:rPr>
        <w:t>ספרדית</w:t>
      </w:r>
      <w:r w:rsidRPr="00FB6604">
        <w:rPr>
          <w:rFonts w:ascii="Arial (Hebrew)" w:hAnsi="Arial (Hebrew)"/>
          <w:color w:val="000000"/>
          <w:rtl/>
        </w:rPr>
        <w:t xml:space="preserve"> </w:t>
      </w:r>
      <w:r w:rsidRPr="00FB6604">
        <w:rPr>
          <w:rFonts w:ascii="Arial (Hebrew)" w:hAnsi="Arial (Hebrew)" w:hint="eastAsia"/>
          <w:color w:val="000000"/>
          <w:rtl/>
        </w:rPr>
        <w:t>ורוסית</w:t>
      </w:r>
      <w:r>
        <w:rPr>
          <w:rFonts w:ascii="Arial (Hebrew)" w:hAnsi="Arial (Hebrew)" w:hint="cs"/>
          <w:color w:val="000000"/>
          <w:rtl/>
        </w:rPr>
        <w:t>) בהתאם לשפתו של הנועץ</w:t>
      </w:r>
      <w:r w:rsidRPr="00FB6604">
        <w:rPr>
          <w:rFonts w:ascii="Arial (Hebrew)" w:hAnsi="Arial (Hebrew)"/>
          <w:color w:val="000000"/>
          <w:rtl/>
        </w:rPr>
        <w:t>.</w:t>
      </w:r>
      <w:r w:rsidRPr="00827D7B">
        <w:rPr>
          <w:rFonts w:hint="cs"/>
          <w:rtl/>
        </w:rPr>
        <w:t xml:space="preserve"> ה</w:t>
      </w:r>
      <w:r w:rsidRPr="00827D7B">
        <w:rPr>
          <w:rFonts w:hint="eastAsia"/>
          <w:rtl/>
        </w:rPr>
        <w:t>משרד</w:t>
      </w:r>
      <w:r w:rsidRPr="00827D7B">
        <w:rPr>
          <w:rtl/>
        </w:rPr>
        <w:t xml:space="preserve"> </w:t>
      </w:r>
      <w:r w:rsidRPr="00827D7B">
        <w:rPr>
          <w:rFonts w:hint="eastAsia"/>
          <w:rtl/>
        </w:rPr>
        <w:t>יהיה</w:t>
      </w:r>
      <w:r w:rsidRPr="00827D7B">
        <w:rPr>
          <w:rtl/>
        </w:rPr>
        <w:t xml:space="preserve"> </w:t>
      </w:r>
      <w:r w:rsidRPr="00827D7B">
        <w:rPr>
          <w:rFonts w:hint="eastAsia"/>
          <w:rtl/>
        </w:rPr>
        <w:t>רשאי</w:t>
      </w:r>
      <w:r w:rsidRPr="00827D7B">
        <w:rPr>
          <w:rtl/>
        </w:rPr>
        <w:t xml:space="preserve"> </w:t>
      </w:r>
      <w:r w:rsidRPr="00827D7B">
        <w:rPr>
          <w:rFonts w:hint="eastAsia"/>
          <w:rtl/>
        </w:rPr>
        <w:t>לקבל</w:t>
      </w:r>
      <w:r w:rsidRPr="00827D7B">
        <w:rPr>
          <w:rtl/>
        </w:rPr>
        <w:t xml:space="preserve"> </w:t>
      </w:r>
      <w:r w:rsidRPr="00827D7B">
        <w:rPr>
          <w:rFonts w:hint="eastAsia"/>
          <w:rtl/>
        </w:rPr>
        <w:t>ולבדוק</w:t>
      </w:r>
      <w:r w:rsidRPr="00827D7B">
        <w:rPr>
          <w:rtl/>
        </w:rPr>
        <w:t xml:space="preserve"> </w:t>
      </w:r>
      <w:r w:rsidRPr="00827D7B">
        <w:rPr>
          <w:rFonts w:hint="eastAsia"/>
          <w:rtl/>
        </w:rPr>
        <w:t>את</w:t>
      </w:r>
      <w:r w:rsidRPr="00827D7B">
        <w:rPr>
          <w:rtl/>
        </w:rPr>
        <w:t xml:space="preserve"> </w:t>
      </w:r>
      <w:r w:rsidRPr="00827D7B">
        <w:rPr>
          <w:rFonts w:hint="eastAsia"/>
          <w:rtl/>
        </w:rPr>
        <w:t>איכות</w:t>
      </w:r>
      <w:r w:rsidRPr="00827D7B">
        <w:rPr>
          <w:rtl/>
        </w:rPr>
        <w:t xml:space="preserve"> </w:t>
      </w:r>
      <w:r w:rsidRPr="00827D7B">
        <w:rPr>
          <w:rFonts w:hint="eastAsia"/>
          <w:rtl/>
        </w:rPr>
        <w:t>התרגומים</w:t>
      </w:r>
      <w:r w:rsidRPr="00827D7B">
        <w:rPr>
          <w:rtl/>
        </w:rPr>
        <w:t xml:space="preserve"> </w:t>
      </w:r>
      <w:r w:rsidRPr="00827D7B">
        <w:rPr>
          <w:rFonts w:hint="eastAsia"/>
          <w:rtl/>
        </w:rPr>
        <w:t>ולבקש</w:t>
      </w:r>
      <w:r w:rsidRPr="00827D7B">
        <w:rPr>
          <w:rtl/>
        </w:rPr>
        <w:t xml:space="preserve"> </w:t>
      </w:r>
      <w:r w:rsidRPr="00827D7B">
        <w:rPr>
          <w:rFonts w:hint="eastAsia"/>
          <w:rtl/>
        </w:rPr>
        <w:t>תיקונים</w:t>
      </w:r>
      <w:r w:rsidRPr="00827D7B">
        <w:rPr>
          <w:rtl/>
        </w:rPr>
        <w:t xml:space="preserve"> </w:t>
      </w:r>
      <w:r w:rsidRPr="00827D7B">
        <w:rPr>
          <w:rFonts w:hint="eastAsia"/>
          <w:rtl/>
        </w:rPr>
        <w:t>נדרשים</w:t>
      </w:r>
      <w:r w:rsidRPr="00827D7B">
        <w:rPr>
          <w:rtl/>
        </w:rPr>
        <w:t>.</w:t>
      </w:r>
    </w:p>
    <w:p w14:paraId="0C76E76E" w14:textId="77777777" w:rsidR="009314F6" w:rsidRDefault="009314F6" w:rsidP="009314F6">
      <w:pPr>
        <w:pStyle w:val="aff3"/>
        <w:tabs>
          <w:tab w:val="left" w:pos="282"/>
          <w:tab w:val="left" w:pos="566"/>
          <w:tab w:val="left" w:pos="1274"/>
          <w:tab w:val="left" w:pos="1700"/>
        </w:tabs>
        <w:spacing w:line="360" w:lineRule="auto"/>
        <w:ind w:left="2267"/>
        <w:jc w:val="both"/>
        <w:rPr>
          <w:rFonts w:eastAsia="Calibri"/>
          <w:b/>
          <w:bCs/>
          <w:rtl/>
        </w:rPr>
      </w:pPr>
      <w:r w:rsidRPr="00FB6604">
        <w:rPr>
          <w:rFonts w:ascii="Arial (Hebrew)" w:hAnsi="Arial (Hebrew)" w:hint="eastAsia"/>
          <w:color w:val="000000"/>
          <w:rtl/>
        </w:rPr>
        <w:t>על</w:t>
      </w:r>
      <w:r w:rsidRPr="00FB6604">
        <w:rPr>
          <w:rFonts w:ascii="Arial (Hebrew)" w:hAnsi="Arial (Hebrew)"/>
          <w:color w:val="000000"/>
          <w:rtl/>
        </w:rPr>
        <w:t xml:space="preserve"> </w:t>
      </w:r>
      <w:r w:rsidRPr="00FB6604">
        <w:rPr>
          <w:rFonts w:ascii="Arial (Hebrew)" w:hAnsi="Arial (Hebrew)" w:hint="eastAsia"/>
          <w:color w:val="000000"/>
          <w:rtl/>
        </w:rPr>
        <w:t>המבחנים</w:t>
      </w:r>
      <w:r w:rsidRPr="00FB6604">
        <w:rPr>
          <w:rFonts w:ascii="Arial (Hebrew)" w:hAnsi="Arial (Hebrew)"/>
          <w:color w:val="000000"/>
          <w:rtl/>
        </w:rPr>
        <w:t xml:space="preserve"> </w:t>
      </w:r>
      <w:r w:rsidRPr="00FB6604">
        <w:rPr>
          <w:rFonts w:ascii="Arial (Hebrew)" w:hAnsi="Arial (Hebrew)" w:hint="eastAsia"/>
          <w:color w:val="000000"/>
          <w:rtl/>
        </w:rPr>
        <w:t>להיות</w:t>
      </w:r>
      <w:r w:rsidRPr="00FB6604">
        <w:rPr>
          <w:rFonts w:ascii="Arial (Hebrew)" w:hAnsi="Arial (Hebrew)"/>
          <w:color w:val="000000"/>
          <w:rtl/>
        </w:rPr>
        <w:t xml:space="preserve"> </w:t>
      </w:r>
      <w:r w:rsidRPr="00FB6604">
        <w:rPr>
          <w:rFonts w:ascii="Arial (Hebrew)" w:hAnsi="Arial (Hebrew)" w:hint="eastAsia"/>
          <w:color w:val="000000"/>
          <w:rtl/>
        </w:rPr>
        <w:t>בעלי</w:t>
      </w:r>
      <w:r w:rsidRPr="00FB6604">
        <w:rPr>
          <w:rFonts w:ascii="Arial (Hebrew)" w:hAnsi="Arial (Hebrew)"/>
          <w:color w:val="000000"/>
          <w:rtl/>
        </w:rPr>
        <w:t xml:space="preserve"> </w:t>
      </w:r>
      <w:r w:rsidRPr="00FB6604">
        <w:rPr>
          <w:rFonts w:ascii="Arial (Hebrew)" w:hAnsi="Arial (Hebrew)" w:hint="eastAsia"/>
          <w:color w:val="000000"/>
          <w:rtl/>
        </w:rPr>
        <w:t>מהימנות</w:t>
      </w:r>
      <w:r w:rsidRPr="00FB6604">
        <w:rPr>
          <w:rFonts w:ascii="Arial (Hebrew)" w:hAnsi="Arial (Hebrew)"/>
          <w:color w:val="000000"/>
          <w:rtl/>
        </w:rPr>
        <w:t xml:space="preserve"> </w:t>
      </w:r>
      <w:r w:rsidRPr="00FB6604">
        <w:rPr>
          <w:rFonts w:ascii="Arial (Hebrew)" w:hAnsi="Arial (Hebrew)" w:hint="eastAsia"/>
          <w:color w:val="000000"/>
          <w:rtl/>
        </w:rPr>
        <w:t>ותקפות</w:t>
      </w:r>
      <w:r w:rsidRPr="00FB6604">
        <w:rPr>
          <w:rFonts w:ascii="Arial (Hebrew)" w:hAnsi="Arial (Hebrew)"/>
          <w:color w:val="000000"/>
          <w:rtl/>
        </w:rPr>
        <w:t xml:space="preserve"> </w:t>
      </w:r>
      <w:r w:rsidRPr="00FB6604">
        <w:rPr>
          <w:rFonts w:ascii="Arial (Hebrew)" w:hAnsi="Arial (Hebrew)" w:hint="eastAsia"/>
          <w:color w:val="000000"/>
          <w:rtl/>
        </w:rPr>
        <w:t>עם</w:t>
      </w:r>
      <w:r w:rsidRPr="00FB6604">
        <w:rPr>
          <w:rFonts w:ascii="Arial (Hebrew)" w:hAnsi="Arial (Hebrew)"/>
          <w:color w:val="000000"/>
          <w:rtl/>
        </w:rPr>
        <w:t xml:space="preserve"> </w:t>
      </w:r>
      <w:r w:rsidRPr="00FB6604">
        <w:rPr>
          <w:rFonts w:ascii="Arial (Hebrew)" w:hAnsi="Arial (Hebrew)" w:hint="eastAsia"/>
          <w:color w:val="000000"/>
          <w:rtl/>
        </w:rPr>
        <w:t>ציונים</w:t>
      </w:r>
      <w:r w:rsidRPr="00FB6604">
        <w:rPr>
          <w:rFonts w:ascii="Arial (Hebrew)" w:hAnsi="Arial (Hebrew)"/>
          <w:color w:val="000000"/>
          <w:rtl/>
        </w:rPr>
        <w:t xml:space="preserve"> </w:t>
      </w:r>
      <w:r w:rsidRPr="00FB6604">
        <w:rPr>
          <w:rFonts w:ascii="Arial (Hebrew)" w:hAnsi="Arial (Hebrew)" w:hint="eastAsia"/>
          <w:color w:val="000000"/>
          <w:rtl/>
        </w:rPr>
        <w:t>מתוקננים</w:t>
      </w:r>
      <w:r w:rsidRPr="00FB6604">
        <w:rPr>
          <w:rFonts w:ascii="Arial (Hebrew)" w:hAnsi="Arial (Hebrew)" w:hint="cs"/>
          <w:color w:val="000000"/>
          <w:rtl/>
        </w:rPr>
        <w:t xml:space="preserve"> </w:t>
      </w:r>
      <w:r w:rsidRPr="007E48A3">
        <w:rPr>
          <w:rFonts w:ascii="Arial (Hebrew)" w:hAnsi="Arial (Hebrew)" w:hint="cs"/>
          <w:color w:val="000000"/>
          <w:rtl/>
        </w:rPr>
        <w:t>וממוחשבים</w:t>
      </w:r>
      <w:r w:rsidRPr="007E48A3">
        <w:rPr>
          <w:rFonts w:ascii="Arial (Hebrew)" w:hAnsi="Arial (Hebrew)"/>
          <w:color w:val="000000"/>
          <w:rtl/>
        </w:rPr>
        <w:t>.</w:t>
      </w:r>
    </w:p>
    <w:p w14:paraId="489912F2" w14:textId="77777777" w:rsidR="009314F6" w:rsidRDefault="009314F6" w:rsidP="009314F6">
      <w:pPr>
        <w:pStyle w:val="aff3"/>
        <w:tabs>
          <w:tab w:val="left" w:pos="282"/>
          <w:tab w:val="left" w:pos="566"/>
          <w:tab w:val="left" w:pos="1274"/>
          <w:tab w:val="left" w:pos="1700"/>
        </w:tabs>
        <w:spacing w:line="360" w:lineRule="auto"/>
        <w:ind w:left="2267"/>
        <w:jc w:val="both"/>
        <w:rPr>
          <w:rFonts w:eastAsia="Calibri"/>
          <w:rtl/>
        </w:rPr>
      </w:pPr>
      <w:r w:rsidRPr="00BF4C40">
        <w:rPr>
          <w:rFonts w:eastAsia="Calibri" w:hint="cs"/>
          <w:rtl/>
        </w:rPr>
        <w:t>יובהר</w:t>
      </w:r>
      <w:r w:rsidRPr="00BF4C40">
        <w:rPr>
          <w:rFonts w:eastAsia="Calibri"/>
          <w:rtl/>
        </w:rPr>
        <w:t xml:space="preserve"> </w:t>
      </w:r>
      <w:r w:rsidRPr="00BF4C40">
        <w:rPr>
          <w:rFonts w:eastAsia="Calibri" w:hint="cs"/>
          <w:rtl/>
        </w:rPr>
        <w:t>כי</w:t>
      </w:r>
      <w:r w:rsidRPr="00BF4C40">
        <w:rPr>
          <w:rFonts w:eastAsia="Calibri"/>
          <w:rtl/>
        </w:rPr>
        <w:t xml:space="preserve"> </w:t>
      </w:r>
      <w:r>
        <w:rPr>
          <w:rFonts w:eastAsia="Calibri" w:hint="cs"/>
          <w:rtl/>
        </w:rPr>
        <w:t xml:space="preserve">המבחנים יערכו במוסד הלימוד בו מתקיימת התכנית. </w:t>
      </w:r>
      <w:proofErr w:type="spellStart"/>
      <w:r>
        <w:rPr>
          <w:rFonts w:eastAsia="Calibri" w:hint="cs"/>
          <w:rtl/>
        </w:rPr>
        <w:t>המינהל</w:t>
      </w:r>
      <w:proofErr w:type="spellEnd"/>
      <w:r>
        <w:rPr>
          <w:rFonts w:eastAsia="Calibri" w:hint="cs"/>
          <w:rtl/>
        </w:rPr>
        <w:t xml:space="preserve"> לסטודנטים עולים יהיה אחראי על התיאום מול מוסד הלימודים בכל הנוגע</w:t>
      </w:r>
      <w:r w:rsidRPr="00BF4C40">
        <w:rPr>
          <w:rFonts w:eastAsia="Calibri"/>
          <w:rtl/>
        </w:rPr>
        <w:t xml:space="preserve"> </w:t>
      </w:r>
      <w:r>
        <w:rPr>
          <w:rFonts w:eastAsia="Calibri" w:hint="cs"/>
          <w:rtl/>
        </w:rPr>
        <w:t>ל</w:t>
      </w:r>
      <w:r w:rsidRPr="00BF4C40">
        <w:rPr>
          <w:rFonts w:eastAsia="Calibri" w:hint="cs"/>
          <w:rtl/>
        </w:rPr>
        <w:t>ציוד</w:t>
      </w:r>
      <w:r w:rsidRPr="00BF4C40">
        <w:rPr>
          <w:rFonts w:eastAsia="Calibri"/>
          <w:rtl/>
        </w:rPr>
        <w:t xml:space="preserve"> </w:t>
      </w:r>
      <w:r w:rsidRPr="00BF4C40">
        <w:rPr>
          <w:rFonts w:eastAsia="Calibri" w:hint="cs"/>
          <w:rtl/>
        </w:rPr>
        <w:t>הפיסי</w:t>
      </w:r>
      <w:r w:rsidRPr="00BF4C40">
        <w:rPr>
          <w:rFonts w:eastAsia="Calibri"/>
          <w:rtl/>
        </w:rPr>
        <w:t xml:space="preserve"> </w:t>
      </w:r>
      <w:r w:rsidRPr="00BF4C40">
        <w:rPr>
          <w:rFonts w:eastAsia="Calibri" w:hint="cs"/>
          <w:rtl/>
        </w:rPr>
        <w:t>הנדרש</w:t>
      </w:r>
      <w:r w:rsidRPr="00BF4C40">
        <w:rPr>
          <w:rFonts w:eastAsia="Calibri"/>
          <w:rtl/>
        </w:rPr>
        <w:t xml:space="preserve"> </w:t>
      </w:r>
      <w:r w:rsidRPr="00BF4C40">
        <w:rPr>
          <w:rFonts w:eastAsia="Calibri" w:hint="cs"/>
          <w:rtl/>
        </w:rPr>
        <w:t>לקיום</w:t>
      </w:r>
      <w:r w:rsidRPr="00BF4C40">
        <w:rPr>
          <w:rFonts w:eastAsia="Calibri"/>
          <w:rtl/>
        </w:rPr>
        <w:t xml:space="preserve"> </w:t>
      </w:r>
      <w:r w:rsidRPr="00BF4C40">
        <w:rPr>
          <w:rFonts w:eastAsia="Calibri" w:hint="cs"/>
          <w:rtl/>
        </w:rPr>
        <w:t>המבחנים</w:t>
      </w:r>
      <w:r w:rsidRPr="00BF4C40">
        <w:rPr>
          <w:rFonts w:eastAsia="Calibri"/>
          <w:rtl/>
        </w:rPr>
        <w:t xml:space="preserve"> (</w:t>
      </w:r>
      <w:r w:rsidRPr="00BF4C40">
        <w:rPr>
          <w:rFonts w:eastAsia="Calibri" w:hint="cs"/>
          <w:rtl/>
        </w:rPr>
        <w:t>כיתות</w:t>
      </w:r>
      <w:r w:rsidRPr="00BF4C40">
        <w:rPr>
          <w:rFonts w:eastAsia="Calibri"/>
          <w:rtl/>
        </w:rPr>
        <w:t xml:space="preserve"> </w:t>
      </w:r>
      <w:r w:rsidRPr="00BF4C40">
        <w:rPr>
          <w:rFonts w:eastAsia="Calibri" w:hint="cs"/>
          <w:rtl/>
        </w:rPr>
        <w:t>ועמדות</w:t>
      </w:r>
      <w:r w:rsidRPr="00BF4C40">
        <w:rPr>
          <w:rFonts w:eastAsia="Calibri"/>
          <w:rtl/>
        </w:rPr>
        <w:t xml:space="preserve"> </w:t>
      </w:r>
      <w:r w:rsidRPr="00BF4C40">
        <w:rPr>
          <w:rFonts w:eastAsia="Calibri" w:hint="cs"/>
          <w:rtl/>
        </w:rPr>
        <w:t>מחשב</w:t>
      </w:r>
      <w:r w:rsidRPr="00BF4C40">
        <w:rPr>
          <w:rFonts w:eastAsia="Calibri"/>
          <w:rtl/>
        </w:rPr>
        <w:t xml:space="preserve"> </w:t>
      </w:r>
      <w:r w:rsidRPr="00BF4C40">
        <w:rPr>
          <w:rFonts w:eastAsia="Calibri" w:hint="cs"/>
          <w:rtl/>
        </w:rPr>
        <w:t>בעלות</w:t>
      </w:r>
      <w:r w:rsidRPr="00BF4C40">
        <w:rPr>
          <w:rFonts w:eastAsia="Calibri"/>
          <w:rtl/>
        </w:rPr>
        <w:t xml:space="preserve"> </w:t>
      </w:r>
      <w:r w:rsidRPr="00BF4C40">
        <w:rPr>
          <w:rFonts w:eastAsia="Calibri" w:hint="cs"/>
          <w:rtl/>
        </w:rPr>
        <w:t>חיבור</w:t>
      </w:r>
      <w:r w:rsidRPr="00BF4C40">
        <w:rPr>
          <w:rFonts w:eastAsia="Calibri"/>
          <w:rtl/>
        </w:rPr>
        <w:t xml:space="preserve"> </w:t>
      </w:r>
      <w:r w:rsidRPr="00BF4C40">
        <w:rPr>
          <w:rFonts w:eastAsia="Calibri" w:hint="cs"/>
          <w:rtl/>
        </w:rPr>
        <w:t>לאינטרנט</w:t>
      </w:r>
      <w:r w:rsidRPr="00BF4C40">
        <w:rPr>
          <w:rFonts w:eastAsia="Calibri"/>
          <w:rtl/>
        </w:rPr>
        <w:t xml:space="preserve">). </w:t>
      </w:r>
      <w:r>
        <w:rPr>
          <w:rFonts w:eastAsia="Calibri" w:hint="cs"/>
          <w:rtl/>
        </w:rPr>
        <w:t xml:space="preserve">בהתאם לנתוני השנים הקודמות, גודל הקבוצה הנבחנת נע בין 10-25 משתתפים. </w:t>
      </w:r>
    </w:p>
    <w:p w14:paraId="3378994B" w14:textId="77777777" w:rsidR="009314F6" w:rsidRPr="005A487F" w:rsidRDefault="009314F6" w:rsidP="009314F6">
      <w:pPr>
        <w:pStyle w:val="aff3"/>
        <w:widowControl/>
        <w:numPr>
          <w:ilvl w:val="0"/>
          <w:numId w:val="45"/>
        </w:numPr>
        <w:spacing w:line="360" w:lineRule="auto"/>
        <w:ind w:left="2267" w:hanging="567"/>
        <w:contextualSpacing/>
        <w:jc w:val="both"/>
        <w:rPr>
          <w:rFonts w:ascii="Arial (Hebrew)" w:hAnsi="Arial (Hebrew)"/>
          <w:color w:val="000000"/>
        </w:rPr>
      </w:pPr>
      <w:r w:rsidRPr="005A487F">
        <w:rPr>
          <w:rFonts w:ascii="Arial (Hebrew)" w:hAnsi="Arial (Hebrew)" w:hint="eastAsia"/>
          <w:b/>
          <w:bCs/>
          <w:color w:val="000000"/>
          <w:rtl/>
        </w:rPr>
        <w:t>שיחות</w:t>
      </w:r>
      <w:r w:rsidRPr="005A487F">
        <w:rPr>
          <w:rFonts w:ascii="Arial (Hebrew)" w:hAnsi="Arial (Hebrew)"/>
          <w:b/>
          <w:bCs/>
          <w:color w:val="000000"/>
          <w:rtl/>
        </w:rPr>
        <w:t xml:space="preserve"> ייעוץ אישי</w:t>
      </w:r>
    </w:p>
    <w:p w14:paraId="349DA1BF" w14:textId="77777777" w:rsidR="009314F6" w:rsidRPr="00827D7B" w:rsidRDefault="009314F6" w:rsidP="009314F6">
      <w:pPr>
        <w:pStyle w:val="aff3"/>
        <w:spacing w:line="360" w:lineRule="auto"/>
        <w:ind w:left="2267"/>
        <w:jc w:val="both"/>
        <w:rPr>
          <w:rFonts w:ascii="Arial (Hebrew)" w:hAnsi="Arial (Hebrew)"/>
          <w:color w:val="000000"/>
          <w:rtl/>
        </w:rPr>
      </w:pPr>
      <w:r>
        <w:rPr>
          <w:rFonts w:ascii="Arial (Hebrew)" w:hAnsi="Arial (Hebrew)" w:hint="cs"/>
          <w:color w:val="000000"/>
          <w:rtl/>
        </w:rPr>
        <w:t xml:space="preserve">תתקיימנה </w:t>
      </w:r>
      <w:r w:rsidRPr="005A487F">
        <w:rPr>
          <w:rFonts w:ascii="Arial (Hebrew)" w:hAnsi="Arial (Hebrew)" w:hint="eastAsia"/>
          <w:color w:val="000000"/>
          <w:rtl/>
        </w:rPr>
        <w:t>אחת</w:t>
      </w:r>
      <w:r w:rsidRPr="005A487F">
        <w:rPr>
          <w:rFonts w:ascii="Arial (Hebrew)" w:hAnsi="Arial (Hebrew)"/>
          <w:color w:val="000000"/>
          <w:rtl/>
        </w:rPr>
        <w:t xml:space="preserve"> </w:t>
      </w:r>
      <w:r w:rsidRPr="005A487F">
        <w:rPr>
          <w:rFonts w:ascii="Arial (Hebrew)" w:hAnsi="Arial (Hebrew)" w:hint="eastAsia"/>
          <w:color w:val="000000"/>
          <w:rtl/>
        </w:rPr>
        <w:t>עד</w:t>
      </w:r>
      <w:r w:rsidRPr="005A487F">
        <w:rPr>
          <w:rFonts w:ascii="Arial (Hebrew)" w:hAnsi="Arial (Hebrew)"/>
          <w:color w:val="000000"/>
          <w:rtl/>
        </w:rPr>
        <w:t xml:space="preserve"> </w:t>
      </w:r>
      <w:r w:rsidRPr="005A487F">
        <w:rPr>
          <w:rFonts w:ascii="Arial (Hebrew)" w:hAnsi="Arial (Hebrew)" w:hint="eastAsia"/>
          <w:color w:val="000000"/>
          <w:rtl/>
        </w:rPr>
        <w:t>שתי</w:t>
      </w:r>
      <w:r w:rsidRPr="005A487F">
        <w:rPr>
          <w:rFonts w:ascii="Arial (Hebrew)" w:hAnsi="Arial (Hebrew)"/>
          <w:color w:val="000000"/>
          <w:rtl/>
        </w:rPr>
        <w:t xml:space="preserve"> </w:t>
      </w:r>
      <w:r w:rsidRPr="005A487F">
        <w:rPr>
          <w:rFonts w:ascii="Arial (Hebrew)" w:hAnsi="Arial (Hebrew)" w:hint="eastAsia"/>
          <w:color w:val="000000"/>
          <w:rtl/>
        </w:rPr>
        <w:t>שיחות</w:t>
      </w:r>
      <w:r w:rsidRPr="005A487F">
        <w:rPr>
          <w:rFonts w:ascii="Arial (Hebrew)" w:hAnsi="Arial (Hebrew)"/>
          <w:color w:val="000000"/>
          <w:rtl/>
        </w:rPr>
        <w:t xml:space="preserve"> </w:t>
      </w:r>
      <w:r w:rsidRPr="005A487F">
        <w:rPr>
          <w:rFonts w:ascii="Arial (Hebrew)" w:hAnsi="Arial (Hebrew)" w:hint="eastAsia"/>
          <w:color w:val="000000"/>
          <w:rtl/>
        </w:rPr>
        <w:t>אישיות</w:t>
      </w:r>
      <w:r>
        <w:rPr>
          <w:rFonts w:ascii="Arial (Hebrew)" w:hAnsi="Arial (Hebrew)" w:hint="cs"/>
          <w:color w:val="000000"/>
          <w:rtl/>
        </w:rPr>
        <w:t xml:space="preserve"> של פסיכולוג תעסוקתי עם הנועץ</w:t>
      </w:r>
      <w:r w:rsidRPr="005A487F">
        <w:rPr>
          <w:rFonts w:ascii="Arial (Hebrew)" w:hAnsi="Arial (Hebrew)"/>
          <w:color w:val="000000"/>
          <w:rtl/>
        </w:rPr>
        <w:t xml:space="preserve"> </w:t>
      </w:r>
      <w:r w:rsidRPr="005A487F">
        <w:rPr>
          <w:rFonts w:ascii="Arial (Hebrew)" w:hAnsi="Arial (Hebrew)" w:hint="eastAsia"/>
          <w:color w:val="000000"/>
          <w:rtl/>
        </w:rPr>
        <w:t>לגיבוש</w:t>
      </w:r>
      <w:r w:rsidRPr="005A487F">
        <w:rPr>
          <w:rFonts w:ascii="Arial (Hebrew)" w:hAnsi="Arial (Hebrew)"/>
          <w:color w:val="000000"/>
          <w:rtl/>
        </w:rPr>
        <w:t xml:space="preserve"> </w:t>
      </w:r>
      <w:r w:rsidRPr="005A487F">
        <w:rPr>
          <w:rFonts w:ascii="Arial (Hebrew)" w:hAnsi="Arial (Hebrew)" w:hint="eastAsia"/>
          <w:color w:val="000000"/>
          <w:rtl/>
        </w:rPr>
        <w:t>כוונים</w:t>
      </w:r>
      <w:r w:rsidRPr="005A487F">
        <w:rPr>
          <w:rFonts w:ascii="Arial (Hebrew)" w:hAnsi="Arial (Hebrew)"/>
          <w:color w:val="000000"/>
          <w:rtl/>
        </w:rPr>
        <w:t xml:space="preserve"> </w:t>
      </w:r>
      <w:r w:rsidRPr="005A487F">
        <w:rPr>
          <w:rFonts w:ascii="Arial (Hebrew)" w:hAnsi="Arial (Hebrew)" w:hint="eastAsia"/>
          <w:color w:val="000000"/>
          <w:rtl/>
        </w:rPr>
        <w:t>להתפתחות</w:t>
      </w:r>
      <w:r w:rsidRPr="005A487F">
        <w:rPr>
          <w:rFonts w:ascii="Arial (Hebrew)" w:hAnsi="Arial (Hebrew)"/>
          <w:color w:val="000000"/>
          <w:rtl/>
        </w:rPr>
        <w:t xml:space="preserve"> </w:t>
      </w:r>
      <w:r w:rsidRPr="005A487F">
        <w:rPr>
          <w:rFonts w:ascii="Arial (Hebrew)" w:hAnsi="Arial (Hebrew)" w:hint="eastAsia"/>
          <w:color w:val="000000"/>
          <w:rtl/>
        </w:rPr>
        <w:t>אישית</w:t>
      </w:r>
      <w:r w:rsidRPr="005A487F">
        <w:rPr>
          <w:rFonts w:ascii="Arial (Hebrew)" w:hAnsi="Arial (Hebrew)"/>
          <w:color w:val="000000"/>
          <w:rtl/>
        </w:rPr>
        <w:t xml:space="preserve"> </w:t>
      </w:r>
      <w:r w:rsidRPr="005A487F">
        <w:rPr>
          <w:rFonts w:ascii="Arial (Hebrew)" w:hAnsi="Arial (Hebrew)" w:hint="eastAsia"/>
          <w:color w:val="000000"/>
          <w:rtl/>
        </w:rPr>
        <w:t>ולבחירת</w:t>
      </w:r>
      <w:r w:rsidRPr="005A487F">
        <w:rPr>
          <w:rFonts w:ascii="Arial (Hebrew)" w:hAnsi="Arial (Hebrew)"/>
          <w:color w:val="000000"/>
          <w:rtl/>
        </w:rPr>
        <w:t xml:space="preserve"> </w:t>
      </w:r>
      <w:r w:rsidRPr="005A487F">
        <w:rPr>
          <w:rFonts w:ascii="Arial (Hebrew)" w:hAnsi="Arial (Hebrew)" w:hint="eastAsia"/>
          <w:color w:val="000000"/>
          <w:rtl/>
        </w:rPr>
        <w:t>מסלול</w:t>
      </w:r>
      <w:r w:rsidRPr="005A487F">
        <w:rPr>
          <w:rFonts w:ascii="Arial (Hebrew)" w:hAnsi="Arial (Hebrew)"/>
          <w:color w:val="000000"/>
          <w:rtl/>
        </w:rPr>
        <w:t xml:space="preserve"> </w:t>
      </w:r>
      <w:r w:rsidRPr="005A487F">
        <w:rPr>
          <w:rFonts w:ascii="Arial (Hebrew)" w:hAnsi="Arial (Hebrew)" w:hint="eastAsia"/>
          <w:color w:val="000000"/>
          <w:rtl/>
        </w:rPr>
        <w:t>לימודים</w:t>
      </w:r>
      <w:r>
        <w:rPr>
          <w:rFonts w:ascii="Arial (Hebrew)" w:hAnsi="Arial (Hebrew)" w:hint="cs"/>
          <w:color w:val="000000"/>
          <w:rtl/>
        </w:rPr>
        <w:t>/הכשרה</w:t>
      </w:r>
      <w:r w:rsidRPr="005A487F">
        <w:rPr>
          <w:rFonts w:ascii="Arial (Hebrew)" w:hAnsi="Arial (Hebrew)"/>
          <w:color w:val="000000"/>
          <w:rtl/>
        </w:rPr>
        <w:t xml:space="preserve"> </w:t>
      </w:r>
      <w:r w:rsidRPr="005A487F">
        <w:rPr>
          <w:rFonts w:ascii="Arial (Hebrew)" w:hAnsi="Arial (Hebrew)" w:hint="eastAsia"/>
          <w:color w:val="000000"/>
          <w:rtl/>
        </w:rPr>
        <w:t>מותאם</w:t>
      </w:r>
      <w:r w:rsidRPr="005A487F">
        <w:rPr>
          <w:rFonts w:ascii="Arial (Hebrew)" w:hAnsi="Arial (Hebrew)"/>
          <w:color w:val="000000"/>
          <w:rtl/>
        </w:rPr>
        <w:t xml:space="preserve"> </w:t>
      </w:r>
      <w:r w:rsidRPr="005A487F">
        <w:rPr>
          <w:rFonts w:ascii="Arial (Hebrew)" w:hAnsi="Arial (Hebrew)" w:hint="eastAsia"/>
          <w:color w:val="000000"/>
          <w:rtl/>
        </w:rPr>
        <w:t>ומועדף</w:t>
      </w:r>
      <w:r>
        <w:rPr>
          <w:rFonts w:ascii="Arial (Hebrew)" w:hAnsi="Arial (Hebrew)" w:hint="cs"/>
          <w:color w:val="000000"/>
          <w:rtl/>
        </w:rPr>
        <w:t xml:space="preserve">, בהתאם לממצאי האבחון, בהתאם </w:t>
      </w:r>
      <w:r w:rsidRPr="00827D7B">
        <w:rPr>
          <w:rFonts w:ascii="Arial (Hebrew)" w:hAnsi="Arial (Hebrew)"/>
          <w:color w:val="000000"/>
          <w:rtl/>
        </w:rPr>
        <w:t>לדילמות ולמשאלות של הנועץ,</w:t>
      </w:r>
      <w:r>
        <w:rPr>
          <w:rFonts w:ascii="Arial (Hebrew)" w:hAnsi="Arial (Hebrew)" w:hint="cs"/>
          <w:color w:val="000000"/>
          <w:rtl/>
        </w:rPr>
        <w:t xml:space="preserve"> ובהתאם </w:t>
      </w:r>
      <w:r w:rsidRPr="00827D7B">
        <w:rPr>
          <w:rFonts w:ascii="Arial (Hebrew)" w:hAnsi="Arial (Hebrew)"/>
          <w:color w:val="000000"/>
          <w:rtl/>
        </w:rPr>
        <w:t xml:space="preserve">לאילוצים והאפשרויות הקיימים בעולם הלימודים והעבודה. </w:t>
      </w:r>
    </w:p>
    <w:p w14:paraId="1E52EB83" w14:textId="77777777" w:rsidR="009314F6" w:rsidRPr="00464B99" w:rsidRDefault="009314F6" w:rsidP="009314F6">
      <w:pPr>
        <w:pStyle w:val="aff3"/>
        <w:widowControl/>
        <w:numPr>
          <w:ilvl w:val="0"/>
          <w:numId w:val="45"/>
        </w:numPr>
        <w:spacing w:line="360" w:lineRule="auto"/>
        <w:ind w:left="2267" w:hanging="567"/>
        <w:contextualSpacing/>
        <w:jc w:val="both"/>
        <w:rPr>
          <w:rFonts w:ascii="Arial (Hebrew)" w:hAnsi="Arial (Hebrew)"/>
          <w:b/>
          <w:bCs/>
          <w:color w:val="000000"/>
        </w:rPr>
      </w:pPr>
      <w:r>
        <w:rPr>
          <w:rFonts w:ascii="Arial (Hebrew)" w:hAnsi="Arial (Hebrew)" w:hint="cs"/>
          <w:b/>
          <w:bCs/>
          <w:color w:val="000000"/>
          <w:rtl/>
        </w:rPr>
        <w:t>שיחה ו</w:t>
      </w:r>
      <w:r w:rsidRPr="00464B99">
        <w:rPr>
          <w:rFonts w:ascii="Arial (Hebrew)" w:hAnsi="Arial (Hebrew)" w:hint="cs"/>
          <w:b/>
          <w:bCs/>
          <w:color w:val="000000"/>
          <w:rtl/>
        </w:rPr>
        <w:t>דו"ח סיכום</w:t>
      </w:r>
    </w:p>
    <w:p w14:paraId="6E21D33C" w14:textId="77777777" w:rsidR="009314F6" w:rsidRDefault="009314F6" w:rsidP="009314F6">
      <w:pPr>
        <w:pStyle w:val="aff3"/>
        <w:spacing w:line="360" w:lineRule="auto"/>
        <w:ind w:left="2267"/>
        <w:jc w:val="both"/>
        <w:rPr>
          <w:rFonts w:ascii="Arial (Hebrew)" w:hAnsi="Arial (Hebrew)"/>
          <w:color w:val="000000"/>
          <w:rtl/>
        </w:rPr>
      </w:pPr>
      <w:r w:rsidRPr="003B3C44">
        <w:rPr>
          <w:rFonts w:ascii="Arial (Hebrew)" w:hAnsi="Arial (Hebrew)"/>
          <w:color w:val="000000"/>
          <w:rtl/>
        </w:rPr>
        <w:t>בשיחה זו</w:t>
      </w:r>
      <w:r>
        <w:rPr>
          <w:rFonts w:ascii="Arial (Hebrew)" w:hAnsi="Arial (Hebrew)" w:hint="cs"/>
          <w:color w:val="000000"/>
          <w:rtl/>
        </w:rPr>
        <w:t>, שתתקיים בין הפסיכולוג התעסוקתי לנועץ, יועבר</w:t>
      </w:r>
      <w:r w:rsidRPr="003B3C44">
        <w:rPr>
          <w:rFonts w:ascii="Arial (Hebrew)" w:hAnsi="Arial (Hebrew)"/>
          <w:color w:val="000000"/>
          <w:rtl/>
        </w:rPr>
        <w:t xml:space="preserve"> </w:t>
      </w:r>
      <w:r w:rsidRPr="00464B99">
        <w:rPr>
          <w:rFonts w:ascii="Arial (Hebrew)" w:hAnsi="Arial (Hebrew)" w:hint="eastAsia"/>
          <w:color w:val="000000"/>
          <w:rtl/>
        </w:rPr>
        <w:t>דו</w:t>
      </w:r>
      <w:r w:rsidRPr="00464B99">
        <w:rPr>
          <w:rFonts w:ascii="Arial (Hebrew)" w:hAnsi="Arial (Hebrew)"/>
          <w:color w:val="000000"/>
          <w:rtl/>
        </w:rPr>
        <w:t>"ח ס</w:t>
      </w:r>
      <w:r w:rsidRPr="00464B99">
        <w:rPr>
          <w:rFonts w:ascii="Arial (Hebrew)" w:hAnsi="Arial (Hebrew)" w:hint="cs"/>
          <w:color w:val="000000"/>
          <w:rtl/>
        </w:rPr>
        <w:t>י</w:t>
      </w:r>
      <w:r>
        <w:rPr>
          <w:rFonts w:ascii="Arial (Hebrew)" w:hAnsi="Arial (Hebrew)"/>
          <w:color w:val="000000"/>
          <w:rtl/>
        </w:rPr>
        <w:t xml:space="preserve">כום </w:t>
      </w:r>
      <w:r>
        <w:rPr>
          <w:rFonts w:ascii="Arial (Hebrew)" w:hAnsi="Arial (Hebrew)"/>
          <w:color w:val="000000"/>
          <w:rtl/>
        </w:rPr>
        <w:lastRenderedPageBreak/>
        <w:t>והמלצות בכתב</w:t>
      </w:r>
      <w:r>
        <w:rPr>
          <w:rFonts w:ascii="Arial (Hebrew)" w:hAnsi="Arial (Hebrew)" w:hint="cs"/>
          <w:color w:val="000000"/>
          <w:rtl/>
        </w:rPr>
        <w:t xml:space="preserve"> של הפסיכולוג התעסוקתי, אשר </w:t>
      </w:r>
      <w:r w:rsidRPr="00464B99">
        <w:rPr>
          <w:rFonts w:ascii="Arial (Hebrew)" w:hAnsi="Arial (Hebrew)"/>
          <w:color w:val="000000"/>
          <w:rtl/>
        </w:rPr>
        <w:t xml:space="preserve">יימסר לנועץ עם סיום התהליך. </w:t>
      </w:r>
      <w:r w:rsidRPr="00464B99">
        <w:rPr>
          <w:rFonts w:ascii="Arial (Hebrew)" w:hAnsi="Arial (Hebrew)" w:hint="eastAsia"/>
          <w:color w:val="000000"/>
          <w:rtl/>
        </w:rPr>
        <w:t>עותק</w:t>
      </w:r>
      <w:r w:rsidRPr="00464B99">
        <w:rPr>
          <w:rFonts w:ascii="Arial (Hebrew)" w:hAnsi="Arial (Hebrew)"/>
          <w:color w:val="000000"/>
          <w:rtl/>
        </w:rPr>
        <w:t xml:space="preserve"> </w:t>
      </w:r>
      <w:r w:rsidRPr="00464B99">
        <w:rPr>
          <w:rFonts w:ascii="Arial (Hebrew)" w:hAnsi="Arial (Hebrew)" w:hint="eastAsia"/>
          <w:color w:val="000000"/>
          <w:rtl/>
        </w:rPr>
        <w:t>יימסר</w:t>
      </w:r>
      <w:r w:rsidRPr="00464B99">
        <w:rPr>
          <w:rFonts w:ascii="Arial (Hebrew)" w:hAnsi="Arial (Hebrew)"/>
          <w:color w:val="000000"/>
          <w:rtl/>
        </w:rPr>
        <w:t xml:space="preserve"> </w:t>
      </w:r>
      <w:r w:rsidRPr="00464B99">
        <w:rPr>
          <w:rFonts w:ascii="Arial (Hebrew)" w:hAnsi="Arial (Hebrew)" w:hint="eastAsia"/>
          <w:color w:val="000000"/>
          <w:rtl/>
        </w:rPr>
        <w:t>לנציג</w:t>
      </w:r>
      <w:r w:rsidRPr="00464B99">
        <w:rPr>
          <w:rFonts w:ascii="Arial (Hebrew)" w:hAnsi="Arial (Hebrew)"/>
          <w:color w:val="000000"/>
          <w:rtl/>
        </w:rPr>
        <w:t xml:space="preserve"> </w:t>
      </w:r>
      <w:proofErr w:type="spellStart"/>
      <w:r w:rsidRPr="00464B99">
        <w:rPr>
          <w:rFonts w:ascii="Arial (Hebrew)" w:hAnsi="Arial (Hebrew)" w:hint="eastAsia"/>
          <w:color w:val="000000"/>
          <w:rtl/>
        </w:rPr>
        <w:t>מינהל</w:t>
      </w:r>
      <w:proofErr w:type="spellEnd"/>
      <w:r w:rsidRPr="00464B99">
        <w:rPr>
          <w:rFonts w:ascii="Arial (Hebrew)" w:hAnsi="Arial (Hebrew)"/>
          <w:color w:val="000000"/>
          <w:rtl/>
        </w:rPr>
        <w:t xml:space="preserve"> </w:t>
      </w:r>
      <w:r w:rsidRPr="00464B99">
        <w:rPr>
          <w:rFonts w:ascii="Arial (Hebrew)" w:hAnsi="Arial (Hebrew)" w:hint="eastAsia"/>
          <w:color w:val="000000"/>
          <w:rtl/>
        </w:rPr>
        <w:t>הסטודנטים</w:t>
      </w:r>
      <w:r>
        <w:rPr>
          <w:rFonts w:ascii="Arial (Hebrew)" w:hAnsi="Arial (Hebrew)" w:hint="cs"/>
          <w:color w:val="000000"/>
          <w:rtl/>
        </w:rPr>
        <w:t xml:space="preserve"> או לנציג אגף תעסוקה בהתאם לסוג הנועץ</w:t>
      </w:r>
      <w:r w:rsidRPr="00464B99">
        <w:rPr>
          <w:rFonts w:ascii="Arial (Hebrew)" w:hAnsi="Arial (Hebrew)"/>
          <w:color w:val="000000"/>
          <w:rtl/>
        </w:rPr>
        <w:t>.</w:t>
      </w:r>
      <w:r>
        <w:rPr>
          <w:rFonts w:ascii="Arial (Hebrew)" w:hAnsi="Arial (Hebrew)" w:hint="cs"/>
          <w:color w:val="000000"/>
          <w:rtl/>
        </w:rPr>
        <w:t xml:space="preserve"> יובהר כי דוח הסיכום יהיה בשפתו של הנועץ, ככל שהספק התחייב לכך בהצעתו וככל שהנועץ בחר בכך.</w:t>
      </w:r>
    </w:p>
    <w:p w14:paraId="22B18C0D" w14:textId="77777777" w:rsidR="009314F6" w:rsidRPr="007D1256" w:rsidRDefault="009314F6" w:rsidP="009314F6">
      <w:pPr>
        <w:tabs>
          <w:tab w:val="left" w:pos="424"/>
        </w:tabs>
        <w:spacing w:line="360" w:lineRule="auto"/>
        <w:jc w:val="both"/>
        <w:rPr>
          <w:rFonts w:ascii="Arial (Hebrew)" w:hAnsi="Arial (Hebrew)"/>
          <w:color w:val="000000"/>
          <w:rtl/>
        </w:rPr>
      </w:pPr>
      <w:r>
        <w:rPr>
          <w:rFonts w:hint="cs"/>
          <w:rtl/>
        </w:rPr>
        <w:t>ד</w:t>
      </w:r>
      <w:r w:rsidRPr="007D1256">
        <w:rPr>
          <w:rFonts w:hint="cs"/>
          <w:rtl/>
        </w:rPr>
        <w:t>.</w:t>
      </w:r>
      <w:r w:rsidRPr="007D1256">
        <w:rPr>
          <w:rFonts w:ascii="Arial (Hebrew)" w:hAnsi="Arial (Hebrew)" w:hint="cs"/>
          <w:color w:val="000000"/>
          <w:rtl/>
        </w:rPr>
        <w:tab/>
      </w:r>
      <w:r w:rsidRPr="00402BB1">
        <w:rPr>
          <w:rFonts w:hint="cs"/>
          <w:b/>
          <w:bCs/>
          <w:u w:val="single"/>
          <w:rtl/>
        </w:rPr>
        <w:t>הדרכה</w:t>
      </w:r>
      <w:r w:rsidRPr="00402BB1">
        <w:rPr>
          <w:b/>
          <w:bCs/>
          <w:u w:val="single"/>
          <w:rtl/>
        </w:rPr>
        <w:t xml:space="preserve"> </w:t>
      </w:r>
      <w:proofErr w:type="spellStart"/>
      <w:r w:rsidRPr="00402BB1">
        <w:rPr>
          <w:rFonts w:hint="cs"/>
          <w:b/>
          <w:bCs/>
          <w:u w:val="single"/>
          <w:rtl/>
        </w:rPr>
        <w:t>במינהל</w:t>
      </w:r>
      <w:proofErr w:type="spellEnd"/>
      <w:r w:rsidRPr="00402BB1">
        <w:rPr>
          <w:b/>
          <w:bCs/>
          <w:u w:val="single"/>
          <w:rtl/>
        </w:rPr>
        <w:t xml:space="preserve"> </w:t>
      </w:r>
      <w:r w:rsidRPr="00402BB1">
        <w:rPr>
          <w:rFonts w:hint="cs"/>
          <w:b/>
          <w:bCs/>
          <w:u w:val="single"/>
          <w:rtl/>
        </w:rPr>
        <w:t>הסטודנטים</w:t>
      </w:r>
      <w:r w:rsidRPr="00402BB1">
        <w:rPr>
          <w:b/>
          <w:bCs/>
          <w:u w:val="single"/>
          <w:rtl/>
        </w:rPr>
        <w:t xml:space="preserve"> </w:t>
      </w:r>
      <w:r w:rsidRPr="00402BB1">
        <w:rPr>
          <w:rFonts w:hint="cs"/>
          <w:b/>
          <w:bCs/>
          <w:u w:val="single"/>
          <w:rtl/>
        </w:rPr>
        <w:t>ובאגף</w:t>
      </w:r>
      <w:r w:rsidRPr="00402BB1">
        <w:rPr>
          <w:b/>
          <w:bCs/>
          <w:u w:val="single"/>
          <w:rtl/>
        </w:rPr>
        <w:t xml:space="preserve"> </w:t>
      </w:r>
      <w:r w:rsidRPr="00402BB1">
        <w:rPr>
          <w:rFonts w:hint="cs"/>
          <w:b/>
          <w:bCs/>
          <w:u w:val="single"/>
          <w:rtl/>
        </w:rPr>
        <w:t>תעסוקה</w:t>
      </w:r>
    </w:p>
    <w:p w14:paraId="10568DE4" w14:textId="77777777" w:rsidR="009314F6" w:rsidRDefault="009314F6" w:rsidP="009314F6">
      <w:pPr>
        <w:spacing w:line="360" w:lineRule="auto"/>
        <w:ind w:left="1133" w:hanging="709"/>
        <w:jc w:val="both"/>
        <w:rPr>
          <w:rtl/>
        </w:rPr>
      </w:pPr>
      <w:r>
        <w:rPr>
          <w:rFonts w:hint="cs"/>
          <w:rtl/>
        </w:rPr>
        <w:t>1)</w:t>
      </w:r>
      <w:r>
        <w:rPr>
          <w:rFonts w:hint="cs"/>
          <w:rtl/>
        </w:rPr>
        <w:tab/>
        <w:t xml:space="preserve">כל אחד מהמכונים הזוכים יתחייב לתאם לכל נותני השירות מטעמו, בהם: פסיכולוגים מומחים, פסיכולוגים מתמחים ומנהל הפרויקט, יום הדרכה והיכרות מקדים עם </w:t>
      </w:r>
      <w:proofErr w:type="spellStart"/>
      <w:r>
        <w:rPr>
          <w:rFonts w:hint="cs"/>
          <w:rtl/>
        </w:rPr>
        <w:t>המינהל</w:t>
      </w:r>
      <w:proofErr w:type="spellEnd"/>
      <w:r>
        <w:rPr>
          <w:rFonts w:hint="cs"/>
          <w:rtl/>
        </w:rPr>
        <w:t xml:space="preserve"> לסטודנטים עולים ועם אגף תעסוקה, ללא עלות נוספת.</w:t>
      </w:r>
    </w:p>
    <w:p w14:paraId="638E1C06" w14:textId="77777777" w:rsidR="009314F6" w:rsidRDefault="009314F6" w:rsidP="009314F6">
      <w:pPr>
        <w:spacing w:line="360" w:lineRule="auto"/>
        <w:ind w:left="1133" w:hanging="709"/>
        <w:jc w:val="both"/>
        <w:rPr>
          <w:rtl/>
        </w:rPr>
      </w:pPr>
      <w:r>
        <w:rPr>
          <w:rFonts w:hint="cs"/>
          <w:rtl/>
        </w:rPr>
        <w:t>2)</w:t>
      </w:r>
      <w:r>
        <w:rPr>
          <w:rFonts w:hint="cs"/>
          <w:rtl/>
        </w:rPr>
        <w:tab/>
        <w:t>יום ההדרכה נפרד לכל אחד משני האגפים, ימשך 3 שעות לכל הפחות וייערך בטרם יחל המכון הזוכה במתן השירותים. אין מניעה לקיים את ההדרכה ביום אחד, ובלבד שלכל אגף תינתן הדרכה של לפחות 3 שעות ובנפרד.</w:t>
      </w:r>
    </w:p>
    <w:p w14:paraId="5DD5F4DC" w14:textId="77777777" w:rsidR="009314F6" w:rsidRDefault="009314F6" w:rsidP="009314F6">
      <w:pPr>
        <w:spacing w:line="360" w:lineRule="auto"/>
        <w:ind w:left="1133" w:hanging="709"/>
        <w:jc w:val="both"/>
        <w:rPr>
          <w:rtl/>
        </w:rPr>
      </w:pPr>
      <w:r>
        <w:rPr>
          <w:rFonts w:hint="cs"/>
          <w:rtl/>
        </w:rPr>
        <w:t>3)</w:t>
      </w:r>
      <w:r>
        <w:rPr>
          <w:rFonts w:hint="cs"/>
          <w:rtl/>
        </w:rPr>
        <w:tab/>
        <w:t xml:space="preserve">במפגש זה יציגו </w:t>
      </w:r>
      <w:proofErr w:type="spellStart"/>
      <w:r>
        <w:rPr>
          <w:rFonts w:hint="cs"/>
          <w:rtl/>
        </w:rPr>
        <w:t>המינהל</w:t>
      </w:r>
      <w:proofErr w:type="spellEnd"/>
      <w:r>
        <w:rPr>
          <w:rFonts w:hint="cs"/>
          <w:rtl/>
        </w:rPr>
        <w:t xml:space="preserve"> לסטודנטים עולים ואגף תעסוקה את: שירותי </w:t>
      </w:r>
      <w:proofErr w:type="spellStart"/>
      <w:r>
        <w:rPr>
          <w:rFonts w:hint="cs"/>
          <w:rtl/>
        </w:rPr>
        <w:t>המינהל</w:t>
      </w:r>
      <w:proofErr w:type="spellEnd"/>
      <w:r>
        <w:rPr>
          <w:rFonts w:hint="cs"/>
          <w:rtl/>
        </w:rPr>
        <w:t xml:space="preserve">, כללי הסיוע לסטודנטים, אוכלוסיית היעד, פרופיל </w:t>
      </w:r>
      <w:proofErr w:type="spellStart"/>
      <w:r>
        <w:rPr>
          <w:rFonts w:hint="cs"/>
          <w:rtl/>
        </w:rPr>
        <w:t>מסתייעי</w:t>
      </w:r>
      <w:proofErr w:type="spellEnd"/>
      <w:r>
        <w:rPr>
          <w:rFonts w:hint="cs"/>
          <w:rtl/>
        </w:rPr>
        <w:t xml:space="preserve"> ומועמדי </w:t>
      </w:r>
      <w:proofErr w:type="spellStart"/>
      <w:r>
        <w:rPr>
          <w:rFonts w:hint="cs"/>
          <w:rtl/>
        </w:rPr>
        <w:t>המינהל</w:t>
      </w:r>
      <w:proofErr w:type="spellEnd"/>
      <w:r>
        <w:rPr>
          <w:rFonts w:hint="cs"/>
          <w:rtl/>
        </w:rPr>
        <w:t xml:space="preserve"> וכיו"ב.</w:t>
      </w:r>
    </w:p>
    <w:p w14:paraId="741F7E3A" w14:textId="77777777" w:rsidR="009314F6" w:rsidRPr="00B621E6" w:rsidRDefault="009314F6" w:rsidP="009314F6">
      <w:pPr>
        <w:tabs>
          <w:tab w:val="left" w:pos="566"/>
          <w:tab w:val="left" w:pos="991"/>
        </w:tabs>
        <w:spacing w:line="360" w:lineRule="auto"/>
        <w:ind w:left="1440" w:hanging="1440"/>
        <w:jc w:val="both"/>
        <w:rPr>
          <w:rtl/>
        </w:rPr>
      </w:pPr>
    </w:p>
    <w:p w14:paraId="773A5CE5" w14:textId="77777777" w:rsidR="009314F6" w:rsidRPr="00B621E6" w:rsidRDefault="009314F6" w:rsidP="009314F6">
      <w:pPr>
        <w:tabs>
          <w:tab w:val="left" w:pos="282"/>
          <w:tab w:val="left" w:pos="566"/>
          <w:tab w:val="left" w:pos="1274"/>
          <w:tab w:val="left" w:pos="1700"/>
          <w:tab w:val="left" w:pos="2267"/>
        </w:tabs>
        <w:spacing w:line="360" w:lineRule="auto"/>
        <w:jc w:val="both"/>
        <w:rPr>
          <w:b/>
          <w:bCs/>
          <w:u w:val="single"/>
          <w:rtl/>
        </w:rPr>
      </w:pPr>
      <w:r w:rsidRPr="00B621E6">
        <w:rPr>
          <w:rtl/>
        </w:rPr>
        <w:t>4.</w:t>
      </w:r>
      <w:r w:rsidRPr="00B621E6">
        <w:rPr>
          <w:rtl/>
        </w:rPr>
        <w:tab/>
      </w:r>
      <w:r w:rsidRPr="00B621E6">
        <w:rPr>
          <w:rtl/>
        </w:rPr>
        <w:tab/>
      </w:r>
      <w:r>
        <w:rPr>
          <w:rFonts w:hint="cs"/>
          <w:b/>
          <w:bCs/>
          <w:u w:val="single"/>
          <w:rtl/>
        </w:rPr>
        <w:t xml:space="preserve">אופן מתן השירותים </w:t>
      </w:r>
      <w:r w:rsidRPr="00B621E6">
        <w:rPr>
          <w:b/>
          <w:bCs/>
          <w:u w:val="single"/>
          <w:rtl/>
        </w:rPr>
        <w:t xml:space="preserve"> </w:t>
      </w:r>
    </w:p>
    <w:p w14:paraId="150AB7B4" w14:textId="77777777" w:rsidR="009314F6" w:rsidRPr="00B621E6" w:rsidRDefault="009314F6" w:rsidP="009314F6">
      <w:pPr>
        <w:spacing w:line="360" w:lineRule="auto"/>
        <w:ind w:left="991" w:hanging="425"/>
        <w:jc w:val="both"/>
        <w:rPr>
          <w:rtl/>
        </w:rPr>
      </w:pPr>
      <w:r w:rsidRPr="00B621E6">
        <w:rPr>
          <w:rFonts w:hint="cs"/>
          <w:rtl/>
        </w:rPr>
        <w:t>א</w:t>
      </w:r>
      <w:r w:rsidRPr="00B621E6">
        <w:rPr>
          <w:rtl/>
        </w:rPr>
        <w:t>.</w:t>
      </w:r>
      <w:r w:rsidRPr="00B621E6">
        <w:rPr>
          <w:rtl/>
        </w:rPr>
        <w:tab/>
      </w:r>
      <w:r w:rsidRPr="00B621E6">
        <w:rPr>
          <w:rFonts w:hint="cs"/>
          <w:rtl/>
        </w:rPr>
        <w:t>השירותים</w:t>
      </w:r>
      <w:r w:rsidRPr="00B621E6">
        <w:rPr>
          <w:rtl/>
        </w:rPr>
        <w:t xml:space="preserve"> </w:t>
      </w:r>
      <w:r w:rsidRPr="00B621E6">
        <w:rPr>
          <w:rFonts w:hint="cs"/>
          <w:rtl/>
        </w:rPr>
        <w:t>יינתנו</w:t>
      </w:r>
      <w:r w:rsidRPr="00B621E6">
        <w:rPr>
          <w:rtl/>
        </w:rPr>
        <w:t xml:space="preserve"> </w:t>
      </w:r>
      <w:r w:rsidRPr="00B621E6">
        <w:rPr>
          <w:rFonts w:hint="cs"/>
          <w:rtl/>
        </w:rPr>
        <w:t>באחד</w:t>
      </w:r>
      <w:r w:rsidRPr="00B621E6">
        <w:rPr>
          <w:rtl/>
        </w:rPr>
        <w:t xml:space="preserve"> </w:t>
      </w:r>
      <w:r w:rsidRPr="00B621E6">
        <w:rPr>
          <w:rFonts w:hint="cs"/>
          <w:rtl/>
        </w:rPr>
        <w:t>מהמקומות</w:t>
      </w:r>
      <w:r w:rsidRPr="00B621E6">
        <w:rPr>
          <w:rtl/>
        </w:rPr>
        <w:t xml:space="preserve"> </w:t>
      </w:r>
      <w:r w:rsidRPr="00B621E6">
        <w:rPr>
          <w:rFonts w:hint="cs"/>
          <w:rtl/>
        </w:rPr>
        <w:t>הבאים</w:t>
      </w:r>
      <w:r w:rsidRPr="00B621E6">
        <w:rPr>
          <w:rtl/>
        </w:rPr>
        <w:t>:</w:t>
      </w:r>
    </w:p>
    <w:p w14:paraId="57362744" w14:textId="77777777" w:rsidR="009314F6" w:rsidRPr="009121C8" w:rsidRDefault="009314F6" w:rsidP="009314F6">
      <w:pPr>
        <w:tabs>
          <w:tab w:val="left" w:pos="282"/>
          <w:tab w:val="left" w:pos="566"/>
          <w:tab w:val="left" w:pos="1274"/>
          <w:tab w:val="left" w:pos="1700"/>
          <w:tab w:val="left" w:pos="2267"/>
        </w:tabs>
        <w:spacing w:line="360" w:lineRule="auto"/>
        <w:ind w:left="1695" w:hanging="1695"/>
        <w:jc w:val="both"/>
        <w:rPr>
          <w:i/>
          <w:iCs/>
          <w:rtl/>
        </w:rPr>
      </w:pPr>
      <w:r w:rsidRPr="00B621E6">
        <w:rPr>
          <w:rtl/>
        </w:rPr>
        <w:tab/>
      </w:r>
      <w:r w:rsidRPr="00B621E6">
        <w:rPr>
          <w:rtl/>
        </w:rPr>
        <w:tab/>
      </w:r>
      <w:r w:rsidRPr="00B621E6">
        <w:rPr>
          <w:rtl/>
        </w:rPr>
        <w:tab/>
        <w:t>1</w:t>
      </w:r>
      <w:r>
        <w:rPr>
          <w:rFonts w:hint="cs"/>
          <w:rtl/>
        </w:rPr>
        <w:t>)</w:t>
      </w:r>
      <w:r w:rsidRPr="00B621E6">
        <w:rPr>
          <w:rtl/>
        </w:rPr>
        <w:tab/>
      </w:r>
      <w:r w:rsidRPr="00B621E6">
        <w:rPr>
          <w:rFonts w:hint="cs"/>
          <w:rtl/>
        </w:rPr>
        <w:t>בתחומי</w:t>
      </w:r>
      <w:r w:rsidRPr="00B621E6">
        <w:rPr>
          <w:rtl/>
        </w:rPr>
        <w:t xml:space="preserve"> </w:t>
      </w:r>
      <w:r w:rsidRPr="00B621E6">
        <w:rPr>
          <w:rFonts w:hint="cs"/>
          <w:rtl/>
        </w:rPr>
        <w:t>מוסדות</w:t>
      </w:r>
      <w:r w:rsidRPr="00B621E6">
        <w:rPr>
          <w:rtl/>
        </w:rPr>
        <w:t xml:space="preserve"> </w:t>
      </w:r>
      <w:r w:rsidRPr="00B621E6">
        <w:rPr>
          <w:rFonts w:hint="cs"/>
          <w:rtl/>
        </w:rPr>
        <w:t>הלימוד</w:t>
      </w:r>
      <w:r w:rsidRPr="00B621E6">
        <w:rPr>
          <w:rtl/>
        </w:rPr>
        <w:t xml:space="preserve"> (</w:t>
      </w:r>
      <w:r w:rsidRPr="00B621E6">
        <w:rPr>
          <w:rFonts w:hint="cs"/>
          <w:rtl/>
        </w:rPr>
        <w:t>מכללות</w:t>
      </w:r>
      <w:r w:rsidRPr="00B621E6">
        <w:rPr>
          <w:rtl/>
        </w:rPr>
        <w:t xml:space="preserve"> </w:t>
      </w:r>
      <w:r w:rsidRPr="00B621E6">
        <w:rPr>
          <w:rFonts w:hint="cs"/>
          <w:rtl/>
        </w:rPr>
        <w:t>ואוניברסיטאות</w:t>
      </w:r>
      <w:r w:rsidRPr="00B621E6">
        <w:rPr>
          <w:rtl/>
        </w:rPr>
        <w:t xml:space="preserve">) </w:t>
      </w:r>
      <w:r w:rsidRPr="00B621E6">
        <w:rPr>
          <w:rFonts w:hint="cs"/>
          <w:rtl/>
        </w:rPr>
        <w:t>בהם</w:t>
      </w:r>
      <w:r w:rsidRPr="00B621E6">
        <w:rPr>
          <w:rtl/>
        </w:rPr>
        <w:t xml:space="preserve"> </w:t>
      </w:r>
      <w:r w:rsidRPr="00B621E6">
        <w:rPr>
          <w:rFonts w:hint="cs"/>
          <w:rtl/>
        </w:rPr>
        <w:t>מתקיימים</w:t>
      </w:r>
      <w:r w:rsidRPr="00B621E6">
        <w:rPr>
          <w:rtl/>
        </w:rPr>
        <w:t xml:space="preserve"> </w:t>
      </w:r>
      <w:r w:rsidRPr="00B621E6">
        <w:rPr>
          <w:rFonts w:hint="cs"/>
          <w:rtl/>
        </w:rPr>
        <w:t>תכניות</w:t>
      </w:r>
      <w:r w:rsidRPr="00B621E6">
        <w:rPr>
          <w:rtl/>
        </w:rPr>
        <w:t xml:space="preserve"> </w:t>
      </w:r>
      <w:r w:rsidRPr="00B621E6">
        <w:rPr>
          <w:rFonts w:hint="cs"/>
          <w:rtl/>
        </w:rPr>
        <w:t>קדם</w:t>
      </w:r>
      <w:r w:rsidRPr="00B621E6">
        <w:rPr>
          <w:rtl/>
        </w:rPr>
        <w:t xml:space="preserve"> </w:t>
      </w:r>
      <w:r w:rsidRPr="00B621E6">
        <w:rPr>
          <w:rFonts w:hint="cs"/>
          <w:rtl/>
        </w:rPr>
        <w:t>אקדמאיות</w:t>
      </w:r>
      <w:r w:rsidRPr="00B621E6">
        <w:rPr>
          <w:rtl/>
        </w:rPr>
        <w:t xml:space="preserve"> </w:t>
      </w:r>
      <w:r w:rsidRPr="00B621E6">
        <w:rPr>
          <w:rFonts w:hint="cs"/>
          <w:rtl/>
        </w:rPr>
        <w:t>מובנות</w:t>
      </w:r>
      <w:r w:rsidRPr="00B621E6">
        <w:rPr>
          <w:rtl/>
        </w:rPr>
        <w:t xml:space="preserve"> </w:t>
      </w:r>
      <w:r w:rsidRPr="00B621E6">
        <w:rPr>
          <w:rFonts w:hint="cs"/>
          <w:rtl/>
        </w:rPr>
        <w:t>של</w:t>
      </w:r>
      <w:r w:rsidRPr="00B621E6">
        <w:rPr>
          <w:rtl/>
        </w:rPr>
        <w:t xml:space="preserve"> </w:t>
      </w:r>
      <w:r w:rsidRPr="00B621E6">
        <w:rPr>
          <w:rFonts w:hint="cs"/>
          <w:rtl/>
        </w:rPr>
        <w:t>מנהל</w:t>
      </w:r>
      <w:r w:rsidRPr="00B621E6">
        <w:rPr>
          <w:rtl/>
        </w:rPr>
        <w:t xml:space="preserve"> </w:t>
      </w:r>
      <w:r w:rsidRPr="00B621E6">
        <w:rPr>
          <w:rFonts w:hint="cs"/>
          <w:rtl/>
        </w:rPr>
        <w:t>הסטודנטים</w:t>
      </w:r>
      <w:r w:rsidRPr="00B621E6">
        <w:rPr>
          <w:rtl/>
        </w:rPr>
        <w:t xml:space="preserve">: </w:t>
      </w:r>
      <w:r w:rsidRPr="00B621E6">
        <w:rPr>
          <w:rFonts w:hint="cs"/>
          <w:rtl/>
        </w:rPr>
        <w:t>מכינות</w:t>
      </w:r>
      <w:r w:rsidRPr="00B621E6">
        <w:rPr>
          <w:rtl/>
        </w:rPr>
        <w:t xml:space="preserve"> </w:t>
      </w:r>
      <w:r w:rsidRPr="00B621E6">
        <w:rPr>
          <w:rFonts w:hint="cs"/>
          <w:rtl/>
        </w:rPr>
        <w:t>עולים</w:t>
      </w:r>
      <w:r w:rsidRPr="00B621E6">
        <w:rPr>
          <w:rtl/>
        </w:rPr>
        <w:t xml:space="preserve">; </w:t>
      </w:r>
      <w:r w:rsidRPr="00B621E6">
        <w:rPr>
          <w:rFonts w:hint="cs"/>
          <w:rtl/>
        </w:rPr>
        <w:t>מכינות</w:t>
      </w:r>
      <w:r w:rsidRPr="00B621E6">
        <w:rPr>
          <w:rtl/>
        </w:rPr>
        <w:t xml:space="preserve"> </w:t>
      </w:r>
      <w:r w:rsidRPr="00B621E6">
        <w:rPr>
          <w:rFonts w:hint="cs"/>
          <w:rtl/>
        </w:rPr>
        <w:t>יוצאי</w:t>
      </w:r>
      <w:r w:rsidRPr="00B621E6">
        <w:rPr>
          <w:rtl/>
        </w:rPr>
        <w:t xml:space="preserve"> </w:t>
      </w:r>
      <w:r w:rsidRPr="00B621E6">
        <w:rPr>
          <w:rFonts w:hint="cs"/>
          <w:rtl/>
        </w:rPr>
        <w:t>אתיופיה</w:t>
      </w:r>
      <w:r w:rsidRPr="00B621E6">
        <w:rPr>
          <w:rtl/>
        </w:rPr>
        <w:t xml:space="preserve">; </w:t>
      </w:r>
      <w:r w:rsidRPr="00B621E6">
        <w:rPr>
          <w:rFonts w:hint="cs"/>
          <w:rtl/>
        </w:rPr>
        <w:t>תק</w:t>
      </w:r>
      <w:r w:rsidRPr="00B621E6">
        <w:rPr>
          <w:rtl/>
        </w:rPr>
        <w:t>"</w:t>
      </w:r>
      <w:r w:rsidRPr="00B621E6">
        <w:rPr>
          <w:rFonts w:hint="cs"/>
          <w:rtl/>
        </w:rPr>
        <w:t>א</w:t>
      </w:r>
      <w:r w:rsidRPr="00B621E6">
        <w:rPr>
          <w:rtl/>
        </w:rPr>
        <w:t xml:space="preserve"> </w:t>
      </w:r>
      <w:r w:rsidRPr="00B621E6">
        <w:rPr>
          <w:rFonts w:hint="cs"/>
          <w:rtl/>
        </w:rPr>
        <w:t>וכל</w:t>
      </w:r>
      <w:r w:rsidRPr="00B621E6">
        <w:rPr>
          <w:rtl/>
        </w:rPr>
        <w:t xml:space="preserve"> </w:t>
      </w:r>
      <w:r w:rsidRPr="00B621E6">
        <w:rPr>
          <w:rFonts w:hint="cs"/>
          <w:rtl/>
        </w:rPr>
        <w:t>תכנית</w:t>
      </w:r>
      <w:r w:rsidRPr="00B621E6">
        <w:rPr>
          <w:rtl/>
        </w:rPr>
        <w:t xml:space="preserve"> </w:t>
      </w:r>
      <w:r w:rsidRPr="00B621E6">
        <w:rPr>
          <w:rFonts w:hint="cs"/>
          <w:rtl/>
        </w:rPr>
        <w:t>אחרת</w:t>
      </w:r>
      <w:r w:rsidRPr="00B621E6">
        <w:rPr>
          <w:rtl/>
        </w:rPr>
        <w:t xml:space="preserve"> </w:t>
      </w:r>
      <w:r w:rsidRPr="00B621E6">
        <w:rPr>
          <w:rFonts w:hint="cs"/>
          <w:rtl/>
        </w:rPr>
        <w:t>שמנהל</w:t>
      </w:r>
      <w:r w:rsidRPr="00B621E6">
        <w:rPr>
          <w:rtl/>
        </w:rPr>
        <w:t xml:space="preserve"> </w:t>
      </w:r>
      <w:r w:rsidRPr="00B621E6">
        <w:rPr>
          <w:rFonts w:hint="cs"/>
          <w:rtl/>
        </w:rPr>
        <w:t>הסטודנטים</w:t>
      </w:r>
      <w:r w:rsidRPr="00B621E6">
        <w:rPr>
          <w:rtl/>
        </w:rPr>
        <w:t xml:space="preserve"> </w:t>
      </w:r>
      <w:r w:rsidRPr="00B621E6">
        <w:rPr>
          <w:rFonts w:hint="cs"/>
          <w:rtl/>
        </w:rPr>
        <w:t>יחליט</w:t>
      </w:r>
      <w:r w:rsidRPr="00B621E6">
        <w:rPr>
          <w:rtl/>
        </w:rPr>
        <w:t xml:space="preserve"> </w:t>
      </w:r>
      <w:r w:rsidRPr="00B621E6">
        <w:rPr>
          <w:rFonts w:hint="cs"/>
          <w:rtl/>
        </w:rPr>
        <w:t>לגביה</w:t>
      </w:r>
      <w:r>
        <w:rPr>
          <w:rFonts w:hint="cs"/>
          <w:rtl/>
        </w:rPr>
        <w:t xml:space="preserve"> (</w:t>
      </w:r>
      <w:r w:rsidRPr="009121C8">
        <w:rPr>
          <w:rFonts w:hint="cs"/>
          <w:i/>
          <w:iCs/>
          <w:rtl/>
        </w:rPr>
        <w:t>יימחק במקרה של ספק המעניק רק שירות ייעוץ אישי</w:t>
      </w:r>
      <w:r>
        <w:rPr>
          <w:rFonts w:hint="cs"/>
          <w:i/>
          <w:iCs/>
          <w:rtl/>
        </w:rPr>
        <w:t>)</w:t>
      </w:r>
      <w:r w:rsidRPr="009121C8">
        <w:rPr>
          <w:i/>
          <w:iCs/>
          <w:rtl/>
        </w:rPr>
        <w:t>.</w:t>
      </w:r>
    </w:p>
    <w:p w14:paraId="538D425B" w14:textId="77777777" w:rsidR="009314F6" w:rsidRPr="009121C8" w:rsidRDefault="009314F6" w:rsidP="009314F6">
      <w:pPr>
        <w:tabs>
          <w:tab w:val="left" w:pos="282"/>
          <w:tab w:val="left" w:pos="566"/>
          <w:tab w:val="left" w:pos="1274"/>
          <w:tab w:val="left" w:pos="1700"/>
          <w:tab w:val="left" w:pos="2267"/>
        </w:tabs>
        <w:spacing w:line="360" w:lineRule="auto"/>
        <w:ind w:left="1695" w:hanging="1695"/>
        <w:jc w:val="both"/>
        <w:rPr>
          <w:i/>
          <w:iCs/>
          <w:rtl/>
        </w:rPr>
      </w:pPr>
      <w:r w:rsidRPr="00B621E6">
        <w:rPr>
          <w:rtl/>
        </w:rPr>
        <w:tab/>
      </w:r>
      <w:r w:rsidRPr="00B621E6">
        <w:rPr>
          <w:rtl/>
        </w:rPr>
        <w:tab/>
      </w:r>
      <w:r w:rsidRPr="00B621E6">
        <w:rPr>
          <w:rtl/>
        </w:rPr>
        <w:tab/>
      </w:r>
      <w:r>
        <w:rPr>
          <w:rFonts w:hint="cs"/>
          <w:rtl/>
        </w:rPr>
        <w:t>2)</w:t>
      </w:r>
      <w:r w:rsidRPr="00B621E6">
        <w:rPr>
          <w:rtl/>
        </w:rPr>
        <w:tab/>
      </w:r>
      <w:r w:rsidRPr="00B621E6">
        <w:rPr>
          <w:rFonts w:hint="cs"/>
          <w:rtl/>
        </w:rPr>
        <w:t>במשרדי</w:t>
      </w:r>
      <w:r w:rsidRPr="00B621E6">
        <w:rPr>
          <w:rtl/>
        </w:rPr>
        <w:t xml:space="preserve"> </w:t>
      </w:r>
      <w:r w:rsidRPr="00B621E6">
        <w:rPr>
          <w:rFonts w:hint="cs"/>
          <w:rtl/>
        </w:rPr>
        <w:t>הספק</w:t>
      </w:r>
      <w:r w:rsidRPr="00B621E6">
        <w:rPr>
          <w:rtl/>
        </w:rPr>
        <w:t xml:space="preserve"> </w:t>
      </w:r>
      <w:r w:rsidRPr="00B621E6">
        <w:rPr>
          <w:rFonts w:hint="cs"/>
          <w:rtl/>
        </w:rPr>
        <w:t>הזוכה</w:t>
      </w:r>
      <w:r>
        <w:rPr>
          <w:rFonts w:hint="cs"/>
          <w:rtl/>
        </w:rPr>
        <w:t xml:space="preserve"> </w:t>
      </w:r>
      <w:r>
        <w:rPr>
          <w:rtl/>
        </w:rPr>
        <w:t>–</w:t>
      </w:r>
      <w:r>
        <w:rPr>
          <w:rFonts w:hint="cs"/>
          <w:rtl/>
        </w:rPr>
        <w:t xml:space="preserve"> ייעוץ אישי </w:t>
      </w:r>
      <w:r>
        <w:rPr>
          <w:rFonts w:hint="cs"/>
          <w:i/>
          <w:iCs/>
          <w:rtl/>
        </w:rPr>
        <w:t>(</w:t>
      </w:r>
      <w:r w:rsidRPr="009121C8">
        <w:rPr>
          <w:rFonts w:hint="cs"/>
          <w:i/>
          <w:iCs/>
          <w:rtl/>
        </w:rPr>
        <w:t>יימחק במקרה ש</w:t>
      </w:r>
      <w:r>
        <w:rPr>
          <w:rFonts w:hint="cs"/>
          <w:i/>
          <w:iCs/>
          <w:rtl/>
        </w:rPr>
        <w:t>ל ספק המעניק רק שירות ייעוץ משולב)</w:t>
      </w:r>
      <w:r w:rsidRPr="009121C8">
        <w:rPr>
          <w:i/>
          <w:iCs/>
          <w:rtl/>
        </w:rPr>
        <w:t>.</w:t>
      </w:r>
    </w:p>
    <w:p w14:paraId="6D37710D" w14:textId="77777777" w:rsidR="009314F6" w:rsidRPr="00B621E6" w:rsidRDefault="009314F6" w:rsidP="009314F6">
      <w:pPr>
        <w:tabs>
          <w:tab w:val="left" w:pos="282"/>
          <w:tab w:val="left" w:pos="566"/>
          <w:tab w:val="left" w:pos="1274"/>
          <w:tab w:val="left" w:pos="1700"/>
          <w:tab w:val="left" w:pos="2267"/>
        </w:tabs>
        <w:spacing w:line="360" w:lineRule="auto"/>
        <w:ind w:left="1695" w:hanging="1695"/>
        <w:jc w:val="both"/>
        <w:rPr>
          <w:rtl/>
        </w:rPr>
      </w:pPr>
    </w:p>
    <w:p w14:paraId="02F8F151" w14:textId="77777777" w:rsidR="009314F6" w:rsidRPr="00B621E6" w:rsidRDefault="009314F6" w:rsidP="009314F6">
      <w:pPr>
        <w:pStyle w:val="aff3"/>
        <w:widowControl/>
        <w:numPr>
          <w:ilvl w:val="0"/>
          <w:numId w:val="44"/>
        </w:numPr>
        <w:spacing w:line="360" w:lineRule="auto"/>
        <w:ind w:left="935" w:hanging="426"/>
        <w:contextualSpacing/>
        <w:jc w:val="both"/>
      </w:pPr>
      <w:r>
        <w:rPr>
          <w:rFonts w:hint="cs"/>
          <w:rtl/>
        </w:rPr>
        <w:t xml:space="preserve">יובהר </w:t>
      </w:r>
      <w:r w:rsidRPr="00B621E6">
        <w:rPr>
          <w:rFonts w:hint="cs"/>
          <w:rtl/>
        </w:rPr>
        <w:t>כי</w:t>
      </w:r>
      <w:r w:rsidRPr="00B621E6">
        <w:rPr>
          <w:rtl/>
        </w:rPr>
        <w:t xml:space="preserve"> </w:t>
      </w:r>
      <w:r w:rsidRPr="00B621E6">
        <w:rPr>
          <w:rFonts w:hint="cs"/>
          <w:rtl/>
        </w:rPr>
        <w:t>הסדנאות</w:t>
      </w:r>
      <w:r w:rsidRPr="00B621E6">
        <w:rPr>
          <w:rtl/>
        </w:rPr>
        <w:t xml:space="preserve"> </w:t>
      </w:r>
      <w:r w:rsidRPr="00B621E6">
        <w:rPr>
          <w:rFonts w:hint="cs"/>
          <w:rtl/>
        </w:rPr>
        <w:t>הקבוצתיות</w:t>
      </w:r>
      <w:r w:rsidRPr="00B621E6">
        <w:rPr>
          <w:rtl/>
        </w:rPr>
        <w:t xml:space="preserve"> </w:t>
      </w:r>
      <w:r>
        <w:rPr>
          <w:rFonts w:hint="cs"/>
          <w:rtl/>
        </w:rPr>
        <w:t xml:space="preserve">במסגרת שירותי הייעוץ המשולב </w:t>
      </w:r>
      <w:r w:rsidRPr="00B621E6">
        <w:rPr>
          <w:rFonts w:hint="cs"/>
          <w:rtl/>
        </w:rPr>
        <w:t>יתקיימו</w:t>
      </w:r>
      <w:r w:rsidRPr="00B621E6">
        <w:rPr>
          <w:rtl/>
        </w:rPr>
        <w:t xml:space="preserve"> </w:t>
      </w:r>
      <w:r w:rsidRPr="00B621E6">
        <w:rPr>
          <w:rFonts w:hint="cs"/>
          <w:rtl/>
        </w:rPr>
        <w:t>בתחומי</w:t>
      </w:r>
      <w:r w:rsidRPr="00B621E6">
        <w:rPr>
          <w:rtl/>
        </w:rPr>
        <w:t xml:space="preserve"> </w:t>
      </w:r>
      <w:r w:rsidRPr="00B621E6">
        <w:rPr>
          <w:rFonts w:hint="cs"/>
          <w:rtl/>
        </w:rPr>
        <w:t>מוסדות</w:t>
      </w:r>
      <w:r w:rsidRPr="00B621E6">
        <w:rPr>
          <w:rtl/>
        </w:rPr>
        <w:t xml:space="preserve"> </w:t>
      </w:r>
      <w:r w:rsidRPr="00B621E6">
        <w:rPr>
          <w:rFonts w:hint="cs"/>
          <w:rtl/>
        </w:rPr>
        <w:t>הלימוד</w:t>
      </w:r>
      <w:r w:rsidRPr="00B621E6">
        <w:rPr>
          <w:rtl/>
        </w:rPr>
        <w:t xml:space="preserve"> </w:t>
      </w:r>
      <w:r w:rsidRPr="00B621E6">
        <w:rPr>
          <w:rFonts w:hint="cs"/>
          <w:rtl/>
        </w:rPr>
        <w:t>או</w:t>
      </w:r>
      <w:r w:rsidRPr="00B621E6">
        <w:rPr>
          <w:rtl/>
        </w:rPr>
        <w:t xml:space="preserve"> </w:t>
      </w:r>
      <w:r w:rsidRPr="00B621E6">
        <w:rPr>
          <w:rFonts w:hint="cs"/>
          <w:rtl/>
        </w:rPr>
        <w:t>במרכזים</w:t>
      </w:r>
      <w:r w:rsidRPr="00B621E6">
        <w:rPr>
          <w:rtl/>
        </w:rPr>
        <w:t xml:space="preserve"> </w:t>
      </w:r>
      <w:r w:rsidRPr="00B621E6">
        <w:rPr>
          <w:rFonts w:hint="cs"/>
          <w:rtl/>
        </w:rPr>
        <w:t>אחרים</w:t>
      </w:r>
      <w:r w:rsidRPr="00B621E6">
        <w:rPr>
          <w:rtl/>
        </w:rPr>
        <w:t xml:space="preserve"> </w:t>
      </w:r>
      <w:r w:rsidRPr="00B621E6">
        <w:rPr>
          <w:rFonts w:hint="cs"/>
          <w:rtl/>
        </w:rPr>
        <w:t>בהם</w:t>
      </w:r>
      <w:r w:rsidRPr="00B621E6">
        <w:rPr>
          <w:rtl/>
        </w:rPr>
        <w:t xml:space="preserve"> </w:t>
      </w:r>
      <w:r w:rsidRPr="00B621E6">
        <w:rPr>
          <w:rFonts w:hint="cs"/>
          <w:rtl/>
        </w:rPr>
        <w:t>מרוכזים</w:t>
      </w:r>
      <w:r w:rsidRPr="00B621E6">
        <w:rPr>
          <w:rtl/>
        </w:rPr>
        <w:t xml:space="preserve"> </w:t>
      </w:r>
      <w:r w:rsidRPr="00B621E6">
        <w:rPr>
          <w:rFonts w:hint="cs"/>
          <w:rtl/>
        </w:rPr>
        <w:t>מועמדי</w:t>
      </w:r>
      <w:r w:rsidRPr="00B621E6">
        <w:rPr>
          <w:rtl/>
        </w:rPr>
        <w:t xml:space="preserve"> </w:t>
      </w:r>
      <w:r w:rsidRPr="00B621E6">
        <w:rPr>
          <w:rFonts w:hint="cs"/>
          <w:rtl/>
        </w:rPr>
        <w:t>הלימודים</w:t>
      </w:r>
      <w:r w:rsidRPr="00B621E6">
        <w:rPr>
          <w:rtl/>
        </w:rPr>
        <w:t xml:space="preserve"> </w:t>
      </w:r>
      <w:r w:rsidRPr="00B621E6">
        <w:rPr>
          <w:rFonts w:hint="cs"/>
          <w:rtl/>
        </w:rPr>
        <w:t>כאמור</w:t>
      </w:r>
      <w:r w:rsidRPr="00B621E6">
        <w:rPr>
          <w:rtl/>
        </w:rPr>
        <w:t xml:space="preserve"> </w:t>
      </w:r>
      <w:r w:rsidRPr="00B621E6">
        <w:rPr>
          <w:rFonts w:hint="cs"/>
          <w:rtl/>
        </w:rPr>
        <w:t>לעיל</w:t>
      </w:r>
      <w:r w:rsidRPr="00B621E6">
        <w:rPr>
          <w:rtl/>
        </w:rPr>
        <w:t xml:space="preserve">. </w:t>
      </w:r>
      <w:r w:rsidRPr="00B621E6">
        <w:rPr>
          <w:rFonts w:hint="cs"/>
          <w:rtl/>
        </w:rPr>
        <w:t>באשר</w:t>
      </w:r>
      <w:r w:rsidRPr="00B621E6">
        <w:rPr>
          <w:rtl/>
        </w:rPr>
        <w:t xml:space="preserve"> </w:t>
      </w:r>
      <w:r w:rsidRPr="00B621E6">
        <w:rPr>
          <w:rFonts w:hint="cs"/>
          <w:rtl/>
        </w:rPr>
        <w:t>למבחני</w:t>
      </w:r>
      <w:r w:rsidRPr="00B621E6">
        <w:rPr>
          <w:rtl/>
        </w:rPr>
        <w:t xml:space="preserve"> </w:t>
      </w:r>
      <w:r w:rsidRPr="00B621E6">
        <w:rPr>
          <w:rFonts w:hint="cs"/>
          <w:rtl/>
        </w:rPr>
        <w:t>כישורים</w:t>
      </w:r>
      <w:r w:rsidRPr="00B621E6">
        <w:rPr>
          <w:rtl/>
        </w:rPr>
        <w:t xml:space="preserve"> </w:t>
      </w:r>
      <w:r w:rsidRPr="00B621E6">
        <w:rPr>
          <w:rFonts w:hint="cs"/>
          <w:rtl/>
        </w:rPr>
        <w:t>ויכולות</w:t>
      </w:r>
      <w:r w:rsidRPr="00B621E6">
        <w:rPr>
          <w:rtl/>
        </w:rPr>
        <w:t xml:space="preserve"> </w:t>
      </w:r>
      <w:r w:rsidRPr="00B621E6">
        <w:rPr>
          <w:rFonts w:hint="cs"/>
          <w:rtl/>
        </w:rPr>
        <w:t>ושאלוני</w:t>
      </w:r>
      <w:r w:rsidRPr="00B621E6">
        <w:rPr>
          <w:rtl/>
        </w:rPr>
        <w:t xml:space="preserve"> </w:t>
      </w:r>
      <w:r w:rsidRPr="00B621E6">
        <w:rPr>
          <w:rFonts w:hint="cs"/>
          <w:rtl/>
        </w:rPr>
        <w:t>נטיות</w:t>
      </w:r>
      <w:r w:rsidRPr="00B621E6">
        <w:rPr>
          <w:rtl/>
        </w:rPr>
        <w:t xml:space="preserve">, </w:t>
      </w:r>
      <w:r w:rsidRPr="00B621E6">
        <w:rPr>
          <w:rFonts w:hint="cs"/>
          <w:rtl/>
        </w:rPr>
        <w:t>הרי</w:t>
      </w:r>
      <w:r w:rsidRPr="00B621E6">
        <w:rPr>
          <w:rtl/>
        </w:rPr>
        <w:t xml:space="preserve"> </w:t>
      </w:r>
      <w:r w:rsidRPr="00B621E6">
        <w:rPr>
          <w:rFonts w:hint="cs"/>
          <w:rtl/>
        </w:rPr>
        <w:t>שהם</w:t>
      </w:r>
      <w:r w:rsidRPr="00B621E6">
        <w:rPr>
          <w:rtl/>
        </w:rPr>
        <w:t xml:space="preserve"> </w:t>
      </w:r>
      <w:r w:rsidRPr="00B621E6">
        <w:rPr>
          <w:rFonts w:hint="cs"/>
          <w:rtl/>
        </w:rPr>
        <w:t>יתקיימו</w:t>
      </w:r>
      <w:r w:rsidRPr="00B621E6">
        <w:rPr>
          <w:rtl/>
        </w:rPr>
        <w:t xml:space="preserve"> </w:t>
      </w:r>
      <w:r w:rsidRPr="00B621E6">
        <w:rPr>
          <w:rFonts w:hint="cs"/>
          <w:rtl/>
        </w:rPr>
        <w:t>במשרדי</w:t>
      </w:r>
      <w:r w:rsidRPr="00B621E6">
        <w:rPr>
          <w:rtl/>
        </w:rPr>
        <w:t xml:space="preserve"> </w:t>
      </w:r>
      <w:r w:rsidRPr="00B621E6">
        <w:rPr>
          <w:rFonts w:hint="cs"/>
          <w:rtl/>
        </w:rPr>
        <w:t xml:space="preserve">המציע כשמדובר בייעוץ </w:t>
      </w:r>
      <w:r>
        <w:rPr>
          <w:rFonts w:hint="cs"/>
          <w:rtl/>
        </w:rPr>
        <w:t>אישי</w:t>
      </w:r>
      <w:r w:rsidRPr="00B621E6">
        <w:rPr>
          <w:rFonts w:hint="cs"/>
          <w:rtl/>
        </w:rPr>
        <w:t>, באשר לסדרת המבחנים במסגרת הייעוץ המשולב, הרי שהם יתקיימו במוסדות הלימודים בהם מתקיימות התכניות (יובהר כי כל התיאום והביצוע הטכני של קיום המבחנים בתחומי מוסד הלימודים הם באחריות הספק). באשר</w:t>
      </w:r>
      <w:r w:rsidRPr="00B621E6">
        <w:rPr>
          <w:rtl/>
        </w:rPr>
        <w:t xml:space="preserve"> </w:t>
      </w:r>
      <w:r w:rsidRPr="00B621E6">
        <w:rPr>
          <w:rFonts w:hint="cs"/>
          <w:rtl/>
        </w:rPr>
        <w:t>לשיחות</w:t>
      </w:r>
      <w:r w:rsidRPr="00B621E6">
        <w:rPr>
          <w:rtl/>
        </w:rPr>
        <w:t xml:space="preserve"> </w:t>
      </w:r>
      <w:r w:rsidRPr="00B621E6">
        <w:rPr>
          <w:rFonts w:hint="cs"/>
          <w:rtl/>
        </w:rPr>
        <w:t>האישיות</w:t>
      </w:r>
      <w:r w:rsidRPr="00B621E6">
        <w:rPr>
          <w:rtl/>
        </w:rPr>
        <w:t xml:space="preserve"> </w:t>
      </w:r>
      <w:r w:rsidRPr="00B621E6">
        <w:rPr>
          <w:rFonts w:hint="cs"/>
          <w:rtl/>
        </w:rPr>
        <w:t>הרי</w:t>
      </w:r>
      <w:r w:rsidRPr="00B621E6">
        <w:rPr>
          <w:rtl/>
        </w:rPr>
        <w:t xml:space="preserve"> </w:t>
      </w:r>
      <w:r w:rsidRPr="00B621E6">
        <w:rPr>
          <w:rFonts w:hint="cs"/>
          <w:rtl/>
        </w:rPr>
        <w:t>שהם</w:t>
      </w:r>
      <w:r w:rsidRPr="00B621E6">
        <w:rPr>
          <w:rtl/>
        </w:rPr>
        <w:t xml:space="preserve"> </w:t>
      </w:r>
      <w:r w:rsidRPr="00B621E6">
        <w:rPr>
          <w:rFonts w:hint="cs"/>
          <w:rtl/>
        </w:rPr>
        <w:t>יתקיימו</w:t>
      </w:r>
      <w:r w:rsidRPr="00B621E6">
        <w:rPr>
          <w:rtl/>
        </w:rPr>
        <w:t xml:space="preserve"> </w:t>
      </w:r>
      <w:r w:rsidRPr="00B621E6">
        <w:rPr>
          <w:rFonts w:hint="cs"/>
          <w:rtl/>
        </w:rPr>
        <w:t>במשרדי</w:t>
      </w:r>
      <w:r w:rsidRPr="00B621E6">
        <w:rPr>
          <w:rtl/>
        </w:rPr>
        <w:t xml:space="preserve"> </w:t>
      </w:r>
      <w:r w:rsidRPr="00B621E6">
        <w:rPr>
          <w:rFonts w:hint="cs"/>
          <w:rtl/>
        </w:rPr>
        <w:t>המציע</w:t>
      </w:r>
      <w:r w:rsidRPr="00B621E6">
        <w:rPr>
          <w:rtl/>
        </w:rPr>
        <w:t xml:space="preserve">, </w:t>
      </w:r>
      <w:r w:rsidRPr="00B621E6">
        <w:rPr>
          <w:rFonts w:hint="cs"/>
          <w:rtl/>
        </w:rPr>
        <w:t>והכל</w:t>
      </w:r>
      <w:r w:rsidRPr="00B621E6">
        <w:rPr>
          <w:rtl/>
        </w:rPr>
        <w:t xml:space="preserve"> </w:t>
      </w:r>
      <w:r w:rsidRPr="00B621E6">
        <w:rPr>
          <w:rFonts w:hint="cs"/>
          <w:rtl/>
        </w:rPr>
        <w:t>בהתאם</w:t>
      </w:r>
      <w:r w:rsidRPr="00B621E6">
        <w:rPr>
          <w:rtl/>
        </w:rPr>
        <w:t xml:space="preserve"> </w:t>
      </w:r>
      <w:r w:rsidRPr="00B621E6">
        <w:rPr>
          <w:rFonts w:hint="cs"/>
          <w:rtl/>
        </w:rPr>
        <w:t>להחלטת</w:t>
      </w:r>
      <w:r w:rsidRPr="00B621E6">
        <w:rPr>
          <w:rtl/>
        </w:rPr>
        <w:t xml:space="preserve"> </w:t>
      </w:r>
      <w:r w:rsidRPr="00B621E6">
        <w:rPr>
          <w:rFonts w:hint="cs"/>
          <w:rtl/>
        </w:rPr>
        <w:t>נציג</w:t>
      </w:r>
      <w:r w:rsidRPr="00B621E6">
        <w:rPr>
          <w:rtl/>
        </w:rPr>
        <w:t xml:space="preserve"> </w:t>
      </w:r>
      <w:proofErr w:type="spellStart"/>
      <w:r w:rsidRPr="00B621E6">
        <w:rPr>
          <w:rFonts w:hint="cs"/>
          <w:rtl/>
        </w:rPr>
        <w:t>מ</w:t>
      </w:r>
      <w:r>
        <w:rPr>
          <w:rFonts w:hint="cs"/>
          <w:rtl/>
        </w:rPr>
        <w:t>י</w:t>
      </w:r>
      <w:r w:rsidRPr="00B621E6">
        <w:rPr>
          <w:rFonts w:hint="cs"/>
          <w:rtl/>
        </w:rPr>
        <w:t>נהל</w:t>
      </w:r>
      <w:proofErr w:type="spellEnd"/>
      <w:r w:rsidRPr="00B621E6">
        <w:rPr>
          <w:rtl/>
        </w:rPr>
        <w:t xml:space="preserve"> </w:t>
      </w:r>
      <w:r w:rsidRPr="00B621E6">
        <w:rPr>
          <w:rFonts w:hint="cs"/>
          <w:rtl/>
        </w:rPr>
        <w:t>הסטודנטים</w:t>
      </w:r>
      <w:r w:rsidRPr="00B621E6">
        <w:rPr>
          <w:rtl/>
        </w:rPr>
        <w:t xml:space="preserve"> </w:t>
      </w:r>
      <w:r w:rsidRPr="00B621E6">
        <w:rPr>
          <w:rFonts w:hint="cs"/>
          <w:rtl/>
        </w:rPr>
        <w:t>במשרד</w:t>
      </w:r>
      <w:r w:rsidRPr="00B621E6">
        <w:rPr>
          <w:rtl/>
        </w:rPr>
        <w:t>.</w:t>
      </w:r>
    </w:p>
    <w:p w14:paraId="234E71FD" w14:textId="77777777" w:rsidR="009314F6" w:rsidRPr="00B621E6" w:rsidRDefault="009314F6" w:rsidP="009314F6">
      <w:pPr>
        <w:pStyle w:val="aff3"/>
        <w:widowControl/>
        <w:numPr>
          <w:ilvl w:val="0"/>
          <w:numId w:val="44"/>
        </w:numPr>
        <w:spacing w:line="360" w:lineRule="auto"/>
        <w:ind w:left="991" w:hanging="425"/>
        <w:contextualSpacing/>
        <w:jc w:val="both"/>
      </w:pPr>
      <w:r w:rsidRPr="00B621E6">
        <w:rPr>
          <w:rFonts w:hint="eastAsia"/>
          <w:rtl/>
        </w:rPr>
        <w:t>על</w:t>
      </w:r>
      <w:r w:rsidRPr="00B621E6">
        <w:rPr>
          <w:rtl/>
        </w:rPr>
        <w:t xml:space="preserve"> </w:t>
      </w:r>
      <w:r w:rsidRPr="00B621E6">
        <w:rPr>
          <w:rFonts w:hint="eastAsia"/>
          <w:rtl/>
        </w:rPr>
        <w:t>ה</w:t>
      </w:r>
      <w:r w:rsidRPr="00B621E6">
        <w:rPr>
          <w:rFonts w:hint="cs"/>
          <w:rtl/>
        </w:rPr>
        <w:t>ספק</w:t>
      </w:r>
      <w:r w:rsidRPr="00B621E6">
        <w:rPr>
          <w:rtl/>
        </w:rPr>
        <w:t xml:space="preserve"> </w:t>
      </w:r>
      <w:r w:rsidRPr="00B621E6">
        <w:rPr>
          <w:rFonts w:hint="eastAsia"/>
          <w:rtl/>
        </w:rPr>
        <w:t>להעמיד</w:t>
      </w:r>
      <w:r w:rsidRPr="00B621E6">
        <w:rPr>
          <w:rtl/>
        </w:rPr>
        <w:t xml:space="preserve"> </w:t>
      </w:r>
      <w:r w:rsidRPr="00B621E6">
        <w:rPr>
          <w:rFonts w:hint="eastAsia"/>
          <w:rtl/>
        </w:rPr>
        <w:t>חדר</w:t>
      </w:r>
      <w:r w:rsidRPr="00B621E6">
        <w:rPr>
          <w:rtl/>
        </w:rPr>
        <w:t xml:space="preserve"> </w:t>
      </w:r>
      <w:r w:rsidRPr="00B621E6">
        <w:rPr>
          <w:rFonts w:hint="eastAsia"/>
          <w:rtl/>
        </w:rPr>
        <w:t>לשיחות</w:t>
      </w:r>
      <w:r w:rsidRPr="00B621E6">
        <w:rPr>
          <w:rtl/>
        </w:rPr>
        <w:t xml:space="preserve"> </w:t>
      </w:r>
      <w:r w:rsidRPr="00B621E6">
        <w:rPr>
          <w:rFonts w:hint="eastAsia"/>
          <w:rtl/>
        </w:rPr>
        <w:t>אישיות</w:t>
      </w:r>
      <w:r w:rsidRPr="00B621E6">
        <w:rPr>
          <w:rtl/>
        </w:rPr>
        <w:t xml:space="preserve"> "</w:t>
      </w:r>
      <w:r w:rsidRPr="00B621E6">
        <w:rPr>
          <w:rFonts w:hint="eastAsia"/>
          <w:rtl/>
        </w:rPr>
        <w:t>אחד</w:t>
      </w:r>
      <w:r w:rsidRPr="00B621E6">
        <w:rPr>
          <w:rtl/>
        </w:rPr>
        <w:t xml:space="preserve"> </w:t>
      </w:r>
      <w:r w:rsidRPr="00B621E6">
        <w:rPr>
          <w:rFonts w:hint="eastAsia"/>
          <w:rtl/>
        </w:rPr>
        <w:t>על</w:t>
      </w:r>
      <w:r w:rsidRPr="00B621E6">
        <w:rPr>
          <w:rtl/>
        </w:rPr>
        <w:t xml:space="preserve"> </w:t>
      </w:r>
      <w:r w:rsidRPr="00B621E6">
        <w:rPr>
          <w:rFonts w:hint="eastAsia"/>
          <w:rtl/>
        </w:rPr>
        <w:t>אחד</w:t>
      </w:r>
      <w:r w:rsidRPr="00B621E6">
        <w:rPr>
          <w:rtl/>
        </w:rPr>
        <w:t xml:space="preserve">" </w:t>
      </w:r>
      <w:r w:rsidRPr="00B621E6">
        <w:rPr>
          <w:rFonts w:hint="eastAsia"/>
          <w:rtl/>
        </w:rPr>
        <w:t>וכן</w:t>
      </w:r>
      <w:r w:rsidRPr="00B621E6">
        <w:rPr>
          <w:rtl/>
        </w:rPr>
        <w:t xml:space="preserve"> </w:t>
      </w:r>
      <w:r w:rsidRPr="00B621E6">
        <w:rPr>
          <w:rFonts w:hint="eastAsia"/>
          <w:rtl/>
        </w:rPr>
        <w:t>חדר</w:t>
      </w:r>
      <w:r w:rsidRPr="00B621E6">
        <w:rPr>
          <w:rtl/>
        </w:rPr>
        <w:t xml:space="preserve"> </w:t>
      </w:r>
      <w:r w:rsidRPr="00B621E6">
        <w:rPr>
          <w:rFonts w:hint="eastAsia"/>
          <w:rtl/>
        </w:rPr>
        <w:t>מחשבים</w:t>
      </w:r>
      <w:r w:rsidRPr="00B621E6">
        <w:rPr>
          <w:rtl/>
        </w:rPr>
        <w:t xml:space="preserve"> </w:t>
      </w:r>
      <w:r w:rsidRPr="00B621E6">
        <w:rPr>
          <w:rFonts w:hint="eastAsia"/>
          <w:rtl/>
        </w:rPr>
        <w:t>עם</w:t>
      </w:r>
      <w:r w:rsidRPr="00B621E6">
        <w:rPr>
          <w:rtl/>
        </w:rPr>
        <w:t xml:space="preserve"> </w:t>
      </w:r>
      <w:r w:rsidRPr="00B621E6">
        <w:rPr>
          <w:rFonts w:hint="eastAsia"/>
          <w:rtl/>
        </w:rPr>
        <w:t>ת</w:t>
      </w:r>
      <w:r>
        <w:rPr>
          <w:rFonts w:hint="cs"/>
          <w:rtl/>
        </w:rPr>
        <w:t>ו</w:t>
      </w:r>
      <w:r w:rsidRPr="00B621E6">
        <w:rPr>
          <w:rFonts w:hint="eastAsia"/>
          <w:rtl/>
        </w:rPr>
        <w:t>כנות</w:t>
      </w:r>
      <w:r w:rsidRPr="00B621E6">
        <w:rPr>
          <w:rtl/>
        </w:rPr>
        <w:t xml:space="preserve"> </w:t>
      </w:r>
      <w:r w:rsidRPr="00B621E6">
        <w:rPr>
          <w:rFonts w:hint="eastAsia"/>
          <w:rtl/>
        </w:rPr>
        <w:t>מבחנים</w:t>
      </w:r>
      <w:r w:rsidRPr="00B621E6">
        <w:rPr>
          <w:rtl/>
        </w:rPr>
        <w:t xml:space="preserve"> </w:t>
      </w:r>
      <w:r w:rsidRPr="00B621E6">
        <w:rPr>
          <w:rFonts w:hint="eastAsia"/>
          <w:rtl/>
        </w:rPr>
        <w:t>רלוונטיים</w:t>
      </w:r>
      <w:r w:rsidRPr="00B621E6">
        <w:rPr>
          <w:rtl/>
        </w:rPr>
        <w:t>.</w:t>
      </w:r>
    </w:p>
    <w:p w14:paraId="1377CE48" w14:textId="77777777" w:rsidR="009314F6" w:rsidRDefault="009314F6" w:rsidP="009314F6">
      <w:pPr>
        <w:pStyle w:val="aff3"/>
        <w:widowControl/>
        <w:numPr>
          <w:ilvl w:val="0"/>
          <w:numId w:val="44"/>
        </w:numPr>
        <w:tabs>
          <w:tab w:val="left" w:pos="991"/>
        </w:tabs>
        <w:spacing w:line="360" w:lineRule="auto"/>
        <w:ind w:left="991" w:hanging="425"/>
        <w:contextualSpacing/>
        <w:jc w:val="both"/>
      </w:pPr>
      <w:r w:rsidRPr="00B621E6">
        <w:rPr>
          <w:rFonts w:hint="eastAsia"/>
          <w:rtl/>
        </w:rPr>
        <w:t>המנהל</w:t>
      </w:r>
      <w:r w:rsidRPr="00B621E6">
        <w:rPr>
          <w:rtl/>
        </w:rPr>
        <w:t xml:space="preserve"> </w:t>
      </w:r>
      <w:r w:rsidRPr="00B621E6">
        <w:rPr>
          <w:rFonts w:hint="eastAsia"/>
          <w:rtl/>
        </w:rPr>
        <w:t>לסטודנטים</w:t>
      </w:r>
      <w:r w:rsidRPr="00B621E6">
        <w:rPr>
          <w:rtl/>
        </w:rPr>
        <w:t xml:space="preserve"> </w:t>
      </w:r>
      <w:r w:rsidRPr="00B621E6">
        <w:rPr>
          <w:rFonts w:hint="eastAsia"/>
          <w:rtl/>
        </w:rPr>
        <w:t>עולים</w:t>
      </w:r>
      <w:r w:rsidRPr="00B621E6">
        <w:rPr>
          <w:rtl/>
        </w:rPr>
        <w:t xml:space="preserve"> </w:t>
      </w:r>
      <w:r w:rsidRPr="00B621E6">
        <w:rPr>
          <w:rFonts w:hint="eastAsia"/>
          <w:rtl/>
        </w:rPr>
        <w:t>ומוסדות</w:t>
      </w:r>
      <w:r w:rsidRPr="00B621E6">
        <w:rPr>
          <w:rtl/>
        </w:rPr>
        <w:t xml:space="preserve"> </w:t>
      </w:r>
      <w:r w:rsidRPr="00B621E6">
        <w:rPr>
          <w:rFonts w:hint="eastAsia"/>
          <w:rtl/>
        </w:rPr>
        <w:t>הלימוד</w:t>
      </w:r>
      <w:r w:rsidRPr="00B621E6">
        <w:rPr>
          <w:rtl/>
        </w:rPr>
        <w:t xml:space="preserve"> </w:t>
      </w:r>
      <w:r w:rsidRPr="00B621E6">
        <w:rPr>
          <w:rFonts w:hint="eastAsia"/>
          <w:rtl/>
        </w:rPr>
        <w:t>יקצו</w:t>
      </w:r>
      <w:r w:rsidRPr="00B621E6">
        <w:rPr>
          <w:rtl/>
        </w:rPr>
        <w:t xml:space="preserve"> </w:t>
      </w:r>
      <w:r w:rsidRPr="00B621E6">
        <w:rPr>
          <w:rFonts w:hint="eastAsia"/>
          <w:rtl/>
        </w:rPr>
        <w:t>מקום</w:t>
      </w:r>
      <w:r w:rsidRPr="00B621E6">
        <w:rPr>
          <w:rtl/>
        </w:rPr>
        <w:t xml:space="preserve"> </w:t>
      </w:r>
      <w:r w:rsidRPr="00B621E6">
        <w:rPr>
          <w:rFonts w:hint="eastAsia"/>
          <w:rtl/>
        </w:rPr>
        <w:t>פעילות</w:t>
      </w:r>
      <w:r w:rsidRPr="00B621E6">
        <w:rPr>
          <w:rtl/>
        </w:rPr>
        <w:t xml:space="preserve"> </w:t>
      </w:r>
      <w:r w:rsidRPr="00B621E6">
        <w:rPr>
          <w:rFonts w:hint="eastAsia"/>
          <w:rtl/>
        </w:rPr>
        <w:t>ולוחות</w:t>
      </w:r>
      <w:r w:rsidRPr="00B621E6">
        <w:rPr>
          <w:rtl/>
        </w:rPr>
        <w:t xml:space="preserve"> </w:t>
      </w:r>
      <w:r w:rsidRPr="00B621E6">
        <w:rPr>
          <w:rFonts w:hint="eastAsia"/>
          <w:rtl/>
        </w:rPr>
        <w:t>זמנים</w:t>
      </w:r>
      <w:r w:rsidRPr="00B621E6">
        <w:rPr>
          <w:rtl/>
        </w:rPr>
        <w:t xml:space="preserve"> </w:t>
      </w:r>
      <w:r w:rsidRPr="00B621E6">
        <w:rPr>
          <w:rFonts w:hint="eastAsia"/>
          <w:rtl/>
        </w:rPr>
        <w:t>לשם</w:t>
      </w:r>
      <w:r w:rsidRPr="00B621E6">
        <w:rPr>
          <w:rtl/>
        </w:rPr>
        <w:t xml:space="preserve"> </w:t>
      </w:r>
      <w:r w:rsidRPr="00B621E6">
        <w:rPr>
          <w:rFonts w:hint="eastAsia"/>
          <w:rtl/>
        </w:rPr>
        <w:t>ביצוע</w:t>
      </w:r>
      <w:r w:rsidRPr="00B621E6">
        <w:rPr>
          <w:rtl/>
        </w:rPr>
        <w:t xml:space="preserve"> </w:t>
      </w:r>
      <w:r w:rsidRPr="00B621E6">
        <w:rPr>
          <w:rFonts w:hint="eastAsia"/>
          <w:rtl/>
        </w:rPr>
        <w:t>השירותים</w:t>
      </w:r>
      <w:r w:rsidRPr="00B621E6">
        <w:rPr>
          <w:rtl/>
        </w:rPr>
        <w:t xml:space="preserve">. </w:t>
      </w:r>
      <w:r w:rsidRPr="00B621E6">
        <w:rPr>
          <w:rFonts w:hint="eastAsia"/>
          <w:rtl/>
        </w:rPr>
        <w:t>המציע</w:t>
      </w:r>
      <w:r w:rsidRPr="00B621E6">
        <w:rPr>
          <w:rtl/>
        </w:rPr>
        <w:t xml:space="preserve"> </w:t>
      </w:r>
      <w:r w:rsidRPr="00B621E6">
        <w:rPr>
          <w:rFonts w:hint="eastAsia"/>
          <w:rtl/>
        </w:rPr>
        <w:t>מתחייב</w:t>
      </w:r>
      <w:r w:rsidRPr="00B621E6">
        <w:rPr>
          <w:rtl/>
        </w:rPr>
        <w:t xml:space="preserve"> </w:t>
      </w:r>
      <w:r w:rsidRPr="00B621E6">
        <w:rPr>
          <w:rFonts w:hint="eastAsia"/>
          <w:rtl/>
        </w:rPr>
        <w:t>לפעול</w:t>
      </w:r>
      <w:r w:rsidRPr="00B621E6">
        <w:rPr>
          <w:rtl/>
        </w:rPr>
        <w:t xml:space="preserve"> </w:t>
      </w:r>
      <w:r w:rsidRPr="00B621E6">
        <w:rPr>
          <w:rFonts w:hint="eastAsia"/>
          <w:rtl/>
        </w:rPr>
        <w:t>בשיתוף</w:t>
      </w:r>
      <w:r w:rsidRPr="00B621E6">
        <w:rPr>
          <w:rtl/>
        </w:rPr>
        <w:t xml:space="preserve"> </w:t>
      </w:r>
      <w:r w:rsidRPr="00B621E6">
        <w:rPr>
          <w:rFonts w:hint="eastAsia"/>
          <w:rtl/>
        </w:rPr>
        <w:t>פעולה</w:t>
      </w:r>
      <w:r w:rsidRPr="00B621E6">
        <w:rPr>
          <w:rtl/>
        </w:rPr>
        <w:t xml:space="preserve"> </w:t>
      </w:r>
      <w:r w:rsidRPr="00B621E6">
        <w:rPr>
          <w:rFonts w:hint="eastAsia"/>
          <w:rtl/>
        </w:rPr>
        <w:t>ולהתאים</w:t>
      </w:r>
      <w:r w:rsidRPr="00B621E6">
        <w:rPr>
          <w:rtl/>
        </w:rPr>
        <w:t xml:space="preserve"> </w:t>
      </w:r>
      <w:r w:rsidRPr="00B621E6">
        <w:rPr>
          <w:rFonts w:hint="eastAsia"/>
          <w:rtl/>
        </w:rPr>
        <w:t>עצמו</w:t>
      </w:r>
      <w:r w:rsidRPr="00B621E6">
        <w:rPr>
          <w:rtl/>
        </w:rPr>
        <w:t xml:space="preserve"> </w:t>
      </w:r>
      <w:r w:rsidRPr="00B621E6">
        <w:rPr>
          <w:rFonts w:hint="eastAsia"/>
          <w:rtl/>
        </w:rPr>
        <w:t>באופן</w:t>
      </w:r>
      <w:r w:rsidRPr="00B621E6">
        <w:rPr>
          <w:rtl/>
        </w:rPr>
        <w:t xml:space="preserve"> </w:t>
      </w:r>
      <w:r w:rsidRPr="00B621E6">
        <w:rPr>
          <w:rFonts w:hint="eastAsia"/>
          <w:rtl/>
        </w:rPr>
        <w:t>מלא</w:t>
      </w:r>
      <w:r w:rsidRPr="00B621E6">
        <w:rPr>
          <w:rtl/>
        </w:rPr>
        <w:t xml:space="preserve"> </w:t>
      </w:r>
      <w:r w:rsidRPr="00B621E6">
        <w:rPr>
          <w:rFonts w:hint="eastAsia"/>
          <w:rtl/>
        </w:rPr>
        <w:t>הן</w:t>
      </w:r>
      <w:r w:rsidRPr="00B621E6">
        <w:rPr>
          <w:rtl/>
        </w:rPr>
        <w:t xml:space="preserve"> </w:t>
      </w:r>
      <w:r w:rsidRPr="00B621E6">
        <w:rPr>
          <w:rFonts w:hint="eastAsia"/>
          <w:rtl/>
        </w:rPr>
        <w:t>למיקום</w:t>
      </w:r>
      <w:r w:rsidRPr="00B621E6">
        <w:rPr>
          <w:rtl/>
        </w:rPr>
        <w:t xml:space="preserve"> </w:t>
      </w:r>
      <w:r w:rsidRPr="00B621E6">
        <w:rPr>
          <w:rFonts w:hint="eastAsia"/>
          <w:rtl/>
        </w:rPr>
        <w:t>הפעילות</w:t>
      </w:r>
      <w:r w:rsidRPr="00B621E6">
        <w:rPr>
          <w:rtl/>
        </w:rPr>
        <w:t xml:space="preserve"> </w:t>
      </w:r>
      <w:r w:rsidRPr="00B621E6">
        <w:rPr>
          <w:rFonts w:hint="eastAsia"/>
          <w:rtl/>
        </w:rPr>
        <w:t>והן</w:t>
      </w:r>
      <w:r w:rsidRPr="00B621E6">
        <w:rPr>
          <w:rtl/>
        </w:rPr>
        <w:t xml:space="preserve"> </w:t>
      </w:r>
      <w:r w:rsidRPr="00B621E6">
        <w:rPr>
          <w:rFonts w:hint="eastAsia"/>
          <w:rtl/>
        </w:rPr>
        <w:t>ללוחות</w:t>
      </w:r>
      <w:r w:rsidRPr="00B621E6">
        <w:rPr>
          <w:rtl/>
        </w:rPr>
        <w:t xml:space="preserve"> </w:t>
      </w:r>
      <w:r w:rsidRPr="00B621E6">
        <w:rPr>
          <w:rFonts w:hint="eastAsia"/>
          <w:rtl/>
        </w:rPr>
        <w:t>הזמנים</w:t>
      </w:r>
      <w:r w:rsidRPr="00B621E6">
        <w:rPr>
          <w:rtl/>
        </w:rPr>
        <w:t xml:space="preserve"> </w:t>
      </w:r>
      <w:r w:rsidRPr="00B621E6">
        <w:rPr>
          <w:rFonts w:hint="eastAsia"/>
          <w:rtl/>
        </w:rPr>
        <w:t>כפי</w:t>
      </w:r>
      <w:r w:rsidRPr="00B621E6">
        <w:rPr>
          <w:rtl/>
        </w:rPr>
        <w:t xml:space="preserve"> </w:t>
      </w:r>
      <w:r w:rsidRPr="00B621E6">
        <w:rPr>
          <w:rFonts w:hint="eastAsia"/>
          <w:rtl/>
        </w:rPr>
        <w:t>שימסרו</w:t>
      </w:r>
      <w:r w:rsidRPr="00B621E6">
        <w:rPr>
          <w:rtl/>
        </w:rPr>
        <w:t xml:space="preserve"> </w:t>
      </w:r>
      <w:r w:rsidRPr="00B621E6">
        <w:rPr>
          <w:rFonts w:hint="eastAsia"/>
          <w:rtl/>
        </w:rPr>
        <w:t>לו</w:t>
      </w:r>
      <w:r w:rsidRPr="00B621E6">
        <w:rPr>
          <w:rtl/>
        </w:rPr>
        <w:t xml:space="preserve"> </w:t>
      </w:r>
      <w:r w:rsidRPr="00B621E6">
        <w:rPr>
          <w:rFonts w:hint="eastAsia"/>
          <w:rtl/>
        </w:rPr>
        <w:t>על</w:t>
      </w:r>
      <w:r w:rsidRPr="00B621E6">
        <w:rPr>
          <w:rtl/>
        </w:rPr>
        <w:t xml:space="preserve"> </w:t>
      </w:r>
      <w:r w:rsidRPr="00B621E6">
        <w:rPr>
          <w:rFonts w:hint="eastAsia"/>
          <w:rtl/>
        </w:rPr>
        <w:t>ידי</w:t>
      </w:r>
      <w:r w:rsidRPr="00B621E6">
        <w:rPr>
          <w:rtl/>
        </w:rPr>
        <w:t xml:space="preserve"> </w:t>
      </w:r>
      <w:proofErr w:type="spellStart"/>
      <w:r w:rsidRPr="00B621E6">
        <w:rPr>
          <w:rFonts w:hint="eastAsia"/>
          <w:rtl/>
        </w:rPr>
        <w:t>המ</w:t>
      </w:r>
      <w:r>
        <w:rPr>
          <w:rFonts w:hint="cs"/>
          <w:rtl/>
        </w:rPr>
        <w:t>י</w:t>
      </w:r>
      <w:r w:rsidRPr="00B621E6">
        <w:rPr>
          <w:rFonts w:hint="eastAsia"/>
          <w:rtl/>
        </w:rPr>
        <w:t>נהל</w:t>
      </w:r>
      <w:proofErr w:type="spellEnd"/>
      <w:r w:rsidRPr="00B621E6">
        <w:rPr>
          <w:rtl/>
        </w:rPr>
        <w:t xml:space="preserve"> </w:t>
      </w:r>
      <w:r w:rsidRPr="00B621E6">
        <w:rPr>
          <w:rFonts w:hint="eastAsia"/>
          <w:rtl/>
        </w:rPr>
        <w:t>לסטודנטים</w:t>
      </w:r>
      <w:r w:rsidRPr="00B621E6">
        <w:rPr>
          <w:rtl/>
        </w:rPr>
        <w:t xml:space="preserve"> </w:t>
      </w:r>
      <w:r w:rsidRPr="00B621E6">
        <w:rPr>
          <w:rFonts w:hint="eastAsia"/>
          <w:rtl/>
        </w:rPr>
        <w:t>עולים</w:t>
      </w:r>
      <w:r w:rsidRPr="00B621E6">
        <w:rPr>
          <w:rtl/>
        </w:rPr>
        <w:t>.</w:t>
      </w:r>
    </w:p>
    <w:p w14:paraId="763162B1" w14:textId="77777777" w:rsidR="009314F6" w:rsidRPr="00B621E6" w:rsidRDefault="009314F6" w:rsidP="009314F6">
      <w:pPr>
        <w:spacing w:line="360" w:lineRule="auto"/>
        <w:jc w:val="both"/>
        <w:rPr>
          <w:b/>
          <w:bCs/>
          <w:u w:val="single"/>
          <w:rtl/>
        </w:rPr>
      </w:pPr>
    </w:p>
    <w:p w14:paraId="5FA40587" w14:textId="77777777" w:rsidR="009314F6" w:rsidRPr="00B621E6" w:rsidRDefault="009314F6" w:rsidP="009314F6">
      <w:pPr>
        <w:spacing w:line="360" w:lineRule="auto"/>
        <w:ind w:left="566" w:hanging="567"/>
        <w:jc w:val="both"/>
        <w:rPr>
          <w:rtl/>
        </w:rPr>
      </w:pPr>
      <w:r w:rsidRPr="00B621E6">
        <w:rPr>
          <w:rtl/>
        </w:rPr>
        <w:t xml:space="preserve">5. </w:t>
      </w:r>
      <w:r w:rsidRPr="00B621E6">
        <w:rPr>
          <w:rtl/>
        </w:rPr>
        <w:tab/>
      </w:r>
      <w:r w:rsidRPr="00B621E6">
        <w:rPr>
          <w:rFonts w:hint="cs"/>
          <w:b/>
          <w:bCs/>
          <w:u w:val="single"/>
          <w:rtl/>
        </w:rPr>
        <w:t>מנהל</w:t>
      </w:r>
      <w:r w:rsidRPr="00B621E6">
        <w:rPr>
          <w:b/>
          <w:bCs/>
          <w:u w:val="single"/>
          <w:rtl/>
        </w:rPr>
        <w:t xml:space="preserve"> </w:t>
      </w:r>
      <w:r w:rsidRPr="00B621E6">
        <w:rPr>
          <w:rFonts w:hint="cs"/>
          <w:b/>
          <w:bCs/>
          <w:u w:val="single"/>
          <w:rtl/>
        </w:rPr>
        <w:t>הפרויקט</w:t>
      </w:r>
    </w:p>
    <w:p w14:paraId="3274F52B" w14:textId="77777777" w:rsidR="009314F6" w:rsidRPr="00B621E6" w:rsidRDefault="009314F6" w:rsidP="009314F6">
      <w:pPr>
        <w:pStyle w:val="aff3"/>
        <w:tabs>
          <w:tab w:val="left" w:pos="566"/>
          <w:tab w:val="left" w:pos="991"/>
        </w:tabs>
        <w:spacing w:line="360" w:lineRule="auto"/>
        <w:ind w:left="566"/>
        <w:jc w:val="both"/>
        <w:rPr>
          <w:rtl/>
        </w:rPr>
      </w:pPr>
      <w:r w:rsidRPr="00B621E6">
        <w:rPr>
          <w:rFonts w:hint="eastAsia"/>
          <w:rtl/>
        </w:rPr>
        <w:t>א</w:t>
      </w:r>
      <w:r w:rsidRPr="00B621E6">
        <w:rPr>
          <w:rtl/>
        </w:rPr>
        <w:t>.</w:t>
      </w:r>
      <w:r w:rsidRPr="00B621E6">
        <w:rPr>
          <w:rtl/>
        </w:rPr>
        <w:tab/>
      </w:r>
      <w:r w:rsidRPr="00B621E6">
        <w:rPr>
          <w:rFonts w:hint="eastAsia"/>
          <w:rtl/>
        </w:rPr>
        <w:t>מנהל</w:t>
      </w:r>
      <w:r w:rsidRPr="00B621E6">
        <w:rPr>
          <w:rtl/>
        </w:rPr>
        <w:t xml:space="preserve"> </w:t>
      </w:r>
      <w:r w:rsidRPr="00B621E6">
        <w:rPr>
          <w:rFonts w:hint="eastAsia"/>
          <w:rtl/>
        </w:rPr>
        <w:t>הפרויקט</w:t>
      </w:r>
      <w:r w:rsidRPr="00B621E6">
        <w:rPr>
          <w:rtl/>
        </w:rPr>
        <w:t xml:space="preserve"> </w:t>
      </w:r>
      <w:r w:rsidRPr="00B621E6">
        <w:rPr>
          <w:rFonts w:hint="eastAsia"/>
          <w:rtl/>
        </w:rPr>
        <w:t>מטעם</w:t>
      </w:r>
      <w:r w:rsidRPr="00B621E6">
        <w:rPr>
          <w:rtl/>
        </w:rPr>
        <w:t xml:space="preserve"> </w:t>
      </w:r>
      <w:r w:rsidRPr="00B621E6">
        <w:rPr>
          <w:rFonts w:hint="eastAsia"/>
          <w:rtl/>
        </w:rPr>
        <w:t>הספק</w:t>
      </w:r>
      <w:r w:rsidRPr="00B621E6">
        <w:rPr>
          <w:rtl/>
        </w:rPr>
        <w:t xml:space="preserve"> </w:t>
      </w:r>
      <w:r w:rsidRPr="00B621E6">
        <w:rPr>
          <w:rFonts w:hint="eastAsia"/>
          <w:rtl/>
        </w:rPr>
        <w:t>הינו</w:t>
      </w:r>
      <w:r w:rsidRPr="00B621E6">
        <w:rPr>
          <w:rtl/>
        </w:rPr>
        <w:t xml:space="preserve">: ________________________, </w:t>
      </w:r>
      <w:r w:rsidRPr="00B621E6">
        <w:rPr>
          <w:rFonts w:hint="eastAsia"/>
          <w:rtl/>
        </w:rPr>
        <w:t>ת</w:t>
      </w:r>
      <w:r w:rsidRPr="00B621E6">
        <w:rPr>
          <w:rtl/>
        </w:rPr>
        <w:t>.</w:t>
      </w:r>
      <w:r w:rsidRPr="00B621E6">
        <w:rPr>
          <w:rFonts w:hint="eastAsia"/>
          <w:rtl/>
        </w:rPr>
        <w:t>ז</w:t>
      </w:r>
      <w:r w:rsidRPr="00B621E6">
        <w:rPr>
          <w:rtl/>
        </w:rPr>
        <w:t>. __________________.</w:t>
      </w:r>
    </w:p>
    <w:p w14:paraId="4BEE4664" w14:textId="77777777" w:rsidR="009314F6" w:rsidRPr="00B621E6" w:rsidRDefault="009314F6" w:rsidP="009314F6">
      <w:pPr>
        <w:pStyle w:val="aff3"/>
        <w:tabs>
          <w:tab w:val="left" w:pos="566"/>
          <w:tab w:val="left" w:pos="991"/>
        </w:tabs>
        <w:spacing w:line="360" w:lineRule="auto"/>
        <w:ind w:left="986" w:hanging="420"/>
        <w:jc w:val="both"/>
      </w:pPr>
      <w:r w:rsidRPr="00B621E6">
        <w:rPr>
          <w:rFonts w:hint="eastAsia"/>
          <w:rtl/>
        </w:rPr>
        <w:lastRenderedPageBreak/>
        <w:t>ב</w:t>
      </w:r>
      <w:r w:rsidRPr="00B621E6">
        <w:rPr>
          <w:rtl/>
        </w:rPr>
        <w:t>.</w:t>
      </w:r>
      <w:r w:rsidRPr="00B621E6">
        <w:rPr>
          <w:rtl/>
        </w:rPr>
        <w:tab/>
      </w:r>
      <w:r w:rsidRPr="00B621E6">
        <w:rPr>
          <w:rFonts w:hint="eastAsia"/>
          <w:rtl/>
        </w:rPr>
        <w:t>מנהל</w:t>
      </w:r>
      <w:r w:rsidRPr="00B621E6">
        <w:rPr>
          <w:rtl/>
        </w:rPr>
        <w:t xml:space="preserve"> </w:t>
      </w:r>
      <w:r w:rsidRPr="00B621E6">
        <w:rPr>
          <w:rFonts w:hint="eastAsia"/>
          <w:rtl/>
        </w:rPr>
        <w:t>הפרויקט</w:t>
      </w:r>
      <w:r w:rsidRPr="00B621E6">
        <w:rPr>
          <w:rtl/>
        </w:rPr>
        <w:t xml:space="preserve"> </w:t>
      </w:r>
      <w:r w:rsidRPr="00B621E6">
        <w:rPr>
          <w:rFonts w:hint="eastAsia"/>
          <w:rtl/>
        </w:rPr>
        <w:t>יהיה</w:t>
      </w:r>
      <w:r w:rsidRPr="00B621E6">
        <w:rPr>
          <w:rtl/>
        </w:rPr>
        <w:t xml:space="preserve"> </w:t>
      </w:r>
      <w:r w:rsidRPr="00B621E6">
        <w:rPr>
          <w:rFonts w:hint="eastAsia"/>
          <w:rtl/>
        </w:rPr>
        <w:t>אמון</w:t>
      </w:r>
      <w:r w:rsidRPr="00B621E6">
        <w:rPr>
          <w:rtl/>
        </w:rPr>
        <w:t xml:space="preserve"> </w:t>
      </w:r>
      <w:r w:rsidRPr="00B621E6">
        <w:rPr>
          <w:rFonts w:hint="eastAsia"/>
          <w:rtl/>
        </w:rPr>
        <w:t>על</w:t>
      </w:r>
      <w:r w:rsidRPr="00B621E6">
        <w:rPr>
          <w:rtl/>
        </w:rPr>
        <w:t xml:space="preserve"> </w:t>
      </w:r>
      <w:r w:rsidRPr="00B621E6">
        <w:rPr>
          <w:rFonts w:hint="eastAsia"/>
          <w:rtl/>
        </w:rPr>
        <w:t>גיוס</w:t>
      </w:r>
      <w:r w:rsidRPr="00B621E6">
        <w:rPr>
          <w:rtl/>
        </w:rPr>
        <w:t xml:space="preserve"> </w:t>
      </w:r>
      <w:r w:rsidRPr="00B621E6">
        <w:rPr>
          <w:rFonts w:hint="eastAsia"/>
          <w:rtl/>
        </w:rPr>
        <w:t>צוות</w:t>
      </w:r>
      <w:r w:rsidRPr="00B621E6">
        <w:rPr>
          <w:rtl/>
        </w:rPr>
        <w:t xml:space="preserve"> </w:t>
      </w:r>
      <w:r w:rsidRPr="00B621E6">
        <w:rPr>
          <w:rFonts w:hint="eastAsia"/>
          <w:rtl/>
        </w:rPr>
        <w:t>הפסיכולוגים</w:t>
      </w:r>
      <w:r w:rsidRPr="00B621E6">
        <w:rPr>
          <w:rtl/>
        </w:rPr>
        <w:t xml:space="preserve">, </w:t>
      </w:r>
      <w:r w:rsidRPr="00B621E6">
        <w:rPr>
          <w:rFonts w:hint="eastAsia"/>
          <w:rtl/>
        </w:rPr>
        <w:t>על</w:t>
      </w:r>
      <w:r w:rsidRPr="00B621E6">
        <w:rPr>
          <w:rtl/>
        </w:rPr>
        <w:t xml:space="preserve"> </w:t>
      </w:r>
      <w:r w:rsidRPr="00B621E6">
        <w:rPr>
          <w:rFonts w:hint="eastAsia"/>
          <w:rtl/>
        </w:rPr>
        <w:t>הכשרתם</w:t>
      </w:r>
      <w:r w:rsidRPr="00B621E6">
        <w:rPr>
          <w:rtl/>
        </w:rPr>
        <w:t xml:space="preserve"> </w:t>
      </w:r>
      <w:r w:rsidRPr="00B621E6">
        <w:rPr>
          <w:rFonts w:hint="eastAsia"/>
          <w:rtl/>
        </w:rPr>
        <w:t>והתאמתם</w:t>
      </w:r>
      <w:r w:rsidRPr="00B621E6">
        <w:rPr>
          <w:rtl/>
        </w:rPr>
        <w:t xml:space="preserve"> </w:t>
      </w:r>
      <w:r w:rsidRPr="00B621E6">
        <w:rPr>
          <w:rFonts w:hint="eastAsia"/>
          <w:rtl/>
        </w:rPr>
        <w:t>לביצוע</w:t>
      </w:r>
      <w:r w:rsidRPr="00B621E6">
        <w:rPr>
          <w:rtl/>
        </w:rPr>
        <w:t xml:space="preserve"> </w:t>
      </w:r>
      <w:r w:rsidRPr="00B621E6">
        <w:rPr>
          <w:rFonts w:hint="eastAsia"/>
          <w:rtl/>
        </w:rPr>
        <w:t>השירותים</w:t>
      </w:r>
      <w:r w:rsidRPr="00B621E6">
        <w:rPr>
          <w:rtl/>
        </w:rPr>
        <w:t xml:space="preserve"> </w:t>
      </w:r>
      <w:r w:rsidRPr="00B621E6">
        <w:rPr>
          <w:rFonts w:hint="eastAsia"/>
          <w:rtl/>
        </w:rPr>
        <w:t>הנדרשים</w:t>
      </w:r>
      <w:r w:rsidRPr="00B621E6">
        <w:rPr>
          <w:rtl/>
        </w:rPr>
        <w:t xml:space="preserve">, </w:t>
      </w:r>
      <w:r w:rsidRPr="00B621E6">
        <w:rPr>
          <w:rFonts w:hint="eastAsia"/>
          <w:rtl/>
        </w:rPr>
        <w:t>תוך</w:t>
      </w:r>
      <w:r w:rsidRPr="00B621E6">
        <w:rPr>
          <w:rtl/>
        </w:rPr>
        <w:t xml:space="preserve"> </w:t>
      </w:r>
      <w:r w:rsidRPr="00B621E6">
        <w:rPr>
          <w:rFonts w:hint="eastAsia"/>
          <w:rtl/>
        </w:rPr>
        <w:t>התאמה</w:t>
      </w:r>
      <w:r w:rsidRPr="00B621E6">
        <w:rPr>
          <w:rtl/>
        </w:rPr>
        <w:t xml:space="preserve"> </w:t>
      </w:r>
      <w:r w:rsidRPr="00B621E6">
        <w:rPr>
          <w:rFonts w:hint="eastAsia"/>
          <w:rtl/>
        </w:rPr>
        <w:t>לאוכלוסיית</w:t>
      </w:r>
      <w:r w:rsidRPr="00B621E6">
        <w:rPr>
          <w:rtl/>
        </w:rPr>
        <w:t xml:space="preserve"> </w:t>
      </w:r>
      <w:r w:rsidRPr="00B621E6">
        <w:rPr>
          <w:rFonts w:hint="eastAsia"/>
          <w:rtl/>
        </w:rPr>
        <w:t>היעד</w:t>
      </w:r>
      <w:r w:rsidRPr="00B621E6">
        <w:rPr>
          <w:rtl/>
        </w:rPr>
        <w:t xml:space="preserve"> </w:t>
      </w:r>
      <w:r w:rsidRPr="00B621E6">
        <w:rPr>
          <w:rFonts w:hint="eastAsia"/>
          <w:rtl/>
        </w:rPr>
        <w:t>שהינה</w:t>
      </w:r>
      <w:r w:rsidRPr="00B621E6">
        <w:rPr>
          <w:rtl/>
        </w:rPr>
        <w:t xml:space="preserve"> </w:t>
      </w:r>
      <w:r w:rsidRPr="00B621E6">
        <w:rPr>
          <w:rFonts w:hint="eastAsia"/>
          <w:rtl/>
        </w:rPr>
        <w:t>צעירים</w:t>
      </w:r>
      <w:r w:rsidRPr="00B621E6">
        <w:rPr>
          <w:rtl/>
        </w:rPr>
        <w:t xml:space="preserve"> </w:t>
      </w:r>
      <w:r w:rsidRPr="00B621E6">
        <w:rPr>
          <w:rFonts w:hint="eastAsia"/>
          <w:rtl/>
        </w:rPr>
        <w:t>עולים</w:t>
      </w:r>
      <w:r w:rsidRPr="00B621E6">
        <w:rPr>
          <w:rtl/>
        </w:rPr>
        <w:t xml:space="preserve"> </w:t>
      </w:r>
      <w:r w:rsidRPr="00B621E6">
        <w:rPr>
          <w:rFonts w:hint="eastAsia"/>
          <w:rtl/>
        </w:rPr>
        <w:t>ויוצאי</w:t>
      </w:r>
      <w:r w:rsidRPr="00B621E6">
        <w:rPr>
          <w:rtl/>
        </w:rPr>
        <w:t xml:space="preserve"> </w:t>
      </w:r>
      <w:r w:rsidRPr="00B621E6">
        <w:rPr>
          <w:rFonts w:hint="eastAsia"/>
          <w:rtl/>
        </w:rPr>
        <w:t>אתיופיה</w:t>
      </w:r>
      <w:r w:rsidRPr="00B621E6">
        <w:rPr>
          <w:rtl/>
        </w:rPr>
        <w:t>.</w:t>
      </w:r>
    </w:p>
    <w:p w14:paraId="0F0F4705" w14:textId="77777777" w:rsidR="009314F6" w:rsidRDefault="009314F6" w:rsidP="009314F6">
      <w:pPr>
        <w:pStyle w:val="aff3"/>
        <w:widowControl/>
        <w:numPr>
          <w:ilvl w:val="0"/>
          <w:numId w:val="46"/>
        </w:numPr>
        <w:tabs>
          <w:tab w:val="left" w:pos="566"/>
        </w:tabs>
        <w:spacing w:line="360" w:lineRule="auto"/>
        <w:contextualSpacing/>
        <w:jc w:val="both"/>
      </w:pPr>
      <w:r w:rsidRPr="00B621E6">
        <w:rPr>
          <w:rFonts w:hint="eastAsia"/>
          <w:rtl/>
        </w:rPr>
        <w:t>מנהל</w:t>
      </w:r>
      <w:r w:rsidRPr="00B621E6">
        <w:rPr>
          <w:rtl/>
        </w:rPr>
        <w:t xml:space="preserve"> </w:t>
      </w:r>
      <w:r w:rsidRPr="00B621E6">
        <w:rPr>
          <w:rFonts w:hint="eastAsia"/>
          <w:rtl/>
        </w:rPr>
        <w:t>הפרויקט</w:t>
      </w:r>
      <w:r w:rsidRPr="00B621E6">
        <w:rPr>
          <w:rtl/>
        </w:rPr>
        <w:t xml:space="preserve"> </w:t>
      </w:r>
      <w:r w:rsidRPr="00B621E6">
        <w:rPr>
          <w:rFonts w:hint="eastAsia"/>
          <w:rtl/>
        </w:rPr>
        <w:t>יהיה</w:t>
      </w:r>
      <w:r w:rsidRPr="00B621E6">
        <w:rPr>
          <w:rtl/>
        </w:rPr>
        <w:t xml:space="preserve"> </w:t>
      </w:r>
      <w:r w:rsidRPr="00B621E6">
        <w:rPr>
          <w:rFonts w:hint="eastAsia"/>
          <w:rtl/>
        </w:rPr>
        <w:t>אמון</w:t>
      </w:r>
      <w:r w:rsidRPr="00B621E6">
        <w:rPr>
          <w:rtl/>
        </w:rPr>
        <w:t xml:space="preserve"> </w:t>
      </w:r>
      <w:r w:rsidRPr="00B621E6">
        <w:rPr>
          <w:rFonts w:hint="eastAsia"/>
          <w:rtl/>
        </w:rPr>
        <w:t>על</w:t>
      </w:r>
      <w:r w:rsidRPr="00B621E6">
        <w:rPr>
          <w:rtl/>
        </w:rPr>
        <w:t xml:space="preserve"> </w:t>
      </w:r>
      <w:r w:rsidRPr="00B621E6">
        <w:rPr>
          <w:rFonts w:hint="eastAsia"/>
          <w:rtl/>
        </w:rPr>
        <w:t>תיאום</w:t>
      </w:r>
      <w:r w:rsidRPr="00B621E6">
        <w:rPr>
          <w:rtl/>
        </w:rPr>
        <w:t xml:space="preserve"> </w:t>
      </w:r>
      <w:r w:rsidRPr="00B621E6">
        <w:rPr>
          <w:rFonts w:hint="eastAsia"/>
          <w:rtl/>
        </w:rPr>
        <w:t>עבודתם</w:t>
      </w:r>
      <w:r w:rsidRPr="00B621E6">
        <w:rPr>
          <w:rtl/>
        </w:rPr>
        <w:t xml:space="preserve"> </w:t>
      </w:r>
      <w:r w:rsidRPr="00B621E6">
        <w:rPr>
          <w:rFonts w:hint="eastAsia"/>
          <w:rtl/>
        </w:rPr>
        <w:t>של</w:t>
      </w:r>
      <w:r w:rsidRPr="00B621E6">
        <w:rPr>
          <w:rtl/>
        </w:rPr>
        <w:t xml:space="preserve"> </w:t>
      </w:r>
      <w:r w:rsidRPr="00B621E6">
        <w:rPr>
          <w:rFonts w:hint="eastAsia"/>
          <w:rtl/>
        </w:rPr>
        <w:t>הפסיכולוגים</w:t>
      </w:r>
      <w:r w:rsidRPr="00B621E6">
        <w:rPr>
          <w:rtl/>
        </w:rPr>
        <w:t xml:space="preserve"> </w:t>
      </w:r>
      <w:r w:rsidRPr="00B621E6">
        <w:rPr>
          <w:rFonts w:hint="eastAsia"/>
          <w:rtl/>
        </w:rPr>
        <w:t>ברחבי</w:t>
      </w:r>
      <w:r w:rsidRPr="00B621E6">
        <w:rPr>
          <w:rtl/>
        </w:rPr>
        <w:t xml:space="preserve"> </w:t>
      </w:r>
      <w:r w:rsidRPr="00B621E6">
        <w:rPr>
          <w:rFonts w:hint="eastAsia"/>
          <w:rtl/>
        </w:rPr>
        <w:t>הארץ</w:t>
      </w:r>
      <w:r w:rsidRPr="00B621E6">
        <w:rPr>
          <w:rtl/>
        </w:rPr>
        <w:t xml:space="preserve"> </w:t>
      </w:r>
      <w:r w:rsidRPr="00B621E6">
        <w:rPr>
          <w:rFonts w:hint="eastAsia"/>
          <w:rtl/>
        </w:rPr>
        <w:t>בהתאם</w:t>
      </w:r>
      <w:r w:rsidRPr="00B621E6">
        <w:rPr>
          <w:rtl/>
        </w:rPr>
        <w:t xml:space="preserve"> </w:t>
      </w:r>
      <w:r w:rsidRPr="00B621E6">
        <w:rPr>
          <w:rFonts w:hint="eastAsia"/>
          <w:rtl/>
        </w:rPr>
        <w:t>לצרכים</w:t>
      </w:r>
      <w:r w:rsidRPr="00B621E6">
        <w:rPr>
          <w:rtl/>
        </w:rPr>
        <w:t xml:space="preserve"> </w:t>
      </w:r>
      <w:r w:rsidRPr="00B621E6">
        <w:rPr>
          <w:rFonts w:hint="eastAsia"/>
          <w:rtl/>
        </w:rPr>
        <w:t>ולדרישת</w:t>
      </w:r>
      <w:r w:rsidRPr="00B621E6">
        <w:rPr>
          <w:rtl/>
        </w:rPr>
        <w:t xml:space="preserve"> </w:t>
      </w:r>
      <w:r w:rsidRPr="00B621E6">
        <w:rPr>
          <w:rFonts w:hint="eastAsia"/>
          <w:rtl/>
        </w:rPr>
        <w:t>המנהל</w:t>
      </w:r>
      <w:r w:rsidRPr="00B621E6">
        <w:rPr>
          <w:rtl/>
        </w:rPr>
        <w:t xml:space="preserve"> </w:t>
      </w:r>
      <w:r w:rsidRPr="00B621E6">
        <w:rPr>
          <w:rFonts w:hint="eastAsia"/>
          <w:rtl/>
        </w:rPr>
        <w:t>לסטודנטים</w:t>
      </w:r>
      <w:r w:rsidRPr="00B621E6">
        <w:rPr>
          <w:rtl/>
        </w:rPr>
        <w:t xml:space="preserve"> </w:t>
      </w:r>
      <w:r w:rsidRPr="00B621E6">
        <w:rPr>
          <w:rFonts w:hint="eastAsia"/>
          <w:rtl/>
        </w:rPr>
        <w:t>עולים</w:t>
      </w:r>
      <w:r>
        <w:rPr>
          <w:rFonts w:hint="cs"/>
          <w:rtl/>
        </w:rPr>
        <w:t xml:space="preserve"> ואגף תעסוקה</w:t>
      </w:r>
      <w:r w:rsidRPr="00B621E6">
        <w:rPr>
          <w:rtl/>
        </w:rPr>
        <w:t xml:space="preserve">, </w:t>
      </w:r>
      <w:r w:rsidRPr="00B621E6">
        <w:rPr>
          <w:rFonts w:hint="eastAsia"/>
          <w:rtl/>
        </w:rPr>
        <w:t>תוך</w:t>
      </w:r>
      <w:r w:rsidRPr="00B621E6">
        <w:rPr>
          <w:rtl/>
        </w:rPr>
        <w:t xml:space="preserve"> </w:t>
      </w:r>
      <w:r w:rsidRPr="00B621E6">
        <w:rPr>
          <w:rFonts w:hint="eastAsia"/>
          <w:rtl/>
        </w:rPr>
        <w:t>תיאום</w:t>
      </w:r>
      <w:r w:rsidRPr="00B621E6">
        <w:rPr>
          <w:rtl/>
        </w:rPr>
        <w:t xml:space="preserve"> </w:t>
      </w:r>
      <w:r w:rsidRPr="00B621E6">
        <w:rPr>
          <w:rFonts w:hint="eastAsia"/>
          <w:rtl/>
        </w:rPr>
        <w:t>עם</w:t>
      </w:r>
      <w:r w:rsidRPr="00B621E6">
        <w:rPr>
          <w:rtl/>
        </w:rPr>
        <w:t xml:space="preserve"> </w:t>
      </w:r>
      <w:r w:rsidRPr="00B621E6">
        <w:rPr>
          <w:rFonts w:hint="eastAsia"/>
          <w:rtl/>
        </w:rPr>
        <w:t>נציג</w:t>
      </w:r>
      <w:r>
        <w:rPr>
          <w:rFonts w:hint="cs"/>
          <w:rtl/>
        </w:rPr>
        <w:t>י</w:t>
      </w:r>
      <w:r w:rsidRPr="00B621E6">
        <w:rPr>
          <w:rtl/>
        </w:rPr>
        <w:t xml:space="preserve"> </w:t>
      </w:r>
      <w:r w:rsidRPr="00B621E6">
        <w:rPr>
          <w:rFonts w:hint="eastAsia"/>
          <w:rtl/>
        </w:rPr>
        <w:t>המשרד</w:t>
      </w:r>
      <w:r w:rsidRPr="00B621E6">
        <w:rPr>
          <w:rtl/>
        </w:rPr>
        <w:t>.</w:t>
      </w:r>
    </w:p>
    <w:p w14:paraId="58243261" w14:textId="77777777" w:rsidR="009314F6" w:rsidRPr="00402BB1" w:rsidRDefault="009314F6" w:rsidP="009314F6">
      <w:pPr>
        <w:pStyle w:val="aff3"/>
        <w:widowControl/>
        <w:numPr>
          <w:ilvl w:val="0"/>
          <w:numId w:val="46"/>
        </w:numPr>
        <w:tabs>
          <w:tab w:val="left" w:pos="566"/>
        </w:tabs>
        <w:spacing w:line="360" w:lineRule="auto"/>
        <w:contextualSpacing/>
        <w:jc w:val="both"/>
      </w:pPr>
      <w:r w:rsidRPr="00402BB1">
        <w:rPr>
          <w:rFonts w:hint="eastAsia"/>
          <w:rtl/>
        </w:rPr>
        <w:t>לצורך</w:t>
      </w:r>
      <w:r w:rsidRPr="00402BB1">
        <w:rPr>
          <w:rtl/>
        </w:rPr>
        <w:t xml:space="preserve"> </w:t>
      </w:r>
      <w:r w:rsidRPr="00402BB1">
        <w:rPr>
          <w:rFonts w:hint="eastAsia"/>
          <w:rtl/>
        </w:rPr>
        <w:t>מתן</w:t>
      </w:r>
      <w:r w:rsidRPr="00402BB1">
        <w:rPr>
          <w:rtl/>
        </w:rPr>
        <w:t xml:space="preserve"> </w:t>
      </w:r>
      <w:r w:rsidRPr="00402BB1">
        <w:rPr>
          <w:rFonts w:hint="eastAsia"/>
          <w:rtl/>
        </w:rPr>
        <w:t>השירותים</w:t>
      </w:r>
      <w:r w:rsidRPr="00402BB1">
        <w:rPr>
          <w:rtl/>
        </w:rPr>
        <w:t xml:space="preserve"> </w:t>
      </w:r>
      <w:r w:rsidRPr="00402BB1">
        <w:rPr>
          <w:rFonts w:hint="eastAsia"/>
          <w:rtl/>
        </w:rPr>
        <w:t>יידרש</w:t>
      </w:r>
      <w:r w:rsidRPr="00402BB1">
        <w:rPr>
          <w:rtl/>
        </w:rPr>
        <w:t xml:space="preserve"> </w:t>
      </w:r>
      <w:r w:rsidRPr="00402BB1">
        <w:rPr>
          <w:rFonts w:hint="eastAsia"/>
          <w:rtl/>
        </w:rPr>
        <w:t>מנהל</w:t>
      </w:r>
      <w:r w:rsidRPr="00402BB1">
        <w:rPr>
          <w:rtl/>
        </w:rPr>
        <w:t xml:space="preserve"> </w:t>
      </w:r>
      <w:r w:rsidRPr="00402BB1">
        <w:rPr>
          <w:rFonts w:hint="eastAsia"/>
          <w:rtl/>
        </w:rPr>
        <w:t>הפרויקט</w:t>
      </w:r>
      <w:r w:rsidRPr="00402BB1">
        <w:rPr>
          <w:rtl/>
        </w:rPr>
        <w:t xml:space="preserve">, </w:t>
      </w:r>
      <w:r w:rsidRPr="00402BB1">
        <w:rPr>
          <w:rFonts w:hint="eastAsia"/>
          <w:rtl/>
        </w:rPr>
        <w:t>להגיע</w:t>
      </w:r>
      <w:r w:rsidRPr="00402BB1">
        <w:rPr>
          <w:rtl/>
        </w:rPr>
        <w:t xml:space="preserve"> </w:t>
      </w:r>
      <w:r w:rsidRPr="00402BB1">
        <w:rPr>
          <w:rFonts w:hint="eastAsia"/>
          <w:rtl/>
        </w:rPr>
        <w:t>לישיבות</w:t>
      </w:r>
      <w:r w:rsidRPr="00402BB1">
        <w:rPr>
          <w:rtl/>
        </w:rPr>
        <w:t xml:space="preserve"> </w:t>
      </w:r>
      <w:r w:rsidRPr="00402BB1">
        <w:rPr>
          <w:rFonts w:hint="eastAsia"/>
          <w:rtl/>
        </w:rPr>
        <w:t>במשרדי</w:t>
      </w:r>
      <w:r w:rsidRPr="00402BB1">
        <w:rPr>
          <w:rtl/>
        </w:rPr>
        <w:t xml:space="preserve"> </w:t>
      </w:r>
      <w:proofErr w:type="spellStart"/>
      <w:r w:rsidRPr="00402BB1">
        <w:rPr>
          <w:rFonts w:hint="eastAsia"/>
          <w:rtl/>
        </w:rPr>
        <w:t>מ</w:t>
      </w:r>
      <w:r w:rsidRPr="00402BB1">
        <w:rPr>
          <w:rFonts w:hint="cs"/>
          <w:rtl/>
        </w:rPr>
        <w:t>י</w:t>
      </w:r>
      <w:r w:rsidRPr="00402BB1">
        <w:rPr>
          <w:rFonts w:hint="eastAsia"/>
          <w:rtl/>
        </w:rPr>
        <w:t>נהל</w:t>
      </w:r>
      <w:proofErr w:type="spellEnd"/>
      <w:r w:rsidRPr="00402BB1">
        <w:rPr>
          <w:rtl/>
        </w:rPr>
        <w:t xml:space="preserve"> </w:t>
      </w:r>
      <w:r w:rsidRPr="00402BB1">
        <w:rPr>
          <w:rFonts w:hint="eastAsia"/>
          <w:rtl/>
        </w:rPr>
        <w:t>הסטודנטים</w:t>
      </w:r>
      <w:r w:rsidRPr="00402BB1">
        <w:rPr>
          <w:rtl/>
        </w:rPr>
        <w:t xml:space="preserve"> </w:t>
      </w:r>
      <w:r w:rsidRPr="00402BB1">
        <w:rPr>
          <w:rFonts w:hint="cs"/>
          <w:rtl/>
        </w:rPr>
        <w:t xml:space="preserve">ואגף תעסוקה </w:t>
      </w:r>
      <w:r w:rsidRPr="00402BB1">
        <w:rPr>
          <w:rFonts w:hint="eastAsia"/>
          <w:rtl/>
        </w:rPr>
        <w:t>בירושלים</w:t>
      </w:r>
      <w:r w:rsidRPr="00402BB1">
        <w:rPr>
          <w:rtl/>
        </w:rPr>
        <w:t xml:space="preserve"> </w:t>
      </w:r>
      <w:r w:rsidRPr="00402BB1">
        <w:rPr>
          <w:rFonts w:hint="eastAsia"/>
          <w:rtl/>
        </w:rPr>
        <w:t>או</w:t>
      </w:r>
      <w:r w:rsidRPr="00402BB1">
        <w:rPr>
          <w:rtl/>
        </w:rPr>
        <w:t xml:space="preserve"> </w:t>
      </w:r>
      <w:r w:rsidRPr="00402BB1">
        <w:rPr>
          <w:rFonts w:hint="eastAsia"/>
          <w:rtl/>
        </w:rPr>
        <w:t>בכל</w:t>
      </w:r>
      <w:r w:rsidRPr="00402BB1">
        <w:rPr>
          <w:rtl/>
        </w:rPr>
        <w:t xml:space="preserve"> </w:t>
      </w:r>
      <w:r w:rsidRPr="00402BB1">
        <w:rPr>
          <w:rFonts w:hint="eastAsia"/>
          <w:rtl/>
        </w:rPr>
        <w:t>מקום</w:t>
      </w:r>
      <w:r w:rsidRPr="00402BB1">
        <w:rPr>
          <w:rtl/>
        </w:rPr>
        <w:t xml:space="preserve"> </w:t>
      </w:r>
      <w:r w:rsidRPr="00402BB1">
        <w:rPr>
          <w:rFonts w:hint="eastAsia"/>
          <w:rtl/>
        </w:rPr>
        <w:t>אחר</w:t>
      </w:r>
      <w:r w:rsidRPr="00402BB1">
        <w:rPr>
          <w:rtl/>
        </w:rPr>
        <w:t xml:space="preserve"> </w:t>
      </w:r>
      <w:r w:rsidRPr="00402BB1">
        <w:rPr>
          <w:rFonts w:hint="eastAsia"/>
          <w:rtl/>
        </w:rPr>
        <w:t>ברחבי</w:t>
      </w:r>
      <w:r w:rsidRPr="00402BB1">
        <w:rPr>
          <w:rtl/>
        </w:rPr>
        <w:t xml:space="preserve"> </w:t>
      </w:r>
      <w:r w:rsidRPr="00402BB1">
        <w:rPr>
          <w:rFonts w:hint="eastAsia"/>
          <w:rtl/>
        </w:rPr>
        <w:t>הארץ</w:t>
      </w:r>
      <w:r w:rsidRPr="00402BB1">
        <w:rPr>
          <w:rtl/>
        </w:rPr>
        <w:t xml:space="preserve">, </w:t>
      </w:r>
      <w:r w:rsidRPr="00402BB1">
        <w:rPr>
          <w:rFonts w:hint="eastAsia"/>
          <w:rtl/>
        </w:rPr>
        <w:t>לפני</w:t>
      </w:r>
      <w:r w:rsidRPr="00402BB1">
        <w:rPr>
          <w:rtl/>
        </w:rPr>
        <w:t xml:space="preserve"> </w:t>
      </w:r>
      <w:r w:rsidRPr="00402BB1">
        <w:rPr>
          <w:rFonts w:hint="eastAsia"/>
          <w:rtl/>
        </w:rPr>
        <w:t>תחילת</w:t>
      </w:r>
      <w:r w:rsidRPr="00402BB1">
        <w:rPr>
          <w:rtl/>
        </w:rPr>
        <w:t xml:space="preserve"> </w:t>
      </w:r>
      <w:r w:rsidRPr="00402BB1">
        <w:rPr>
          <w:rFonts w:hint="eastAsia"/>
          <w:rtl/>
        </w:rPr>
        <w:t>העבודה</w:t>
      </w:r>
      <w:r w:rsidRPr="00402BB1">
        <w:rPr>
          <w:rtl/>
        </w:rPr>
        <w:t xml:space="preserve"> </w:t>
      </w:r>
      <w:r w:rsidRPr="00402BB1">
        <w:rPr>
          <w:rFonts w:hint="eastAsia"/>
          <w:rtl/>
        </w:rPr>
        <w:t>ובמהלכה</w:t>
      </w:r>
      <w:r w:rsidRPr="00402BB1">
        <w:rPr>
          <w:rtl/>
        </w:rPr>
        <w:t xml:space="preserve">, </w:t>
      </w:r>
      <w:r w:rsidRPr="00402BB1">
        <w:rPr>
          <w:rFonts w:hint="eastAsia"/>
          <w:rtl/>
        </w:rPr>
        <w:t>על</w:t>
      </w:r>
      <w:r w:rsidRPr="00402BB1">
        <w:rPr>
          <w:rtl/>
        </w:rPr>
        <w:t xml:space="preserve"> </w:t>
      </w:r>
      <w:r w:rsidRPr="00402BB1">
        <w:rPr>
          <w:rFonts w:hint="eastAsia"/>
          <w:rtl/>
        </w:rPr>
        <w:t>פי</w:t>
      </w:r>
      <w:r w:rsidRPr="00402BB1">
        <w:rPr>
          <w:rtl/>
        </w:rPr>
        <w:t xml:space="preserve"> </w:t>
      </w:r>
      <w:r w:rsidRPr="00402BB1">
        <w:rPr>
          <w:rFonts w:hint="eastAsia"/>
          <w:rtl/>
        </w:rPr>
        <w:t>אופן</w:t>
      </w:r>
      <w:r w:rsidRPr="00402BB1">
        <w:rPr>
          <w:rtl/>
        </w:rPr>
        <w:t xml:space="preserve"> </w:t>
      </w:r>
      <w:r w:rsidRPr="00402BB1">
        <w:rPr>
          <w:rFonts w:hint="eastAsia"/>
          <w:rtl/>
        </w:rPr>
        <w:t>ביצוע</w:t>
      </w:r>
      <w:r w:rsidRPr="00402BB1">
        <w:rPr>
          <w:rtl/>
        </w:rPr>
        <w:t xml:space="preserve"> </w:t>
      </w:r>
      <w:r w:rsidRPr="00402BB1">
        <w:rPr>
          <w:rFonts w:hint="eastAsia"/>
          <w:rtl/>
        </w:rPr>
        <w:t>העבודה</w:t>
      </w:r>
      <w:r w:rsidRPr="00402BB1">
        <w:rPr>
          <w:rtl/>
        </w:rPr>
        <w:t xml:space="preserve"> </w:t>
      </w:r>
      <w:r w:rsidRPr="00402BB1">
        <w:rPr>
          <w:rFonts w:hint="eastAsia"/>
          <w:rtl/>
        </w:rPr>
        <w:t>על</w:t>
      </w:r>
      <w:r w:rsidRPr="00402BB1">
        <w:rPr>
          <w:rtl/>
        </w:rPr>
        <w:t xml:space="preserve"> </w:t>
      </w:r>
      <w:r w:rsidRPr="00402BB1">
        <w:rPr>
          <w:rFonts w:hint="eastAsia"/>
          <w:rtl/>
        </w:rPr>
        <w:t>פי</w:t>
      </w:r>
      <w:r w:rsidRPr="00402BB1">
        <w:rPr>
          <w:rtl/>
        </w:rPr>
        <w:t xml:space="preserve"> </w:t>
      </w:r>
      <w:r w:rsidRPr="00402BB1">
        <w:rPr>
          <w:rFonts w:hint="eastAsia"/>
          <w:rtl/>
        </w:rPr>
        <w:t>צורך</w:t>
      </w:r>
      <w:r w:rsidRPr="00402BB1">
        <w:rPr>
          <w:rtl/>
        </w:rPr>
        <w:t xml:space="preserve">, </w:t>
      </w:r>
      <w:r w:rsidRPr="00402BB1">
        <w:rPr>
          <w:rFonts w:hint="eastAsia"/>
          <w:rtl/>
        </w:rPr>
        <w:t>ולפי</w:t>
      </w:r>
      <w:r w:rsidRPr="00402BB1">
        <w:rPr>
          <w:rtl/>
        </w:rPr>
        <w:t xml:space="preserve"> </w:t>
      </w:r>
      <w:r w:rsidRPr="00402BB1">
        <w:rPr>
          <w:rFonts w:hint="eastAsia"/>
          <w:rtl/>
        </w:rPr>
        <w:t>שיקול</w:t>
      </w:r>
      <w:r w:rsidRPr="00402BB1">
        <w:rPr>
          <w:rtl/>
        </w:rPr>
        <w:t xml:space="preserve"> </w:t>
      </w:r>
      <w:r w:rsidRPr="00402BB1">
        <w:rPr>
          <w:rFonts w:hint="eastAsia"/>
          <w:rtl/>
        </w:rPr>
        <w:t>דעת</w:t>
      </w:r>
      <w:r w:rsidRPr="00402BB1">
        <w:rPr>
          <w:rtl/>
        </w:rPr>
        <w:t xml:space="preserve"> </w:t>
      </w:r>
      <w:proofErr w:type="spellStart"/>
      <w:r w:rsidRPr="00402BB1">
        <w:rPr>
          <w:rFonts w:hint="eastAsia"/>
          <w:rtl/>
        </w:rPr>
        <w:t>מ</w:t>
      </w:r>
      <w:r w:rsidRPr="00402BB1">
        <w:rPr>
          <w:rFonts w:hint="cs"/>
          <w:rtl/>
        </w:rPr>
        <w:t>י</w:t>
      </w:r>
      <w:r w:rsidRPr="00402BB1">
        <w:rPr>
          <w:rFonts w:hint="eastAsia"/>
          <w:rtl/>
        </w:rPr>
        <w:t>נהל</w:t>
      </w:r>
      <w:proofErr w:type="spellEnd"/>
      <w:r w:rsidRPr="00402BB1">
        <w:rPr>
          <w:rtl/>
        </w:rPr>
        <w:t xml:space="preserve"> </w:t>
      </w:r>
      <w:r w:rsidRPr="00402BB1">
        <w:rPr>
          <w:rFonts w:hint="eastAsia"/>
          <w:rtl/>
        </w:rPr>
        <w:t>הסטודנטים</w:t>
      </w:r>
      <w:r w:rsidRPr="00402BB1">
        <w:rPr>
          <w:rFonts w:hint="cs"/>
          <w:rtl/>
        </w:rPr>
        <w:t xml:space="preserve"> ואגף תעסוקה</w:t>
      </w:r>
      <w:r w:rsidRPr="00402BB1">
        <w:rPr>
          <w:rtl/>
        </w:rPr>
        <w:t>.</w:t>
      </w:r>
    </w:p>
    <w:p w14:paraId="7FAD897A" w14:textId="77777777" w:rsidR="009314F6" w:rsidRPr="00402BB1" w:rsidRDefault="009314F6" w:rsidP="009314F6">
      <w:pPr>
        <w:pStyle w:val="aff3"/>
        <w:tabs>
          <w:tab w:val="left" w:pos="566"/>
        </w:tabs>
        <w:spacing w:line="360" w:lineRule="auto"/>
        <w:ind w:left="927"/>
        <w:jc w:val="both"/>
        <w:rPr>
          <w:rtl/>
        </w:rPr>
      </w:pPr>
    </w:p>
    <w:p w14:paraId="3F801025" w14:textId="77777777" w:rsidR="009314F6" w:rsidRDefault="009314F6" w:rsidP="009314F6">
      <w:pPr>
        <w:spacing w:line="360" w:lineRule="auto"/>
        <w:ind w:left="566" w:hanging="567"/>
        <w:jc w:val="both"/>
        <w:rPr>
          <w:rtl/>
        </w:rPr>
      </w:pPr>
      <w:r w:rsidRPr="00B621E6">
        <w:rPr>
          <w:rtl/>
        </w:rPr>
        <w:t xml:space="preserve">6. </w:t>
      </w:r>
      <w:r w:rsidRPr="00B621E6">
        <w:rPr>
          <w:rtl/>
        </w:rPr>
        <w:tab/>
      </w:r>
      <w:r w:rsidRPr="00B621E6">
        <w:rPr>
          <w:rFonts w:hint="cs"/>
          <w:b/>
          <w:bCs/>
          <w:u w:val="single"/>
          <w:rtl/>
        </w:rPr>
        <w:t>צוות</w:t>
      </w:r>
      <w:r w:rsidRPr="00B621E6">
        <w:rPr>
          <w:b/>
          <w:bCs/>
          <w:u w:val="single"/>
          <w:rtl/>
        </w:rPr>
        <w:t xml:space="preserve"> </w:t>
      </w:r>
      <w:r w:rsidRPr="00B621E6">
        <w:rPr>
          <w:rFonts w:hint="cs"/>
          <w:b/>
          <w:bCs/>
          <w:u w:val="single"/>
          <w:rtl/>
        </w:rPr>
        <w:t>הפסיכולוגים</w:t>
      </w:r>
    </w:p>
    <w:p w14:paraId="2EF83AFA" w14:textId="77777777" w:rsidR="009314F6" w:rsidRDefault="009314F6" w:rsidP="009314F6">
      <w:pPr>
        <w:tabs>
          <w:tab w:val="left" w:pos="509"/>
        </w:tabs>
        <w:spacing w:line="360" w:lineRule="auto"/>
        <w:ind w:left="935" w:hanging="1724"/>
        <w:jc w:val="both"/>
        <w:rPr>
          <w:rtl/>
        </w:rPr>
      </w:pPr>
      <w:r>
        <w:rPr>
          <w:rFonts w:hint="cs"/>
          <w:sz w:val="28"/>
          <w:szCs w:val="28"/>
          <w:rtl/>
        </w:rPr>
        <w:tab/>
      </w:r>
      <w:r>
        <w:rPr>
          <w:rFonts w:hint="cs"/>
          <w:rtl/>
        </w:rPr>
        <w:t>א</w:t>
      </w:r>
      <w:r>
        <w:rPr>
          <w:rFonts w:hint="cs"/>
          <w:sz w:val="28"/>
          <w:szCs w:val="28"/>
          <w:rtl/>
        </w:rPr>
        <w:t xml:space="preserve">. </w:t>
      </w:r>
      <w:r w:rsidRPr="00382534">
        <w:rPr>
          <w:rFonts w:hint="cs"/>
          <w:rtl/>
        </w:rPr>
        <w:t>השירותים</w:t>
      </w:r>
      <w:r w:rsidRPr="00382534">
        <w:rPr>
          <w:rtl/>
        </w:rPr>
        <w:t xml:space="preserve"> </w:t>
      </w:r>
      <w:r w:rsidRPr="00382534">
        <w:rPr>
          <w:rFonts w:hint="cs"/>
          <w:rtl/>
        </w:rPr>
        <w:t>המפורטים</w:t>
      </w:r>
      <w:r w:rsidRPr="00382534">
        <w:rPr>
          <w:rtl/>
        </w:rPr>
        <w:t xml:space="preserve"> </w:t>
      </w:r>
      <w:r w:rsidRPr="00382534">
        <w:rPr>
          <w:rFonts w:hint="cs"/>
          <w:rtl/>
        </w:rPr>
        <w:t>לעיל</w:t>
      </w:r>
      <w:r w:rsidRPr="00382534">
        <w:rPr>
          <w:rtl/>
        </w:rPr>
        <w:t xml:space="preserve"> </w:t>
      </w:r>
      <w:r w:rsidRPr="00382534">
        <w:rPr>
          <w:rFonts w:hint="cs"/>
          <w:rtl/>
        </w:rPr>
        <w:t>יינתנו</w:t>
      </w:r>
      <w:r w:rsidRPr="00382534">
        <w:rPr>
          <w:rtl/>
        </w:rPr>
        <w:t xml:space="preserve"> </w:t>
      </w:r>
      <w:r w:rsidRPr="00382534">
        <w:rPr>
          <w:rFonts w:hint="cs"/>
          <w:rtl/>
        </w:rPr>
        <w:t>באמצעות</w:t>
      </w:r>
      <w:r>
        <w:rPr>
          <w:rFonts w:hint="cs"/>
          <w:rtl/>
        </w:rPr>
        <w:t xml:space="preserve"> פסיכולוג</w:t>
      </w:r>
      <w:r w:rsidRPr="00382534">
        <w:rPr>
          <w:rtl/>
        </w:rPr>
        <w:t xml:space="preserve"> </w:t>
      </w:r>
      <w:r>
        <w:rPr>
          <w:rFonts w:hint="cs"/>
          <w:rtl/>
        </w:rPr>
        <w:t>תעסוקתי</w:t>
      </w:r>
      <w:r w:rsidRPr="00382534">
        <w:rPr>
          <w:rtl/>
        </w:rPr>
        <w:t xml:space="preserve"> </w:t>
      </w:r>
      <w:r>
        <w:rPr>
          <w:rFonts w:hint="cs"/>
          <w:rtl/>
        </w:rPr>
        <w:t>העומד</w:t>
      </w:r>
      <w:r w:rsidRPr="00382534">
        <w:rPr>
          <w:rtl/>
        </w:rPr>
        <w:t xml:space="preserve"> </w:t>
      </w:r>
      <w:r w:rsidRPr="00382534">
        <w:rPr>
          <w:rFonts w:hint="cs"/>
          <w:rtl/>
        </w:rPr>
        <w:t>בדרישות</w:t>
      </w:r>
      <w:r w:rsidRPr="00382534">
        <w:rPr>
          <w:rtl/>
        </w:rPr>
        <w:t xml:space="preserve"> </w:t>
      </w:r>
      <w:r>
        <w:rPr>
          <w:rFonts w:hint="cs"/>
          <w:rtl/>
        </w:rPr>
        <w:t>שנקבעו במפרט המכרז.</w:t>
      </w:r>
    </w:p>
    <w:p w14:paraId="03FB5301" w14:textId="77777777" w:rsidR="009314F6" w:rsidRDefault="009314F6" w:rsidP="009314F6">
      <w:pPr>
        <w:spacing w:line="360" w:lineRule="auto"/>
        <w:ind w:left="935" w:hanging="426"/>
        <w:jc w:val="both"/>
        <w:rPr>
          <w:rtl/>
        </w:rPr>
      </w:pPr>
      <w:r>
        <w:rPr>
          <w:rFonts w:hint="cs"/>
          <w:rtl/>
        </w:rPr>
        <w:t>ב.  יובהר כי לצורך מתן השירותים נשוא מכרז זה נדרש פסיכולוג תעסוקתי אחד, אשר ילווה את הנועץ העולה מתחילת הדרך ועד לסופה, אולם היות וישנה דרישה למתן השירות במספר שפות (כמפורט בסעיף 4.3 דלעיל), הספק רשאי להעמיד יותר מפסיכולוג תעסוקתי אחד העומד בדרישות דלעיל.</w:t>
      </w:r>
    </w:p>
    <w:p w14:paraId="5BABFA18" w14:textId="77777777" w:rsidR="009314F6" w:rsidRPr="004F647C" w:rsidRDefault="009314F6" w:rsidP="009314F6">
      <w:pPr>
        <w:spacing w:line="360" w:lineRule="auto"/>
        <w:ind w:left="935" w:hanging="426"/>
        <w:jc w:val="both"/>
        <w:rPr>
          <w:rtl/>
        </w:rPr>
      </w:pPr>
      <w:r>
        <w:rPr>
          <w:rFonts w:hint="cs"/>
          <w:rtl/>
        </w:rPr>
        <w:t>ג.</w:t>
      </w:r>
      <w:r>
        <w:rPr>
          <w:rFonts w:hint="cs"/>
          <w:rtl/>
        </w:rPr>
        <w:tab/>
      </w:r>
      <w:r>
        <w:rPr>
          <w:rFonts w:hint="cs"/>
          <w:color w:val="222222"/>
          <w:rtl/>
        </w:rPr>
        <w:t>הספק</w:t>
      </w:r>
      <w:r w:rsidRPr="001A36AD">
        <w:rPr>
          <w:color w:val="222222"/>
          <w:rtl/>
        </w:rPr>
        <w:t xml:space="preserve"> מתחייב כי בתוך 30 יום, ממועד</w:t>
      </w:r>
      <w:r>
        <w:rPr>
          <w:rFonts w:hint="cs"/>
          <w:color w:val="222222"/>
          <w:rtl/>
        </w:rPr>
        <w:t xml:space="preserve"> חתימת ההסכם עמו </w:t>
      </w:r>
      <w:r w:rsidRPr="001A36AD">
        <w:rPr>
          <w:color w:val="222222"/>
          <w:rtl/>
        </w:rPr>
        <w:t>או ממועד</w:t>
      </w:r>
      <w:r>
        <w:rPr>
          <w:rFonts w:hint="cs"/>
          <w:color w:val="222222"/>
          <w:rtl/>
        </w:rPr>
        <w:t xml:space="preserve"> פניית המשרד</w:t>
      </w:r>
      <w:r>
        <w:rPr>
          <w:color w:val="222222"/>
          <w:rtl/>
        </w:rPr>
        <w:t xml:space="preserve"> </w:t>
      </w:r>
      <w:r>
        <w:rPr>
          <w:rFonts w:hint="cs"/>
          <w:color w:val="222222"/>
          <w:rtl/>
        </w:rPr>
        <w:t>ב</w:t>
      </w:r>
      <w:r w:rsidRPr="001A36AD">
        <w:rPr>
          <w:color w:val="222222"/>
          <w:rtl/>
        </w:rPr>
        <w:t>דרישה לקבלת השרות</w:t>
      </w:r>
      <w:r>
        <w:rPr>
          <w:rFonts w:hint="cs"/>
          <w:color w:val="222222"/>
          <w:rtl/>
        </w:rPr>
        <w:t>, לכל המוקדם,</w:t>
      </w:r>
      <w:r w:rsidRPr="001A36AD">
        <w:rPr>
          <w:color w:val="222222"/>
          <w:rtl/>
        </w:rPr>
        <w:t xml:space="preserve"> הוא יציג את פרטי הפסיכולוג</w:t>
      </w:r>
      <w:r>
        <w:rPr>
          <w:rFonts w:hint="cs"/>
          <w:color w:val="222222"/>
          <w:rtl/>
        </w:rPr>
        <w:t>/</w:t>
      </w:r>
      <w:r w:rsidRPr="001A36AD">
        <w:rPr>
          <w:color w:val="222222"/>
          <w:rtl/>
        </w:rPr>
        <w:t>ים</w:t>
      </w:r>
      <w:r>
        <w:rPr>
          <w:rFonts w:hint="cs"/>
          <w:color w:val="222222"/>
          <w:rtl/>
        </w:rPr>
        <w:t xml:space="preserve"> אשר יעניקו את השירות מטעמו. במסגרת זו, לא יאוחר מ-30 יום כאמור, ימציא את </w:t>
      </w:r>
      <w:r w:rsidRPr="001A36AD">
        <w:rPr>
          <w:rtl/>
        </w:rPr>
        <w:t xml:space="preserve">כל המסמכים הנוגעים להוכחת עמידת הפסיכולוגים בתנאים </w:t>
      </w:r>
      <w:r>
        <w:rPr>
          <w:rFonts w:hint="cs"/>
          <w:rtl/>
        </w:rPr>
        <w:t>שבסעיף 4.1.1 ד</w:t>
      </w:r>
      <w:r w:rsidRPr="001A36AD">
        <w:rPr>
          <w:rtl/>
        </w:rPr>
        <w:t>לעיל</w:t>
      </w:r>
      <w:r>
        <w:rPr>
          <w:rFonts w:hint="cs"/>
          <w:rtl/>
        </w:rPr>
        <w:t>,</w:t>
      </w:r>
      <w:r>
        <w:rPr>
          <w:rtl/>
        </w:rPr>
        <w:t xml:space="preserve"> לרבו</w:t>
      </w:r>
      <w:r>
        <w:rPr>
          <w:rFonts w:hint="cs"/>
          <w:rtl/>
        </w:rPr>
        <w:t>ת:</w:t>
      </w:r>
    </w:p>
    <w:p w14:paraId="6FA6556A" w14:textId="77777777" w:rsidR="009314F6" w:rsidRDefault="009314F6" w:rsidP="009314F6">
      <w:pPr>
        <w:tabs>
          <w:tab w:val="left" w:pos="1700"/>
        </w:tabs>
        <w:spacing w:line="360" w:lineRule="auto"/>
        <w:ind w:left="935" w:hanging="426"/>
        <w:jc w:val="both"/>
        <w:rPr>
          <w:rtl/>
        </w:rPr>
      </w:pPr>
      <w:r>
        <w:rPr>
          <w:rFonts w:hint="cs"/>
          <w:rtl/>
        </w:rPr>
        <w:t>(1)</w:t>
      </w:r>
      <w:r>
        <w:rPr>
          <w:rFonts w:hint="cs"/>
          <w:rtl/>
        </w:rPr>
        <w:tab/>
        <w:t>קורות חיים</w:t>
      </w:r>
    </w:p>
    <w:p w14:paraId="5B27B685" w14:textId="77777777" w:rsidR="009314F6" w:rsidRDefault="009314F6" w:rsidP="009314F6">
      <w:pPr>
        <w:tabs>
          <w:tab w:val="left" w:pos="1700"/>
        </w:tabs>
        <w:spacing w:line="360" w:lineRule="auto"/>
        <w:ind w:left="935" w:hanging="426"/>
        <w:jc w:val="both"/>
        <w:rPr>
          <w:rtl/>
        </w:rPr>
      </w:pPr>
      <w:r>
        <w:rPr>
          <w:rFonts w:hint="cs"/>
          <w:rtl/>
        </w:rPr>
        <w:t>(2)</w:t>
      </w:r>
      <w:r>
        <w:rPr>
          <w:rFonts w:hint="cs"/>
          <w:rtl/>
        </w:rPr>
        <w:tab/>
      </w:r>
      <w:r w:rsidRPr="001A36AD">
        <w:rPr>
          <w:rtl/>
        </w:rPr>
        <w:t>העתקי תעודות השכלה</w:t>
      </w:r>
    </w:p>
    <w:p w14:paraId="1D9205A1" w14:textId="77777777" w:rsidR="009314F6" w:rsidRDefault="009314F6" w:rsidP="009314F6">
      <w:pPr>
        <w:tabs>
          <w:tab w:val="left" w:pos="1700"/>
        </w:tabs>
        <w:spacing w:line="360" w:lineRule="auto"/>
        <w:ind w:left="935" w:hanging="426"/>
        <w:jc w:val="both"/>
        <w:rPr>
          <w:rtl/>
        </w:rPr>
      </w:pPr>
      <w:r>
        <w:rPr>
          <w:rFonts w:hint="cs"/>
          <w:rtl/>
        </w:rPr>
        <w:t>(3)</w:t>
      </w:r>
      <w:r>
        <w:rPr>
          <w:rFonts w:hint="cs"/>
          <w:rtl/>
        </w:rPr>
        <w:tab/>
        <w:t xml:space="preserve">תעודת </w:t>
      </w:r>
      <w:r w:rsidRPr="001A36AD">
        <w:rPr>
          <w:rtl/>
        </w:rPr>
        <w:t>רישום בפנקס הפסיכולוגים</w:t>
      </w:r>
    </w:p>
    <w:p w14:paraId="05EEA7E4" w14:textId="77777777" w:rsidR="009314F6" w:rsidRDefault="009314F6" w:rsidP="009314F6">
      <w:pPr>
        <w:tabs>
          <w:tab w:val="left" w:pos="1700"/>
        </w:tabs>
        <w:spacing w:line="360" w:lineRule="auto"/>
        <w:ind w:left="935" w:hanging="426"/>
        <w:jc w:val="both"/>
        <w:rPr>
          <w:rtl/>
        </w:rPr>
      </w:pPr>
      <w:r>
        <w:rPr>
          <w:rFonts w:hint="cs"/>
          <w:rtl/>
        </w:rPr>
        <w:t>(4)</w:t>
      </w:r>
      <w:r>
        <w:rPr>
          <w:rFonts w:hint="cs"/>
          <w:rtl/>
        </w:rPr>
        <w:tab/>
        <w:t>המלצות</w:t>
      </w:r>
    </w:p>
    <w:p w14:paraId="2FAB845C" w14:textId="77777777" w:rsidR="009314F6" w:rsidRDefault="009314F6" w:rsidP="009314F6">
      <w:pPr>
        <w:spacing w:line="360" w:lineRule="auto"/>
        <w:ind w:left="935" w:hanging="426"/>
        <w:jc w:val="both"/>
        <w:rPr>
          <w:rtl/>
        </w:rPr>
      </w:pPr>
      <w:r>
        <w:rPr>
          <w:rFonts w:hint="cs"/>
          <w:rtl/>
        </w:rPr>
        <w:t>(5)</w:t>
      </w:r>
      <w:r>
        <w:rPr>
          <w:rFonts w:hint="cs"/>
          <w:rtl/>
        </w:rPr>
        <w:tab/>
      </w:r>
      <w:r w:rsidRPr="001A36AD">
        <w:rPr>
          <w:rFonts w:hint="cs"/>
          <w:rtl/>
        </w:rPr>
        <w:t>במידה ו</w:t>
      </w:r>
      <w:r>
        <w:rPr>
          <w:rFonts w:hint="cs"/>
          <w:rtl/>
        </w:rPr>
        <w:t xml:space="preserve">המציע יציע </w:t>
      </w:r>
      <w:r w:rsidRPr="001A36AD">
        <w:rPr>
          <w:rFonts w:hint="cs"/>
          <w:rtl/>
        </w:rPr>
        <w:t>פסיכולוג מתמח</w:t>
      </w:r>
      <w:r>
        <w:rPr>
          <w:rFonts w:hint="cs"/>
          <w:rtl/>
        </w:rPr>
        <w:t xml:space="preserve">ה, עליו </w:t>
      </w:r>
      <w:r w:rsidRPr="001A36AD">
        <w:rPr>
          <w:rFonts w:hint="cs"/>
          <w:rtl/>
        </w:rPr>
        <w:t>להציג את פרטי המדריך כולל תעודות ואישור משרד הבריאות.</w:t>
      </w:r>
    </w:p>
    <w:p w14:paraId="62018F8B" w14:textId="77777777" w:rsidR="009314F6" w:rsidRPr="00871703" w:rsidRDefault="009314F6" w:rsidP="009314F6">
      <w:pPr>
        <w:spacing w:line="360" w:lineRule="auto"/>
        <w:ind w:left="935" w:hanging="426"/>
        <w:jc w:val="both"/>
        <w:rPr>
          <w:rtl/>
        </w:rPr>
      </w:pPr>
      <w:r>
        <w:rPr>
          <w:rFonts w:hint="cs"/>
          <w:rtl/>
        </w:rPr>
        <w:t>(6)</w:t>
      </w:r>
      <w:r>
        <w:rPr>
          <w:rFonts w:hint="cs"/>
          <w:rtl/>
        </w:rPr>
        <w:tab/>
        <w:t xml:space="preserve">כל מסמך אחר שיש בו כדי להוכיח את עמידת הפסיכולוג בתנאים האמורים לעיל. </w:t>
      </w:r>
    </w:p>
    <w:p w14:paraId="70ECA454" w14:textId="77777777" w:rsidR="009314F6" w:rsidRPr="00C113AB" w:rsidRDefault="009314F6" w:rsidP="009314F6">
      <w:pPr>
        <w:shd w:val="clear" w:color="auto" w:fill="FFFFFF"/>
        <w:spacing w:line="360" w:lineRule="auto"/>
        <w:ind w:left="935" w:hanging="426"/>
        <w:jc w:val="both"/>
        <w:rPr>
          <w:color w:val="222222"/>
          <w:rtl/>
        </w:rPr>
      </w:pPr>
      <w:r>
        <w:rPr>
          <w:rFonts w:hint="cs"/>
          <w:rtl/>
        </w:rPr>
        <w:t xml:space="preserve">       המשרד יאשר את עמידת הפסיכולוג/ים בדרישותיו האמורות לעיל. יובהר כי </w:t>
      </w:r>
      <w:r w:rsidRPr="0030796B">
        <w:rPr>
          <w:rtl/>
        </w:rPr>
        <w:t xml:space="preserve">למשרד שמורה הזכות להחליט שלא לקבל מי מהפסיכולוגים המוצעים. </w:t>
      </w:r>
    </w:p>
    <w:p w14:paraId="41692CBE" w14:textId="77777777" w:rsidR="009314F6" w:rsidRDefault="009314F6" w:rsidP="009314F6">
      <w:pPr>
        <w:spacing w:line="360" w:lineRule="auto"/>
        <w:ind w:left="935" w:hanging="426"/>
        <w:jc w:val="both"/>
        <w:rPr>
          <w:rtl/>
        </w:rPr>
      </w:pPr>
      <w:r>
        <w:rPr>
          <w:rFonts w:hint="cs"/>
          <w:rtl/>
        </w:rPr>
        <w:t>ד.</w:t>
      </w:r>
      <w:r>
        <w:rPr>
          <w:rFonts w:hint="cs"/>
          <w:rtl/>
        </w:rPr>
        <w:tab/>
      </w:r>
      <w:r>
        <w:rPr>
          <w:rFonts w:hint="cs"/>
          <w:color w:val="222222"/>
          <w:rtl/>
        </w:rPr>
        <w:t>היה ובשעת פניית המשרד לקבל השירות בפועל, הפסיכולוג לא יהיה זמין, הספק יידרש להעמיד פסיכולוג חלופי העומד בדרישות הקבועות בסעיף 1, בתוך 21 יום.</w:t>
      </w:r>
    </w:p>
    <w:p w14:paraId="7AE6432C" w14:textId="77777777" w:rsidR="009314F6" w:rsidRDefault="009314F6" w:rsidP="009314F6">
      <w:pPr>
        <w:spacing w:line="360" w:lineRule="auto"/>
        <w:ind w:left="935" w:hanging="426"/>
        <w:jc w:val="both"/>
        <w:rPr>
          <w:rtl/>
        </w:rPr>
      </w:pPr>
      <w:r>
        <w:rPr>
          <w:rFonts w:hint="cs"/>
          <w:rtl/>
        </w:rPr>
        <w:t xml:space="preserve">ה.  </w:t>
      </w:r>
      <w:r w:rsidRPr="00382534">
        <w:rPr>
          <w:rFonts w:hint="cs"/>
          <w:rtl/>
        </w:rPr>
        <w:t>מובהר</w:t>
      </w:r>
      <w:r w:rsidRPr="00382534">
        <w:rPr>
          <w:rtl/>
        </w:rPr>
        <w:t xml:space="preserve"> </w:t>
      </w:r>
      <w:r w:rsidRPr="00382534">
        <w:rPr>
          <w:rFonts w:hint="cs"/>
          <w:rtl/>
        </w:rPr>
        <w:t>בזאת</w:t>
      </w:r>
      <w:r w:rsidRPr="00382534">
        <w:rPr>
          <w:rtl/>
        </w:rPr>
        <w:t xml:space="preserve"> </w:t>
      </w:r>
      <w:r w:rsidRPr="00382534">
        <w:rPr>
          <w:rFonts w:hint="cs"/>
          <w:rtl/>
        </w:rPr>
        <w:t>כי</w:t>
      </w:r>
      <w:r w:rsidRPr="00382534">
        <w:rPr>
          <w:rtl/>
        </w:rPr>
        <w:t xml:space="preserve"> </w:t>
      </w:r>
      <w:r>
        <w:rPr>
          <w:rFonts w:hint="cs"/>
          <w:rtl/>
        </w:rPr>
        <w:t>הספק</w:t>
      </w:r>
      <w:r w:rsidRPr="00382534">
        <w:rPr>
          <w:rtl/>
        </w:rPr>
        <w:t xml:space="preserve"> </w:t>
      </w:r>
      <w:r w:rsidRPr="00382534">
        <w:rPr>
          <w:rFonts w:hint="cs"/>
          <w:rtl/>
        </w:rPr>
        <w:t>לא</w:t>
      </w:r>
      <w:r w:rsidRPr="00382534">
        <w:rPr>
          <w:rtl/>
        </w:rPr>
        <w:t xml:space="preserve"> </w:t>
      </w:r>
      <w:r w:rsidRPr="00382534">
        <w:rPr>
          <w:rFonts w:hint="cs"/>
          <w:rtl/>
        </w:rPr>
        <w:t>יחליף</w:t>
      </w:r>
      <w:r w:rsidRPr="00382534">
        <w:rPr>
          <w:rtl/>
        </w:rPr>
        <w:t xml:space="preserve"> </w:t>
      </w:r>
      <w:r w:rsidRPr="00382534">
        <w:rPr>
          <w:rFonts w:hint="cs"/>
          <w:rtl/>
        </w:rPr>
        <w:t>את</w:t>
      </w:r>
      <w:r w:rsidRPr="00382534">
        <w:rPr>
          <w:rtl/>
        </w:rPr>
        <w:t xml:space="preserve"> </w:t>
      </w:r>
      <w:r w:rsidRPr="00382534">
        <w:rPr>
          <w:rFonts w:hint="cs"/>
          <w:rtl/>
        </w:rPr>
        <w:t>הפסיכולוג</w:t>
      </w:r>
      <w:r w:rsidRPr="00382534">
        <w:rPr>
          <w:rtl/>
        </w:rPr>
        <w:t>/</w:t>
      </w:r>
      <w:r w:rsidRPr="00382534">
        <w:rPr>
          <w:rFonts w:hint="cs"/>
          <w:rtl/>
        </w:rPr>
        <w:t>ים</w:t>
      </w:r>
      <w:r w:rsidRPr="00382534">
        <w:rPr>
          <w:rtl/>
        </w:rPr>
        <w:t xml:space="preserve"> </w:t>
      </w:r>
      <w:r w:rsidRPr="00382534">
        <w:rPr>
          <w:rFonts w:hint="cs"/>
          <w:rtl/>
        </w:rPr>
        <w:t>התעסוקתי</w:t>
      </w:r>
      <w:r w:rsidRPr="00382534">
        <w:rPr>
          <w:rtl/>
        </w:rPr>
        <w:t>/</w:t>
      </w:r>
      <w:r w:rsidRPr="00382534">
        <w:rPr>
          <w:rFonts w:hint="cs"/>
          <w:rtl/>
        </w:rPr>
        <w:t>ים</w:t>
      </w:r>
      <w:r w:rsidRPr="00382534">
        <w:rPr>
          <w:rtl/>
        </w:rPr>
        <w:t xml:space="preserve"> </w:t>
      </w:r>
      <w:r w:rsidRPr="00382534">
        <w:rPr>
          <w:rFonts w:hint="cs"/>
          <w:rtl/>
        </w:rPr>
        <w:t>שהוצע</w:t>
      </w:r>
      <w:r w:rsidRPr="00382534">
        <w:rPr>
          <w:rtl/>
        </w:rPr>
        <w:t>/</w:t>
      </w:r>
      <w:r w:rsidRPr="00382534">
        <w:rPr>
          <w:rFonts w:hint="cs"/>
          <w:rtl/>
        </w:rPr>
        <w:t>ו</w:t>
      </w:r>
      <w:r w:rsidRPr="00382534">
        <w:rPr>
          <w:rtl/>
        </w:rPr>
        <w:t xml:space="preserve"> </w:t>
      </w:r>
      <w:r w:rsidRPr="00382534">
        <w:rPr>
          <w:rFonts w:hint="cs"/>
          <w:rtl/>
        </w:rPr>
        <w:t>על</w:t>
      </w:r>
      <w:r w:rsidRPr="00382534">
        <w:rPr>
          <w:rtl/>
        </w:rPr>
        <w:t xml:space="preserve"> </w:t>
      </w:r>
      <w:r w:rsidRPr="00382534">
        <w:rPr>
          <w:rFonts w:hint="cs"/>
          <w:rtl/>
        </w:rPr>
        <w:t>ידו</w:t>
      </w:r>
      <w:r w:rsidRPr="00382534">
        <w:rPr>
          <w:rtl/>
        </w:rPr>
        <w:t xml:space="preserve"> </w:t>
      </w:r>
      <w:r w:rsidRPr="00382534">
        <w:rPr>
          <w:rFonts w:hint="cs"/>
          <w:rtl/>
        </w:rPr>
        <w:t>ואושרו</w:t>
      </w:r>
      <w:r w:rsidRPr="00382534">
        <w:rPr>
          <w:rtl/>
        </w:rPr>
        <w:t xml:space="preserve"> </w:t>
      </w:r>
      <w:r w:rsidRPr="00382534">
        <w:rPr>
          <w:rFonts w:hint="cs"/>
          <w:rtl/>
        </w:rPr>
        <w:t>על</w:t>
      </w:r>
      <w:r w:rsidRPr="00382534">
        <w:rPr>
          <w:rtl/>
        </w:rPr>
        <w:t xml:space="preserve"> </w:t>
      </w:r>
      <w:r w:rsidRPr="00382534">
        <w:rPr>
          <w:rFonts w:hint="cs"/>
          <w:rtl/>
        </w:rPr>
        <w:t>ידי</w:t>
      </w:r>
      <w:r w:rsidRPr="00382534">
        <w:rPr>
          <w:rtl/>
        </w:rPr>
        <w:t xml:space="preserve"> </w:t>
      </w:r>
      <w:r w:rsidRPr="00382534">
        <w:rPr>
          <w:rFonts w:hint="cs"/>
          <w:rtl/>
        </w:rPr>
        <w:t>המשרד</w:t>
      </w:r>
      <w:r>
        <w:rPr>
          <w:rFonts w:hint="cs"/>
          <w:rtl/>
        </w:rPr>
        <w:t xml:space="preserve">, </w:t>
      </w:r>
      <w:r w:rsidRPr="00382534">
        <w:rPr>
          <w:rFonts w:hint="cs"/>
          <w:rtl/>
        </w:rPr>
        <w:t>בכל</w:t>
      </w:r>
      <w:r w:rsidRPr="00382534">
        <w:rPr>
          <w:rtl/>
        </w:rPr>
        <w:t xml:space="preserve"> </w:t>
      </w:r>
      <w:r w:rsidRPr="00382534">
        <w:rPr>
          <w:rFonts w:hint="cs"/>
          <w:rtl/>
        </w:rPr>
        <w:t>תקופת</w:t>
      </w:r>
      <w:r w:rsidRPr="00382534">
        <w:rPr>
          <w:rtl/>
        </w:rPr>
        <w:t xml:space="preserve"> </w:t>
      </w:r>
      <w:r w:rsidRPr="00382534">
        <w:rPr>
          <w:rFonts w:hint="cs"/>
          <w:rtl/>
        </w:rPr>
        <w:t>מתן</w:t>
      </w:r>
      <w:r w:rsidRPr="00382534">
        <w:rPr>
          <w:rtl/>
        </w:rPr>
        <w:t xml:space="preserve"> </w:t>
      </w:r>
      <w:r w:rsidRPr="00382534">
        <w:rPr>
          <w:rFonts w:hint="cs"/>
          <w:rtl/>
        </w:rPr>
        <w:t>השרות</w:t>
      </w:r>
      <w:r w:rsidRPr="00382534">
        <w:rPr>
          <w:rtl/>
        </w:rPr>
        <w:t xml:space="preserve"> </w:t>
      </w:r>
      <w:r w:rsidRPr="00382534">
        <w:rPr>
          <w:rFonts w:hint="cs"/>
          <w:rtl/>
        </w:rPr>
        <w:t>בלא</w:t>
      </w:r>
      <w:r w:rsidRPr="00382534">
        <w:rPr>
          <w:rtl/>
        </w:rPr>
        <w:t xml:space="preserve"> </w:t>
      </w:r>
      <w:r w:rsidRPr="00382534">
        <w:rPr>
          <w:rFonts w:hint="cs"/>
          <w:rtl/>
        </w:rPr>
        <w:t>קבלת</w:t>
      </w:r>
      <w:r w:rsidRPr="00382534">
        <w:rPr>
          <w:rtl/>
        </w:rPr>
        <w:t xml:space="preserve"> </w:t>
      </w:r>
      <w:r w:rsidRPr="00382534">
        <w:rPr>
          <w:rFonts w:hint="cs"/>
          <w:rtl/>
        </w:rPr>
        <w:t>אישור</w:t>
      </w:r>
      <w:r w:rsidRPr="00382534">
        <w:rPr>
          <w:rtl/>
        </w:rPr>
        <w:t xml:space="preserve"> </w:t>
      </w:r>
      <w:r w:rsidRPr="00382534">
        <w:rPr>
          <w:rFonts w:hint="cs"/>
          <w:rtl/>
        </w:rPr>
        <w:t>מראש</w:t>
      </w:r>
      <w:r w:rsidRPr="00382534">
        <w:rPr>
          <w:rtl/>
        </w:rPr>
        <w:t xml:space="preserve"> </w:t>
      </w:r>
      <w:r w:rsidRPr="00382534">
        <w:rPr>
          <w:rFonts w:hint="cs"/>
          <w:rtl/>
        </w:rPr>
        <w:t>ובכתב</w:t>
      </w:r>
      <w:r w:rsidRPr="00382534">
        <w:rPr>
          <w:rtl/>
        </w:rPr>
        <w:t xml:space="preserve"> </w:t>
      </w:r>
      <w:r w:rsidRPr="00382534">
        <w:rPr>
          <w:rFonts w:hint="cs"/>
          <w:rtl/>
        </w:rPr>
        <w:t>מנציג</w:t>
      </w:r>
      <w:r w:rsidRPr="00382534">
        <w:rPr>
          <w:rtl/>
        </w:rPr>
        <w:t xml:space="preserve"> </w:t>
      </w:r>
      <w:proofErr w:type="spellStart"/>
      <w:r w:rsidRPr="00382534">
        <w:rPr>
          <w:rFonts w:hint="cs"/>
          <w:rtl/>
        </w:rPr>
        <w:t>מ</w:t>
      </w:r>
      <w:r>
        <w:rPr>
          <w:rFonts w:hint="cs"/>
          <w:rtl/>
        </w:rPr>
        <w:t>י</w:t>
      </w:r>
      <w:r w:rsidRPr="00382534">
        <w:rPr>
          <w:rFonts w:hint="cs"/>
          <w:rtl/>
        </w:rPr>
        <w:t>נהל</w:t>
      </w:r>
      <w:proofErr w:type="spellEnd"/>
      <w:r w:rsidRPr="00382534">
        <w:rPr>
          <w:rtl/>
        </w:rPr>
        <w:t xml:space="preserve"> </w:t>
      </w:r>
      <w:r w:rsidRPr="00382534">
        <w:rPr>
          <w:rFonts w:hint="cs"/>
          <w:rtl/>
        </w:rPr>
        <w:t>לסטודנטים</w:t>
      </w:r>
      <w:r w:rsidRPr="00382534">
        <w:rPr>
          <w:rtl/>
        </w:rPr>
        <w:t xml:space="preserve"> </w:t>
      </w:r>
      <w:r w:rsidRPr="00382534">
        <w:rPr>
          <w:rFonts w:hint="cs"/>
          <w:rtl/>
        </w:rPr>
        <w:t>עולים</w:t>
      </w:r>
      <w:r w:rsidRPr="00382534">
        <w:rPr>
          <w:rtl/>
        </w:rPr>
        <w:t xml:space="preserve"> </w:t>
      </w:r>
      <w:r w:rsidRPr="00382534">
        <w:rPr>
          <w:rFonts w:hint="cs"/>
          <w:rtl/>
        </w:rPr>
        <w:t>במשרד</w:t>
      </w:r>
      <w:r w:rsidRPr="00382534">
        <w:rPr>
          <w:rtl/>
        </w:rPr>
        <w:t>.</w:t>
      </w:r>
    </w:p>
    <w:p w14:paraId="6EABDA21" w14:textId="77777777" w:rsidR="009314F6" w:rsidRDefault="009314F6" w:rsidP="009314F6">
      <w:pPr>
        <w:tabs>
          <w:tab w:val="left" w:pos="509"/>
          <w:tab w:val="left" w:pos="793"/>
        </w:tabs>
        <w:spacing w:line="360" w:lineRule="auto"/>
        <w:ind w:left="793" w:hanging="793"/>
        <w:jc w:val="both"/>
        <w:rPr>
          <w:rFonts w:ascii="Arial (Hebrew)" w:hAnsi="Arial (Hebrew)"/>
          <w:color w:val="000000"/>
          <w:rtl/>
        </w:rPr>
      </w:pPr>
      <w:r>
        <w:rPr>
          <w:rFonts w:ascii="Arial (Hebrew)" w:hAnsi="Arial (Hebrew)" w:hint="cs"/>
          <w:color w:val="000000"/>
          <w:rtl/>
        </w:rPr>
        <w:tab/>
        <w:t>ו.</w:t>
      </w:r>
      <w:r>
        <w:rPr>
          <w:rFonts w:ascii="Arial (Hebrew)" w:hAnsi="Arial (Hebrew)" w:hint="cs"/>
          <w:color w:val="000000"/>
          <w:rtl/>
        </w:rPr>
        <w:tab/>
        <w:t>במידה והספק לא יעמיד את השירות בשפה/בשפות לגביהן התחייב בהצעתו, הדבר יהווה הפרה יסודית של ההסכם והמשרד שומר לעצמו את הזכות לבטל את ההתקשרות.</w:t>
      </w:r>
    </w:p>
    <w:p w14:paraId="51DC1A99" w14:textId="77777777" w:rsidR="009314F6" w:rsidRPr="00B621E6" w:rsidRDefault="009314F6" w:rsidP="009314F6">
      <w:pPr>
        <w:tabs>
          <w:tab w:val="left" w:pos="566"/>
        </w:tabs>
        <w:spacing w:line="360" w:lineRule="auto"/>
        <w:jc w:val="both"/>
        <w:rPr>
          <w:rtl/>
        </w:rPr>
      </w:pPr>
    </w:p>
    <w:p w14:paraId="03F54E1B" w14:textId="77777777" w:rsidR="009314F6" w:rsidRPr="00B621E6" w:rsidRDefault="009314F6" w:rsidP="009314F6">
      <w:pPr>
        <w:tabs>
          <w:tab w:val="left" w:pos="566"/>
        </w:tabs>
        <w:spacing w:line="360" w:lineRule="auto"/>
        <w:jc w:val="both"/>
        <w:rPr>
          <w:b/>
          <w:bCs/>
          <w:u w:val="single"/>
          <w:rtl/>
        </w:rPr>
      </w:pPr>
      <w:r w:rsidRPr="00B621E6">
        <w:rPr>
          <w:rtl/>
        </w:rPr>
        <w:t>7.</w:t>
      </w:r>
      <w:r w:rsidRPr="00B621E6">
        <w:rPr>
          <w:rtl/>
        </w:rPr>
        <w:tab/>
      </w:r>
      <w:r w:rsidRPr="00B621E6">
        <w:rPr>
          <w:rFonts w:hint="cs"/>
          <w:b/>
          <w:bCs/>
          <w:u w:val="single"/>
          <w:rtl/>
        </w:rPr>
        <w:t>דמי</w:t>
      </w:r>
      <w:r w:rsidRPr="00B621E6">
        <w:rPr>
          <w:b/>
          <w:bCs/>
          <w:u w:val="single"/>
          <w:rtl/>
        </w:rPr>
        <w:t xml:space="preserve"> </w:t>
      </w:r>
      <w:r w:rsidRPr="00B621E6">
        <w:rPr>
          <w:rFonts w:hint="cs"/>
          <w:b/>
          <w:bCs/>
          <w:u w:val="single"/>
          <w:rtl/>
        </w:rPr>
        <w:t>ביטול</w:t>
      </w:r>
      <w:r w:rsidRPr="00B621E6">
        <w:rPr>
          <w:b/>
          <w:bCs/>
          <w:u w:val="single"/>
          <w:rtl/>
        </w:rPr>
        <w:t xml:space="preserve"> </w:t>
      </w:r>
    </w:p>
    <w:p w14:paraId="74C21236" w14:textId="77777777" w:rsidR="009314F6" w:rsidRPr="00B621E6" w:rsidRDefault="009314F6" w:rsidP="009314F6">
      <w:pPr>
        <w:tabs>
          <w:tab w:val="left" w:pos="566"/>
        </w:tabs>
        <w:spacing w:line="360" w:lineRule="auto"/>
        <w:ind w:left="991" w:hanging="991"/>
        <w:jc w:val="both"/>
        <w:rPr>
          <w:rtl/>
        </w:rPr>
      </w:pPr>
      <w:r w:rsidRPr="00B621E6">
        <w:rPr>
          <w:rtl/>
        </w:rPr>
        <w:tab/>
      </w:r>
      <w:r w:rsidRPr="00B621E6">
        <w:rPr>
          <w:rFonts w:hint="cs"/>
          <w:rtl/>
        </w:rPr>
        <w:t>א</w:t>
      </w:r>
      <w:r w:rsidRPr="00B621E6">
        <w:rPr>
          <w:rtl/>
        </w:rPr>
        <w:t>.</w:t>
      </w:r>
      <w:r w:rsidRPr="00B621E6">
        <w:rPr>
          <w:rtl/>
        </w:rPr>
        <w:tab/>
      </w:r>
      <w:r w:rsidRPr="00B621E6">
        <w:rPr>
          <w:rFonts w:hint="cs"/>
          <w:rtl/>
        </w:rPr>
        <w:t>באשר</w:t>
      </w:r>
      <w:r w:rsidRPr="00B621E6">
        <w:rPr>
          <w:rtl/>
        </w:rPr>
        <w:t xml:space="preserve"> </w:t>
      </w:r>
      <w:r w:rsidRPr="00B621E6">
        <w:rPr>
          <w:rFonts w:hint="cs"/>
          <w:rtl/>
        </w:rPr>
        <w:t>ל</w:t>
      </w:r>
      <w:r w:rsidRPr="00B621E6">
        <w:rPr>
          <w:rFonts w:hint="cs"/>
          <w:u w:val="single"/>
          <w:rtl/>
        </w:rPr>
        <w:t>סדנאות</w:t>
      </w:r>
      <w:r w:rsidRPr="00B621E6">
        <w:rPr>
          <w:u w:val="single"/>
          <w:rtl/>
        </w:rPr>
        <w:t xml:space="preserve"> </w:t>
      </w:r>
      <w:r w:rsidRPr="00B621E6">
        <w:rPr>
          <w:rFonts w:hint="cs"/>
          <w:u w:val="single"/>
          <w:rtl/>
        </w:rPr>
        <w:t>קבוצתיות</w:t>
      </w:r>
      <w:r w:rsidRPr="00B621E6">
        <w:rPr>
          <w:rtl/>
        </w:rPr>
        <w:t xml:space="preserve"> </w:t>
      </w:r>
      <w:r w:rsidRPr="00B621E6">
        <w:rPr>
          <w:rFonts w:hint="cs"/>
          <w:rtl/>
        </w:rPr>
        <w:t>או</w:t>
      </w:r>
      <w:r w:rsidRPr="00B621E6">
        <w:rPr>
          <w:rtl/>
        </w:rPr>
        <w:t xml:space="preserve"> </w:t>
      </w:r>
      <w:r w:rsidRPr="00B621E6">
        <w:rPr>
          <w:rFonts w:hint="cs"/>
          <w:u w:val="single"/>
          <w:rtl/>
        </w:rPr>
        <w:t>ייעוץ</w:t>
      </w:r>
      <w:r w:rsidRPr="00B621E6">
        <w:rPr>
          <w:u w:val="single"/>
          <w:rtl/>
        </w:rPr>
        <w:t xml:space="preserve"> </w:t>
      </w:r>
      <w:r w:rsidRPr="00B621E6">
        <w:rPr>
          <w:rFonts w:hint="cs"/>
          <w:u w:val="single"/>
          <w:rtl/>
        </w:rPr>
        <w:t>משולב</w:t>
      </w:r>
      <w:r w:rsidRPr="00B621E6">
        <w:rPr>
          <w:rtl/>
        </w:rPr>
        <w:t xml:space="preserve">, </w:t>
      </w:r>
      <w:r w:rsidRPr="00B621E6">
        <w:rPr>
          <w:rFonts w:hint="cs"/>
          <w:rtl/>
        </w:rPr>
        <w:t>במידה</w:t>
      </w:r>
      <w:r w:rsidRPr="00B621E6">
        <w:rPr>
          <w:rtl/>
        </w:rPr>
        <w:t xml:space="preserve"> </w:t>
      </w:r>
      <w:r w:rsidRPr="00B621E6">
        <w:rPr>
          <w:rFonts w:hint="cs"/>
          <w:rtl/>
        </w:rPr>
        <w:t>והמשרד</w:t>
      </w:r>
      <w:r w:rsidRPr="00B621E6">
        <w:rPr>
          <w:rtl/>
        </w:rPr>
        <w:t xml:space="preserve"> </w:t>
      </w:r>
      <w:r w:rsidRPr="00B621E6">
        <w:rPr>
          <w:rFonts w:hint="cs"/>
          <w:rtl/>
        </w:rPr>
        <w:t>יודיע</w:t>
      </w:r>
      <w:r w:rsidRPr="00B621E6">
        <w:rPr>
          <w:rtl/>
        </w:rPr>
        <w:t xml:space="preserve"> </w:t>
      </w:r>
      <w:r w:rsidRPr="00B621E6">
        <w:rPr>
          <w:rFonts w:hint="cs"/>
          <w:rtl/>
        </w:rPr>
        <w:t>תוך</w:t>
      </w:r>
      <w:r w:rsidRPr="00B621E6">
        <w:rPr>
          <w:rtl/>
        </w:rPr>
        <w:t xml:space="preserve"> </w:t>
      </w:r>
      <w:r w:rsidRPr="00B621E6">
        <w:rPr>
          <w:rFonts w:hint="cs"/>
          <w:rtl/>
        </w:rPr>
        <w:t>פחות</w:t>
      </w:r>
      <w:r w:rsidRPr="00B621E6">
        <w:rPr>
          <w:rtl/>
        </w:rPr>
        <w:t xml:space="preserve"> </w:t>
      </w:r>
      <w:r w:rsidRPr="00B621E6">
        <w:rPr>
          <w:rFonts w:hint="cs"/>
          <w:rtl/>
        </w:rPr>
        <w:t>מ</w:t>
      </w:r>
      <w:r w:rsidRPr="00B621E6">
        <w:rPr>
          <w:rtl/>
        </w:rPr>
        <w:t xml:space="preserve">- 24 </w:t>
      </w:r>
      <w:r w:rsidRPr="00B621E6">
        <w:rPr>
          <w:rFonts w:hint="cs"/>
          <w:rtl/>
        </w:rPr>
        <w:t>שעות</w:t>
      </w:r>
      <w:r w:rsidRPr="00B621E6">
        <w:rPr>
          <w:rtl/>
        </w:rPr>
        <w:t xml:space="preserve"> </w:t>
      </w:r>
      <w:r w:rsidRPr="00B621E6">
        <w:rPr>
          <w:rFonts w:hint="cs"/>
          <w:rtl/>
        </w:rPr>
        <w:t>הקודמות</w:t>
      </w:r>
      <w:r w:rsidRPr="00B621E6">
        <w:rPr>
          <w:rtl/>
        </w:rPr>
        <w:t xml:space="preserve"> </w:t>
      </w:r>
      <w:r w:rsidRPr="00B621E6">
        <w:rPr>
          <w:rFonts w:hint="cs"/>
          <w:rtl/>
        </w:rPr>
        <w:t>לפעילות</w:t>
      </w:r>
      <w:r w:rsidRPr="00B621E6">
        <w:rPr>
          <w:rtl/>
        </w:rPr>
        <w:t xml:space="preserve"> </w:t>
      </w:r>
      <w:r w:rsidRPr="00B621E6">
        <w:rPr>
          <w:rFonts w:hint="cs"/>
          <w:rtl/>
        </w:rPr>
        <w:t>על</w:t>
      </w:r>
      <w:r w:rsidRPr="00B621E6">
        <w:rPr>
          <w:rtl/>
        </w:rPr>
        <w:t xml:space="preserve"> </w:t>
      </w:r>
      <w:r w:rsidRPr="00B621E6">
        <w:rPr>
          <w:rFonts w:hint="cs"/>
          <w:rtl/>
        </w:rPr>
        <w:t>ביטול</w:t>
      </w:r>
      <w:r w:rsidRPr="00B621E6">
        <w:rPr>
          <w:rtl/>
        </w:rPr>
        <w:t xml:space="preserve"> </w:t>
      </w:r>
      <w:r w:rsidRPr="00B621E6">
        <w:rPr>
          <w:rFonts w:hint="cs"/>
          <w:rtl/>
        </w:rPr>
        <w:t>הפעילות</w:t>
      </w:r>
      <w:r w:rsidRPr="00B621E6">
        <w:rPr>
          <w:rtl/>
        </w:rPr>
        <w:t xml:space="preserve"> </w:t>
      </w:r>
      <w:r w:rsidRPr="00B621E6">
        <w:rPr>
          <w:rFonts w:hint="cs"/>
          <w:rtl/>
        </w:rPr>
        <w:t>יישא</w:t>
      </w:r>
      <w:r w:rsidRPr="00B621E6">
        <w:rPr>
          <w:rtl/>
        </w:rPr>
        <w:t xml:space="preserve"> </w:t>
      </w:r>
      <w:r w:rsidRPr="00B621E6">
        <w:rPr>
          <w:rFonts w:hint="cs"/>
          <w:rtl/>
        </w:rPr>
        <w:t>המשרד</w:t>
      </w:r>
      <w:r w:rsidRPr="00B621E6">
        <w:rPr>
          <w:rtl/>
        </w:rPr>
        <w:t xml:space="preserve"> </w:t>
      </w:r>
      <w:r w:rsidRPr="00B621E6">
        <w:rPr>
          <w:rFonts w:hint="cs"/>
          <w:rtl/>
        </w:rPr>
        <w:t>בעלות</w:t>
      </w:r>
      <w:r w:rsidRPr="00B621E6">
        <w:rPr>
          <w:rtl/>
        </w:rPr>
        <w:t xml:space="preserve"> </w:t>
      </w:r>
      <w:r w:rsidRPr="00B621E6">
        <w:rPr>
          <w:rFonts w:hint="cs"/>
          <w:rtl/>
        </w:rPr>
        <w:t>של</w:t>
      </w:r>
      <w:r w:rsidRPr="00B621E6">
        <w:rPr>
          <w:rtl/>
        </w:rPr>
        <w:t xml:space="preserve"> 50% </w:t>
      </w:r>
      <w:r w:rsidRPr="00B621E6">
        <w:rPr>
          <w:rFonts w:hint="cs"/>
          <w:rtl/>
        </w:rPr>
        <w:t>מערך</w:t>
      </w:r>
      <w:r w:rsidRPr="00B621E6">
        <w:rPr>
          <w:rtl/>
        </w:rPr>
        <w:t xml:space="preserve"> </w:t>
      </w:r>
      <w:r w:rsidRPr="00B621E6">
        <w:rPr>
          <w:rFonts w:hint="cs"/>
          <w:rtl/>
        </w:rPr>
        <w:t>השעה</w:t>
      </w:r>
      <w:r w:rsidRPr="00B621E6">
        <w:rPr>
          <w:rtl/>
        </w:rPr>
        <w:t xml:space="preserve"> </w:t>
      </w:r>
      <w:r w:rsidRPr="00B621E6">
        <w:rPr>
          <w:rFonts w:hint="cs"/>
          <w:rtl/>
        </w:rPr>
        <w:t>או</w:t>
      </w:r>
      <w:r w:rsidRPr="00B621E6">
        <w:rPr>
          <w:rtl/>
        </w:rPr>
        <w:t xml:space="preserve"> </w:t>
      </w:r>
      <w:r w:rsidRPr="00B621E6">
        <w:rPr>
          <w:rFonts w:hint="cs"/>
          <w:rtl/>
        </w:rPr>
        <w:t>הפעילות</w:t>
      </w:r>
      <w:r w:rsidRPr="00B621E6">
        <w:rPr>
          <w:rtl/>
        </w:rPr>
        <w:t xml:space="preserve"> </w:t>
      </w:r>
      <w:r w:rsidRPr="00B621E6">
        <w:rPr>
          <w:rFonts w:hint="cs"/>
          <w:rtl/>
        </w:rPr>
        <w:lastRenderedPageBreak/>
        <w:t>שבוטלה</w:t>
      </w:r>
      <w:r w:rsidRPr="00B621E6">
        <w:rPr>
          <w:rtl/>
        </w:rPr>
        <w:t xml:space="preserve">. </w:t>
      </w:r>
      <w:r w:rsidRPr="00B621E6">
        <w:rPr>
          <w:rFonts w:hint="cs"/>
          <w:rtl/>
        </w:rPr>
        <w:t>יובהר</w:t>
      </w:r>
      <w:r w:rsidRPr="00B621E6">
        <w:rPr>
          <w:rtl/>
        </w:rPr>
        <w:t xml:space="preserve"> </w:t>
      </w:r>
      <w:r w:rsidRPr="00B621E6">
        <w:rPr>
          <w:rFonts w:hint="cs"/>
          <w:rtl/>
        </w:rPr>
        <w:t>כי</w:t>
      </w:r>
      <w:r w:rsidRPr="00B621E6">
        <w:rPr>
          <w:rtl/>
        </w:rPr>
        <w:t xml:space="preserve"> </w:t>
      </w:r>
      <w:r w:rsidRPr="00B621E6">
        <w:rPr>
          <w:rFonts w:hint="cs"/>
          <w:rtl/>
        </w:rPr>
        <w:t>במידה</w:t>
      </w:r>
      <w:r w:rsidRPr="00B621E6">
        <w:rPr>
          <w:rtl/>
        </w:rPr>
        <w:t xml:space="preserve"> </w:t>
      </w:r>
      <w:r w:rsidRPr="00B621E6">
        <w:rPr>
          <w:rFonts w:hint="cs"/>
          <w:rtl/>
        </w:rPr>
        <w:t>והספק</w:t>
      </w:r>
      <w:r w:rsidRPr="00B621E6">
        <w:rPr>
          <w:rtl/>
        </w:rPr>
        <w:t xml:space="preserve"> </w:t>
      </w:r>
      <w:r w:rsidRPr="00B621E6">
        <w:rPr>
          <w:rFonts w:hint="cs"/>
          <w:rtl/>
        </w:rPr>
        <w:t>ביטל</w:t>
      </w:r>
      <w:r w:rsidRPr="00B621E6">
        <w:rPr>
          <w:rtl/>
        </w:rPr>
        <w:t xml:space="preserve"> </w:t>
      </w:r>
      <w:r w:rsidRPr="00B621E6">
        <w:rPr>
          <w:rFonts w:hint="cs"/>
          <w:rtl/>
        </w:rPr>
        <w:t>את</w:t>
      </w:r>
      <w:r w:rsidRPr="00B621E6">
        <w:rPr>
          <w:rtl/>
        </w:rPr>
        <w:t xml:space="preserve"> </w:t>
      </w:r>
      <w:r w:rsidRPr="00B621E6">
        <w:rPr>
          <w:rFonts w:hint="cs"/>
          <w:rtl/>
        </w:rPr>
        <w:t>הפעילות</w:t>
      </w:r>
      <w:r w:rsidRPr="00B621E6">
        <w:rPr>
          <w:rtl/>
        </w:rPr>
        <w:t xml:space="preserve"> </w:t>
      </w:r>
      <w:r w:rsidRPr="00B621E6">
        <w:rPr>
          <w:rFonts w:hint="cs"/>
          <w:rtl/>
        </w:rPr>
        <w:t>או</w:t>
      </w:r>
      <w:r w:rsidRPr="00B621E6">
        <w:rPr>
          <w:rtl/>
        </w:rPr>
        <w:t xml:space="preserve"> </w:t>
      </w:r>
      <w:r w:rsidRPr="00B621E6">
        <w:rPr>
          <w:rFonts w:hint="cs"/>
          <w:rtl/>
        </w:rPr>
        <w:t>שהפעילות</w:t>
      </w:r>
      <w:r w:rsidRPr="00B621E6">
        <w:rPr>
          <w:rtl/>
        </w:rPr>
        <w:t xml:space="preserve"> </w:t>
      </w:r>
      <w:r w:rsidRPr="00B621E6">
        <w:rPr>
          <w:rFonts w:hint="cs"/>
          <w:rtl/>
        </w:rPr>
        <w:t>בוטלה</w:t>
      </w:r>
      <w:r w:rsidRPr="00B621E6">
        <w:rPr>
          <w:rtl/>
        </w:rPr>
        <w:t xml:space="preserve"> </w:t>
      </w:r>
      <w:r w:rsidRPr="00B621E6">
        <w:rPr>
          <w:rFonts w:hint="cs"/>
          <w:rtl/>
        </w:rPr>
        <w:t>בשל נסיבות התלויות בו</w:t>
      </w:r>
      <w:r w:rsidRPr="00B621E6">
        <w:rPr>
          <w:rtl/>
        </w:rPr>
        <w:t xml:space="preserve">, </w:t>
      </w:r>
      <w:r w:rsidRPr="00B621E6">
        <w:rPr>
          <w:rFonts w:hint="cs"/>
          <w:rtl/>
        </w:rPr>
        <w:t>המשרד</w:t>
      </w:r>
      <w:r w:rsidRPr="00B621E6">
        <w:rPr>
          <w:rtl/>
        </w:rPr>
        <w:t xml:space="preserve"> </w:t>
      </w:r>
      <w:r w:rsidRPr="00B621E6">
        <w:rPr>
          <w:rFonts w:hint="cs"/>
          <w:rtl/>
        </w:rPr>
        <w:t>לא</w:t>
      </w:r>
      <w:r w:rsidRPr="00B621E6">
        <w:rPr>
          <w:rtl/>
        </w:rPr>
        <w:t xml:space="preserve"> </w:t>
      </w:r>
      <w:r w:rsidRPr="00B621E6">
        <w:rPr>
          <w:rFonts w:hint="cs"/>
          <w:rtl/>
        </w:rPr>
        <w:t>יישא</w:t>
      </w:r>
      <w:r w:rsidRPr="00B621E6">
        <w:rPr>
          <w:rtl/>
        </w:rPr>
        <w:t xml:space="preserve"> </w:t>
      </w:r>
      <w:r w:rsidRPr="00B621E6">
        <w:rPr>
          <w:rFonts w:hint="cs"/>
          <w:rtl/>
        </w:rPr>
        <w:t>בכל</w:t>
      </w:r>
      <w:r w:rsidRPr="00B621E6">
        <w:rPr>
          <w:rtl/>
        </w:rPr>
        <w:t xml:space="preserve"> </w:t>
      </w:r>
      <w:r w:rsidRPr="00B621E6">
        <w:rPr>
          <w:rFonts w:hint="cs"/>
          <w:rtl/>
        </w:rPr>
        <w:t>תשלום</w:t>
      </w:r>
      <w:r w:rsidRPr="00B621E6">
        <w:rPr>
          <w:rtl/>
        </w:rPr>
        <w:t xml:space="preserve"> </w:t>
      </w:r>
      <w:r w:rsidRPr="00B621E6">
        <w:rPr>
          <w:rFonts w:hint="cs"/>
          <w:rtl/>
        </w:rPr>
        <w:t>והספק</w:t>
      </w:r>
      <w:r w:rsidRPr="00B621E6">
        <w:rPr>
          <w:rtl/>
        </w:rPr>
        <w:t xml:space="preserve"> </w:t>
      </w:r>
      <w:r w:rsidRPr="00B621E6">
        <w:rPr>
          <w:rFonts w:hint="cs"/>
          <w:rtl/>
        </w:rPr>
        <w:t>יחויב</w:t>
      </w:r>
      <w:r w:rsidRPr="00B621E6">
        <w:rPr>
          <w:rtl/>
        </w:rPr>
        <w:t xml:space="preserve"> </w:t>
      </w:r>
      <w:r w:rsidRPr="00B621E6">
        <w:rPr>
          <w:rFonts w:hint="cs"/>
          <w:rtl/>
        </w:rPr>
        <w:t>בביצוע</w:t>
      </w:r>
      <w:r w:rsidRPr="00B621E6">
        <w:rPr>
          <w:rtl/>
        </w:rPr>
        <w:t xml:space="preserve"> </w:t>
      </w:r>
      <w:r w:rsidRPr="00B621E6">
        <w:rPr>
          <w:rFonts w:hint="cs"/>
          <w:rtl/>
        </w:rPr>
        <w:t>הפעילות</w:t>
      </w:r>
      <w:r w:rsidRPr="00B621E6">
        <w:rPr>
          <w:rtl/>
        </w:rPr>
        <w:t xml:space="preserve"> </w:t>
      </w:r>
      <w:r w:rsidRPr="00B621E6">
        <w:rPr>
          <w:rFonts w:hint="cs"/>
          <w:rtl/>
        </w:rPr>
        <w:t>שבוטלה</w:t>
      </w:r>
      <w:r w:rsidRPr="00B621E6">
        <w:rPr>
          <w:rtl/>
        </w:rPr>
        <w:t xml:space="preserve"> </w:t>
      </w:r>
      <w:r w:rsidRPr="00B621E6">
        <w:rPr>
          <w:rFonts w:hint="cs"/>
          <w:rtl/>
        </w:rPr>
        <w:t>במועד</w:t>
      </w:r>
      <w:r w:rsidRPr="00B621E6">
        <w:rPr>
          <w:rtl/>
        </w:rPr>
        <w:t xml:space="preserve"> </w:t>
      </w:r>
      <w:r w:rsidRPr="00B621E6">
        <w:rPr>
          <w:rFonts w:hint="cs"/>
          <w:rtl/>
        </w:rPr>
        <w:t>אחר</w:t>
      </w:r>
      <w:r w:rsidRPr="00B621E6">
        <w:rPr>
          <w:rtl/>
        </w:rPr>
        <w:t xml:space="preserve">. </w:t>
      </w:r>
    </w:p>
    <w:p w14:paraId="5441887E" w14:textId="77777777" w:rsidR="009314F6" w:rsidRPr="00B621E6" w:rsidRDefault="009314F6" w:rsidP="009314F6">
      <w:pPr>
        <w:tabs>
          <w:tab w:val="left" w:pos="566"/>
        </w:tabs>
        <w:spacing w:line="360" w:lineRule="auto"/>
        <w:ind w:left="991" w:hanging="991"/>
        <w:jc w:val="both"/>
        <w:rPr>
          <w:rtl/>
        </w:rPr>
      </w:pPr>
      <w:r w:rsidRPr="00B621E6">
        <w:rPr>
          <w:rFonts w:hint="cs"/>
          <w:rtl/>
        </w:rPr>
        <w:tab/>
        <w:t>ב.</w:t>
      </w:r>
      <w:r w:rsidRPr="00B621E6">
        <w:rPr>
          <w:rFonts w:hint="cs"/>
          <w:rtl/>
        </w:rPr>
        <w:tab/>
        <w:t>יובהר</w:t>
      </w:r>
      <w:r w:rsidRPr="00B621E6">
        <w:rPr>
          <w:rtl/>
        </w:rPr>
        <w:t xml:space="preserve"> </w:t>
      </w:r>
      <w:r w:rsidRPr="00B621E6">
        <w:rPr>
          <w:rFonts w:hint="cs"/>
          <w:rtl/>
        </w:rPr>
        <w:t>כי</w:t>
      </w:r>
      <w:r w:rsidRPr="00B621E6">
        <w:rPr>
          <w:rtl/>
        </w:rPr>
        <w:t xml:space="preserve"> </w:t>
      </w:r>
      <w:r w:rsidRPr="00B621E6">
        <w:rPr>
          <w:rFonts w:hint="cs"/>
          <w:rtl/>
        </w:rPr>
        <w:t>המשרד</w:t>
      </w:r>
      <w:r w:rsidRPr="00B621E6">
        <w:rPr>
          <w:rtl/>
        </w:rPr>
        <w:t xml:space="preserve"> </w:t>
      </w:r>
      <w:r w:rsidRPr="00B621E6">
        <w:rPr>
          <w:rFonts w:hint="cs"/>
          <w:rtl/>
        </w:rPr>
        <w:t>לא</w:t>
      </w:r>
      <w:r w:rsidRPr="00B621E6">
        <w:rPr>
          <w:rtl/>
        </w:rPr>
        <w:t xml:space="preserve"> </w:t>
      </w:r>
      <w:r w:rsidRPr="00B621E6">
        <w:rPr>
          <w:rFonts w:hint="cs"/>
          <w:rtl/>
        </w:rPr>
        <w:t>יישא</w:t>
      </w:r>
      <w:r w:rsidRPr="00B621E6">
        <w:rPr>
          <w:rtl/>
        </w:rPr>
        <w:t xml:space="preserve"> </w:t>
      </w:r>
      <w:r w:rsidRPr="00B621E6">
        <w:rPr>
          <w:rFonts w:hint="cs"/>
          <w:rtl/>
        </w:rPr>
        <w:t>בפיצוי</w:t>
      </w:r>
      <w:r w:rsidRPr="00B621E6">
        <w:rPr>
          <w:rtl/>
        </w:rPr>
        <w:t xml:space="preserve"> </w:t>
      </w:r>
      <w:r w:rsidRPr="00B621E6">
        <w:rPr>
          <w:rFonts w:hint="cs"/>
          <w:rtl/>
        </w:rPr>
        <w:t>על</w:t>
      </w:r>
      <w:r w:rsidRPr="00B621E6">
        <w:rPr>
          <w:rtl/>
        </w:rPr>
        <w:t xml:space="preserve"> </w:t>
      </w:r>
      <w:r w:rsidRPr="00B621E6">
        <w:rPr>
          <w:rFonts w:hint="cs"/>
          <w:rtl/>
        </w:rPr>
        <w:t>ביטול</w:t>
      </w:r>
      <w:r w:rsidRPr="00B621E6">
        <w:rPr>
          <w:rtl/>
        </w:rPr>
        <w:t xml:space="preserve"> </w:t>
      </w:r>
      <w:r w:rsidRPr="00B621E6">
        <w:rPr>
          <w:rFonts w:hint="cs"/>
          <w:u w:val="single"/>
          <w:rtl/>
        </w:rPr>
        <w:t>הייעוץ</w:t>
      </w:r>
      <w:r w:rsidRPr="00B621E6">
        <w:rPr>
          <w:u w:val="single"/>
          <w:rtl/>
        </w:rPr>
        <w:t xml:space="preserve"> </w:t>
      </w:r>
      <w:r w:rsidRPr="00B621E6">
        <w:rPr>
          <w:rFonts w:hint="cs"/>
          <w:u w:val="single"/>
          <w:rtl/>
        </w:rPr>
        <w:t>ה</w:t>
      </w:r>
      <w:r>
        <w:rPr>
          <w:rFonts w:hint="cs"/>
          <w:u w:val="single"/>
          <w:rtl/>
        </w:rPr>
        <w:t>אישי</w:t>
      </w:r>
      <w:r w:rsidRPr="00B621E6">
        <w:rPr>
          <w:rtl/>
        </w:rPr>
        <w:t xml:space="preserve">. </w:t>
      </w:r>
      <w:r w:rsidRPr="00B621E6">
        <w:rPr>
          <w:rFonts w:hint="cs"/>
          <w:rtl/>
        </w:rPr>
        <w:t>במידה</w:t>
      </w:r>
      <w:r w:rsidRPr="00B621E6">
        <w:rPr>
          <w:rtl/>
        </w:rPr>
        <w:t xml:space="preserve"> </w:t>
      </w:r>
      <w:r w:rsidRPr="00B621E6">
        <w:rPr>
          <w:rFonts w:hint="cs"/>
          <w:rtl/>
        </w:rPr>
        <w:t>ומועמד</w:t>
      </w:r>
      <w:r w:rsidRPr="00B621E6">
        <w:rPr>
          <w:rtl/>
        </w:rPr>
        <w:t xml:space="preserve"> </w:t>
      </w:r>
      <w:r w:rsidRPr="00B621E6">
        <w:rPr>
          <w:rFonts w:hint="cs"/>
          <w:rtl/>
        </w:rPr>
        <w:t>הלימודים</w:t>
      </w:r>
      <w:r w:rsidRPr="00B621E6">
        <w:rPr>
          <w:rtl/>
        </w:rPr>
        <w:t xml:space="preserve"> </w:t>
      </w:r>
      <w:r w:rsidRPr="00B621E6">
        <w:rPr>
          <w:rFonts w:hint="cs"/>
          <w:rtl/>
        </w:rPr>
        <w:t>ביטל</w:t>
      </w:r>
      <w:r w:rsidRPr="00B621E6">
        <w:rPr>
          <w:rtl/>
        </w:rPr>
        <w:t xml:space="preserve"> </w:t>
      </w:r>
      <w:r w:rsidRPr="00B621E6">
        <w:rPr>
          <w:rFonts w:hint="cs"/>
          <w:rtl/>
        </w:rPr>
        <w:t>פגישה</w:t>
      </w:r>
      <w:r w:rsidRPr="00B621E6">
        <w:rPr>
          <w:rtl/>
        </w:rPr>
        <w:t xml:space="preserve"> </w:t>
      </w:r>
      <w:r w:rsidRPr="00B621E6">
        <w:rPr>
          <w:rFonts w:hint="cs"/>
          <w:rtl/>
        </w:rPr>
        <w:t>שנקבעה</w:t>
      </w:r>
      <w:r w:rsidRPr="00B621E6">
        <w:rPr>
          <w:rtl/>
        </w:rPr>
        <w:t xml:space="preserve"> </w:t>
      </w:r>
      <w:r w:rsidRPr="00B621E6">
        <w:rPr>
          <w:rFonts w:hint="cs"/>
          <w:rtl/>
        </w:rPr>
        <w:t>לו</w:t>
      </w:r>
      <w:r w:rsidRPr="00B621E6">
        <w:rPr>
          <w:rtl/>
        </w:rPr>
        <w:t xml:space="preserve"> </w:t>
      </w:r>
      <w:r w:rsidRPr="00B621E6">
        <w:rPr>
          <w:rFonts w:hint="cs"/>
          <w:rtl/>
        </w:rPr>
        <w:t>ללא</w:t>
      </w:r>
      <w:r w:rsidRPr="00B621E6">
        <w:rPr>
          <w:rtl/>
        </w:rPr>
        <w:t xml:space="preserve"> </w:t>
      </w:r>
      <w:r w:rsidRPr="00B621E6">
        <w:rPr>
          <w:rFonts w:hint="cs"/>
          <w:rtl/>
        </w:rPr>
        <w:t>הודעה</w:t>
      </w:r>
      <w:r w:rsidRPr="00B621E6">
        <w:rPr>
          <w:rtl/>
        </w:rPr>
        <w:t xml:space="preserve"> </w:t>
      </w:r>
      <w:r w:rsidRPr="00B621E6">
        <w:rPr>
          <w:rFonts w:hint="cs"/>
          <w:rtl/>
        </w:rPr>
        <w:t>מראש</w:t>
      </w:r>
      <w:r w:rsidRPr="00B621E6">
        <w:rPr>
          <w:rtl/>
        </w:rPr>
        <w:t xml:space="preserve">, </w:t>
      </w:r>
      <w:r w:rsidRPr="00B621E6">
        <w:rPr>
          <w:rFonts w:hint="cs"/>
          <w:rtl/>
        </w:rPr>
        <w:t>ישמשו</w:t>
      </w:r>
      <w:r w:rsidRPr="00B621E6">
        <w:rPr>
          <w:rtl/>
        </w:rPr>
        <w:t xml:space="preserve"> </w:t>
      </w:r>
      <w:r w:rsidRPr="00B621E6">
        <w:rPr>
          <w:rFonts w:hint="cs"/>
          <w:rtl/>
        </w:rPr>
        <w:t>דמי</w:t>
      </w:r>
      <w:r w:rsidRPr="00B621E6">
        <w:rPr>
          <w:rtl/>
        </w:rPr>
        <w:t xml:space="preserve"> </w:t>
      </w:r>
      <w:r w:rsidRPr="00B621E6">
        <w:rPr>
          <w:rFonts w:hint="cs"/>
          <w:rtl/>
        </w:rPr>
        <w:t>ההשתתפות</w:t>
      </w:r>
      <w:r w:rsidRPr="00B621E6">
        <w:rPr>
          <w:rtl/>
        </w:rPr>
        <w:t xml:space="preserve"> </w:t>
      </w:r>
      <w:r w:rsidRPr="00B621E6">
        <w:rPr>
          <w:rFonts w:hint="cs"/>
          <w:rtl/>
        </w:rPr>
        <w:t>בסך</w:t>
      </w:r>
      <w:r w:rsidRPr="00B621E6">
        <w:rPr>
          <w:rtl/>
        </w:rPr>
        <w:t xml:space="preserve"> </w:t>
      </w:r>
      <w:r>
        <w:rPr>
          <w:rFonts w:hint="cs"/>
          <w:rtl/>
        </w:rPr>
        <w:t>75</w:t>
      </w:r>
      <w:r w:rsidRPr="00B621E6">
        <w:rPr>
          <w:rtl/>
        </w:rPr>
        <w:t xml:space="preserve"> </w:t>
      </w:r>
      <w:r w:rsidRPr="00B621E6">
        <w:rPr>
          <w:rFonts w:hint="cs"/>
          <w:rtl/>
        </w:rPr>
        <w:t>₪</w:t>
      </w:r>
      <w:r w:rsidRPr="00B621E6">
        <w:rPr>
          <w:rtl/>
        </w:rPr>
        <w:t xml:space="preserve"> </w:t>
      </w:r>
      <w:r w:rsidRPr="00B621E6">
        <w:rPr>
          <w:rFonts w:hint="cs"/>
          <w:rtl/>
        </w:rPr>
        <w:t>שנגבו</w:t>
      </w:r>
      <w:r w:rsidRPr="00B621E6">
        <w:rPr>
          <w:rtl/>
        </w:rPr>
        <w:t xml:space="preserve"> </w:t>
      </w:r>
      <w:r w:rsidRPr="00B621E6">
        <w:rPr>
          <w:rFonts w:hint="cs"/>
          <w:rtl/>
        </w:rPr>
        <w:t>ממועמד</w:t>
      </w:r>
      <w:r w:rsidRPr="00B621E6">
        <w:rPr>
          <w:rtl/>
        </w:rPr>
        <w:t xml:space="preserve"> </w:t>
      </w:r>
      <w:r w:rsidRPr="00B621E6">
        <w:rPr>
          <w:rFonts w:hint="cs"/>
          <w:rtl/>
        </w:rPr>
        <w:t>הלימודים</w:t>
      </w:r>
      <w:r w:rsidRPr="00B621E6">
        <w:rPr>
          <w:rtl/>
        </w:rPr>
        <w:t xml:space="preserve"> </w:t>
      </w:r>
      <w:r w:rsidRPr="00B621E6">
        <w:rPr>
          <w:rFonts w:hint="cs"/>
          <w:rtl/>
        </w:rPr>
        <w:t>כאמור</w:t>
      </w:r>
      <w:r w:rsidRPr="00B621E6">
        <w:rPr>
          <w:rtl/>
        </w:rPr>
        <w:t xml:space="preserve"> </w:t>
      </w:r>
      <w:r w:rsidRPr="00B621E6">
        <w:rPr>
          <w:rFonts w:hint="cs"/>
          <w:rtl/>
        </w:rPr>
        <w:t>בסעיף 8 דלעיל</w:t>
      </w:r>
      <w:r w:rsidRPr="00B621E6">
        <w:rPr>
          <w:rtl/>
        </w:rPr>
        <w:t xml:space="preserve">, </w:t>
      </w:r>
      <w:r w:rsidRPr="00B621E6">
        <w:rPr>
          <w:rFonts w:hint="cs"/>
          <w:rtl/>
        </w:rPr>
        <w:t>כדמי</w:t>
      </w:r>
      <w:r w:rsidRPr="00B621E6">
        <w:rPr>
          <w:rtl/>
        </w:rPr>
        <w:t xml:space="preserve"> </w:t>
      </w:r>
      <w:r w:rsidRPr="00B621E6">
        <w:rPr>
          <w:rFonts w:hint="cs"/>
          <w:rtl/>
        </w:rPr>
        <w:t>ביטול</w:t>
      </w:r>
      <w:r w:rsidRPr="00B621E6">
        <w:rPr>
          <w:rtl/>
        </w:rPr>
        <w:t xml:space="preserve">. </w:t>
      </w:r>
      <w:r w:rsidRPr="00B621E6">
        <w:rPr>
          <w:rFonts w:hint="cs"/>
          <w:rtl/>
        </w:rPr>
        <w:t>יובהר</w:t>
      </w:r>
      <w:r w:rsidRPr="00B621E6">
        <w:rPr>
          <w:rtl/>
        </w:rPr>
        <w:t xml:space="preserve"> </w:t>
      </w:r>
      <w:r w:rsidRPr="00B621E6">
        <w:rPr>
          <w:rFonts w:hint="cs"/>
          <w:rtl/>
        </w:rPr>
        <w:t>כי</w:t>
      </w:r>
      <w:r w:rsidRPr="00B621E6">
        <w:rPr>
          <w:rtl/>
        </w:rPr>
        <w:t xml:space="preserve"> </w:t>
      </w:r>
      <w:r w:rsidRPr="00B621E6">
        <w:rPr>
          <w:rFonts w:hint="cs"/>
          <w:rtl/>
        </w:rPr>
        <w:t>במידה</w:t>
      </w:r>
      <w:r w:rsidRPr="00B621E6">
        <w:rPr>
          <w:rtl/>
        </w:rPr>
        <w:t xml:space="preserve"> </w:t>
      </w:r>
      <w:r w:rsidRPr="00B621E6">
        <w:rPr>
          <w:rFonts w:hint="cs"/>
          <w:rtl/>
        </w:rPr>
        <w:t>והספק</w:t>
      </w:r>
      <w:r w:rsidRPr="00B621E6">
        <w:rPr>
          <w:rtl/>
        </w:rPr>
        <w:t xml:space="preserve"> </w:t>
      </w:r>
      <w:r w:rsidRPr="00B621E6">
        <w:rPr>
          <w:rFonts w:hint="cs"/>
          <w:rtl/>
        </w:rPr>
        <w:t>ביטל</w:t>
      </w:r>
      <w:r w:rsidRPr="00B621E6">
        <w:rPr>
          <w:rtl/>
        </w:rPr>
        <w:t xml:space="preserve"> </w:t>
      </w:r>
      <w:r w:rsidRPr="00B621E6">
        <w:rPr>
          <w:rFonts w:hint="cs"/>
          <w:rtl/>
        </w:rPr>
        <w:t>את</w:t>
      </w:r>
      <w:r w:rsidRPr="00B621E6">
        <w:rPr>
          <w:rtl/>
        </w:rPr>
        <w:t xml:space="preserve"> </w:t>
      </w:r>
      <w:r w:rsidRPr="00B621E6">
        <w:rPr>
          <w:rFonts w:hint="cs"/>
          <w:rtl/>
        </w:rPr>
        <w:t>הפעילות</w:t>
      </w:r>
      <w:r w:rsidRPr="00B621E6">
        <w:rPr>
          <w:rtl/>
        </w:rPr>
        <w:t xml:space="preserve"> </w:t>
      </w:r>
      <w:r w:rsidRPr="00B621E6">
        <w:rPr>
          <w:rFonts w:hint="cs"/>
          <w:rtl/>
        </w:rPr>
        <w:t>או</w:t>
      </w:r>
      <w:r w:rsidRPr="00B621E6">
        <w:rPr>
          <w:rtl/>
        </w:rPr>
        <w:t xml:space="preserve"> </w:t>
      </w:r>
      <w:r w:rsidRPr="00B621E6">
        <w:rPr>
          <w:rFonts w:hint="cs"/>
          <w:rtl/>
        </w:rPr>
        <w:t>שהפעילות</w:t>
      </w:r>
      <w:r w:rsidRPr="00B621E6">
        <w:rPr>
          <w:rtl/>
        </w:rPr>
        <w:t xml:space="preserve"> </w:t>
      </w:r>
      <w:r w:rsidRPr="00B621E6">
        <w:rPr>
          <w:rFonts w:hint="cs"/>
          <w:rtl/>
        </w:rPr>
        <w:t>בוטלה</w:t>
      </w:r>
      <w:r w:rsidRPr="00B621E6">
        <w:rPr>
          <w:rtl/>
        </w:rPr>
        <w:t xml:space="preserve"> </w:t>
      </w:r>
      <w:r w:rsidRPr="00B621E6">
        <w:rPr>
          <w:rFonts w:hint="cs"/>
          <w:rtl/>
        </w:rPr>
        <w:t>בשל נסיבות התלויות בו</w:t>
      </w:r>
      <w:r w:rsidRPr="00B621E6">
        <w:rPr>
          <w:rtl/>
        </w:rPr>
        <w:t xml:space="preserve">, </w:t>
      </w:r>
      <w:r w:rsidRPr="00B621E6">
        <w:rPr>
          <w:rFonts w:hint="cs"/>
          <w:rtl/>
        </w:rPr>
        <w:t>המשרד</w:t>
      </w:r>
      <w:r w:rsidRPr="00B621E6">
        <w:rPr>
          <w:rtl/>
        </w:rPr>
        <w:t xml:space="preserve"> </w:t>
      </w:r>
      <w:r w:rsidRPr="00B621E6">
        <w:rPr>
          <w:rFonts w:hint="cs"/>
          <w:rtl/>
        </w:rPr>
        <w:t>לא</w:t>
      </w:r>
      <w:r w:rsidRPr="00B621E6">
        <w:rPr>
          <w:rtl/>
        </w:rPr>
        <w:t xml:space="preserve"> </w:t>
      </w:r>
      <w:r w:rsidRPr="00B621E6">
        <w:rPr>
          <w:rFonts w:hint="cs"/>
          <w:rtl/>
        </w:rPr>
        <w:t>יישא</w:t>
      </w:r>
      <w:r w:rsidRPr="00B621E6">
        <w:rPr>
          <w:rtl/>
        </w:rPr>
        <w:t xml:space="preserve"> </w:t>
      </w:r>
      <w:r w:rsidRPr="00B621E6">
        <w:rPr>
          <w:rFonts w:hint="cs"/>
          <w:rtl/>
        </w:rPr>
        <w:t>בכל</w:t>
      </w:r>
      <w:r w:rsidRPr="00B621E6">
        <w:rPr>
          <w:rtl/>
        </w:rPr>
        <w:t xml:space="preserve"> </w:t>
      </w:r>
      <w:r w:rsidRPr="00B621E6">
        <w:rPr>
          <w:rFonts w:hint="cs"/>
          <w:rtl/>
        </w:rPr>
        <w:t>תשלום</w:t>
      </w:r>
      <w:r w:rsidRPr="00B621E6">
        <w:rPr>
          <w:rtl/>
        </w:rPr>
        <w:t xml:space="preserve"> </w:t>
      </w:r>
      <w:r w:rsidRPr="00B621E6">
        <w:rPr>
          <w:rFonts w:hint="cs"/>
          <w:rtl/>
        </w:rPr>
        <w:t>והספק</w:t>
      </w:r>
      <w:r w:rsidRPr="00B621E6">
        <w:rPr>
          <w:rtl/>
        </w:rPr>
        <w:t xml:space="preserve"> </w:t>
      </w:r>
      <w:r w:rsidRPr="00B621E6">
        <w:rPr>
          <w:rFonts w:hint="cs"/>
          <w:rtl/>
        </w:rPr>
        <w:t>יחויב</w:t>
      </w:r>
      <w:r w:rsidRPr="00B621E6">
        <w:rPr>
          <w:rtl/>
        </w:rPr>
        <w:t xml:space="preserve"> </w:t>
      </w:r>
      <w:r w:rsidRPr="00B621E6">
        <w:rPr>
          <w:rFonts w:hint="cs"/>
          <w:rtl/>
        </w:rPr>
        <w:t>בביצוע</w:t>
      </w:r>
      <w:r w:rsidRPr="00B621E6">
        <w:rPr>
          <w:rtl/>
        </w:rPr>
        <w:t xml:space="preserve"> </w:t>
      </w:r>
      <w:r w:rsidRPr="00B621E6">
        <w:rPr>
          <w:rFonts w:hint="cs"/>
          <w:rtl/>
        </w:rPr>
        <w:t>הפעילות</w:t>
      </w:r>
      <w:r w:rsidRPr="00B621E6">
        <w:rPr>
          <w:rtl/>
        </w:rPr>
        <w:t xml:space="preserve"> </w:t>
      </w:r>
      <w:r w:rsidRPr="00B621E6">
        <w:rPr>
          <w:rFonts w:hint="cs"/>
          <w:rtl/>
        </w:rPr>
        <w:t>שבוטלה</w:t>
      </w:r>
      <w:r w:rsidRPr="00B621E6">
        <w:rPr>
          <w:rtl/>
        </w:rPr>
        <w:t xml:space="preserve"> </w:t>
      </w:r>
      <w:r w:rsidRPr="00B621E6">
        <w:rPr>
          <w:rFonts w:hint="cs"/>
          <w:rtl/>
        </w:rPr>
        <w:t>במועד</w:t>
      </w:r>
      <w:r w:rsidRPr="00B621E6">
        <w:rPr>
          <w:rtl/>
        </w:rPr>
        <w:t xml:space="preserve"> </w:t>
      </w:r>
      <w:r w:rsidRPr="00B621E6">
        <w:rPr>
          <w:rFonts w:hint="cs"/>
          <w:rtl/>
        </w:rPr>
        <w:t>אחר</w:t>
      </w:r>
      <w:r w:rsidRPr="00B621E6">
        <w:rPr>
          <w:rtl/>
        </w:rPr>
        <w:t xml:space="preserve">. </w:t>
      </w:r>
    </w:p>
    <w:p w14:paraId="711E32BF" w14:textId="77777777" w:rsidR="009314F6" w:rsidRPr="00B621E6" w:rsidRDefault="009314F6" w:rsidP="009314F6">
      <w:pPr>
        <w:pStyle w:val="aff3"/>
        <w:tabs>
          <w:tab w:val="left" w:pos="566"/>
        </w:tabs>
        <w:spacing w:line="360" w:lineRule="auto"/>
        <w:ind w:left="0"/>
        <w:jc w:val="both"/>
        <w:rPr>
          <w:rtl/>
        </w:rPr>
      </w:pPr>
    </w:p>
    <w:p w14:paraId="2E8DB596" w14:textId="77777777" w:rsidR="009314F6" w:rsidRPr="00B621E6" w:rsidRDefault="009314F6" w:rsidP="009314F6">
      <w:pPr>
        <w:pStyle w:val="aff3"/>
        <w:tabs>
          <w:tab w:val="left" w:pos="566"/>
        </w:tabs>
        <w:spacing w:line="360" w:lineRule="auto"/>
        <w:ind w:left="0"/>
        <w:jc w:val="both"/>
        <w:rPr>
          <w:b/>
          <w:bCs/>
          <w:u w:val="single"/>
          <w:rtl/>
        </w:rPr>
      </w:pPr>
      <w:r w:rsidRPr="00B621E6">
        <w:rPr>
          <w:rtl/>
        </w:rPr>
        <w:t>8.</w:t>
      </w:r>
      <w:r w:rsidRPr="00B621E6">
        <w:rPr>
          <w:rtl/>
        </w:rPr>
        <w:tab/>
      </w:r>
      <w:r w:rsidRPr="00B621E6">
        <w:rPr>
          <w:rFonts w:hint="eastAsia"/>
          <w:b/>
          <w:bCs/>
          <w:u w:val="single"/>
          <w:rtl/>
        </w:rPr>
        <w:t>השתתפות</w:t>
      </w:r>
      <w:r w:rsidRPr="00B621E6">
        <w:rPr>
          <w:b/>
          <w:bCs/>
          <w:u w:val="single"/>
          <w:rtl/>
        </w:rPr>
        <w:t xml:space="preserve"> </w:t>
      </w:r>
      <w:r w:rsidRPr="00B621E6">
        <w:rPr>
          <w:rFonts w:hint="eastAsia"/>
          <w:b/>
          <w:bCs/>
          <w:u w:val="single"/>
          <w:rtl/>
        </w:rPr>
        <w:t>מועמד</w:t>
      </w:r>
      <w:r w:rsidRPr="00B621E6">
        <w:rPr>
          <w:b/>
          <w:bCs/>
          <w:u w:val="single"/>
          <w:rtl/>
        </w:rPr>
        <w:t xml:space="preserve"> </w:t>
      </w:r>
      <w:r w:rsidRPr="00B621E6">
        <w:rPr>
          <w:rFonts w:hint="eastAsia"/>
          <w:b/>
          <w:bCs/>
          <w:u w:val="single"/>
          <w:rtl/>
        </w:rPr>
        <w:t>הלימודים</w:t>
      </w:r>
      <w:r w:rsidRPr="00B621E6">
        <w:rPr>
          <w:b/>
          <w:bCs/>
          <w:u w:val="single"/>
          <w:rtl/>
        </w:rPr>
        <w:t xml:space="preserve"> </w:t>
      </w:r>
      <w:r w:rsidRPr="00B621E6">
        <w:rPr>
          <w:rFonts w:hint="eastAsia"/>
          <w:b/>
          <w:bCs/>
          <w:u w:val="single"/>
          <w:rtl/>
        </w:rPr>
        <w:t>בייעוץ</w:t>
      </w:r>
      <w:r w:rsidRPr="00B621E6">
        <w:rPr>
          <w:b/>
          <w:bCs/>
          <w:u w:val="single"/>
          <w:rtl/>
        </w:rPr>
        <w:t xml:space="preserve"> </w:t>
      </w:r>
      <w:r w:rsidRPr="00B621E6">
        <w:rPr>
          <w:rFonts w:hint="eastAsia"/>
          <w:b/>
          <w:bCs/>
          <w:u w:val="single"/>
          <w:rtl/>
        </w:rPr>
        <w:t>הפרטני</w:t>
      </w:r>
    </w:p>
    <w:p w14:paraId="0D7BFA10" w14:textId="77777777" w:rsidR="009314F6" w:rsidRDefault="009314F6" w:rsidP="009314F6">
      <w:pPr>
        <w:tabs>
          <w:tab w:val="left" w:pos="282"/>
          <w:tab w:val="left" w:pos="368"/>
          <w:tab w:val="left" w:pos="566"/>
          <w:tab w:val="left" w:pos="1274"/>
        </w:tabs>
        <w:spacing w:line="360" w:lineRule="auto"/>
        <w:ind w:left="935" w:hanging="426"/>
        <w:jc w:val="both"/>
        <w:rPr>
          <w:rtl/>
        </w:rPr>
      </w:pPr>
      <w:r w:rsidRPr="00B621E6">
        <w:rPr>
          <w:rFonts w:hint="eastAsia"/>
          <w:rtl/>
        </w:rPr>
        <w:t>א</w:t>
      </w:r>
      <w:r w:rsidRPr="00B621E6">
        <w:rPr>
          <w:rtl/>
        </w:rPr>
        <w:t>.</w:t>
      </w:r>
      <w:r w:rsidRPr="00B621E6">
        <w:rPr>
          <w:rtl/>
        </w:rPr>
        <w:tab/>
      </w:r>
      <w:r w:rsidRPr="00B621E6">
        <w:rPr>
          <w:rFonts w:hint="eastAsia"/>
          <w:rtl/>
        </w:rPr>
        <w:t>הספק</w:t>
      </w:r>
      <w:r w:rsidRPr="00B621E6">
        <w:rPr>
          <w:rtl/>
        </w:rPr>
        <w:t xml:space="preserve"> </w:t>
      </w:r>
      <w:r w:rsidRPr="00B621E6">
        <w:rPr>
          <w:rFonts w:hint="eastAsia"/>
          <w:rtl/>
        </w:rPr>
        <w:t>יגבה</w:t>
      </w:r>
      <w:r w:rsidRPr="00B621E6">
        <w:rPr>
          <w:rtl/>
        </w:rPr>
        <w:t xml:space="preserve"> </w:t>
      </w:r>
      <w:r w:rsidRPr="00B621E6">
        <w:rPr>
          <w:rFonts w:hint="eastAsia"/>
          <w:rtl/>
        </w:rPr>
        <w:t>דמי</w:t>
      </w:r>
      <w:r w:rsidRPr="00B621E6">
        <w:rPr>
          <w:rtl/>
        </w:rPr>
        <w:t xml:space="preserve"> </w:t>
      </w:r>
      <w:r w:rsidRPr="00B621E6">
        <w:rPr>
          <w:rFonts w:hint="eastAsia"/>
          <w:rtl/>
        </w:rPr>
        <w:t>השתתפות</w:t>
      </w:r>
      <w:r w:rsidRPr="00B621E6">
        <w:rPr>
          <w:rtl/>
        </w:rPr>
        <w:t xml:space="preserve"> </w:t>
      </w:r>
      <w:r w:rsidRPr="00B621E6">
        <w:rPr>
          <w:rFonts w:hint="eastAsia"/>
          <w:rtl/>
        </w:rPr>
        <w:t>בסך</w:t>
      </w:r>
      <w:r w:rsidRPr="00B621E6">
        <w:rPr>
          <w:rtl/>
        </w:rPr>
        <w:t xml:space="preserve"> </w:t>
      </w:r>
      <w:r>
        <w:rPr>
          <w:rFonts w:hint="cs"/>
          <w:rtl/>
        </w:rPr>
        <w:t>75</w:t>
      </w:r>
      <w:r w:rsidRPr="00B621E6">
        <w:rPr>
          <w:rtl/>
        </w:rPr>
        <w:t xml:space="preserve"> </w:t>
      </w:r>
      <w:r w:rsidRPr="00B621E6">
        <w:rPr>
          <w:rFonts w:hint="eastAsia"/>
          <w:rtl/>
        </w:rPr>
        <w:t>₪</w:t>
      </w:r>
      <w:r w:rsidRPr="00B621E6">
        <w:rPr>
          <w:rtl/>
        </w:rPr>
        <w:t xml:space="preserve"> </w:t>
      </w:r>
      <w:proofErr w:type="spellStart"/>
      <w:r>
        <w:rPr>
          <w:rFonts w:hint="cs"/>
          <w:rtl/>
        </w:rPr>
        <w:t>מנועץ</w:t>
      </w:r>
      <w:proofErr w:type="spellEnd"/>
      <w:r w:rsidRPr="00B621E6">
        <w:rPr>
          <w:rtl/>
        </w:rPr>
        <w:t xml:space="preserve"> </w:t>
      </w:r>
      <w:r w:rsidRPr="00B621E6">
        <w:rPr>
          <w:rFonts w:hint="eastAsia"/>
          <w:rtl/>
        </w:rPr>
        <w:t>כתנאי</w:t>
      </w:r>
      <w:r w:rsidRPr="00B621E6">
        <w:rPr>
          <w:rtl/>
        </w:rPr>
        <w:t xml:space="preserve"> </w:t>
      </w:r>
      <w:r w:rsidRPr="00B621E6">
        <w:rPr>
          <w:rFonts w:hint="eastAsia"/>
          <w:rtl/>
        </w:rPr>
        <w:t>למתן</w:t>
      </w:r>
      <w:r w:rsidRPr="00B621E6">
        <w:rPr>
          <w:rtl/>
        </w:rPr>
        <w:t xml:space="preserve"> </w:t>
      </w:r>
      <w:r w:rsidRPr="00B621E6">
        <w:rPr>
          <w:rFonts w:hint="eastAsia"/>
          <w:rtl/>
        </w:rPr>
        <w:t>השירות</w:t>
      </w:r>
      <w:r w:rsidRPr="00B621E6">
        <w:rPr>
          <w:rtl/>
        </w:rPr>
        <w:t xml:space="preserve"> </w:t>
      </w:r>
      <w:r w:rsidRPr="00A96AA3">
        <w:rPr>
          <w:rtl/>
        </w:rPr>
        <w:t xml:space="preserve"> </w:t>
      </w:r>
      <w:r w:rsidRPr="00A96AA3">
        <w:rPr>
          <w:rFonts w:hint="eastAsia"/>
          <w:rtl/>
        </w:rPr>
        <w:t>יובהר</w:t>
      </w:r>
      <w:r w:rsidRPr="00A96AA3">
        <w:rPr>
          <w:rtl/>
        </w:rPr>
        <w:t xml:space="preserve"> </w:t>
      </w:r>
      <w:r w:rsidRPr="00A96AA3">
        <w:rPr>
          <w:rFonts w:hint="eastAsia"/>
          <w:rtl/>
        </w:rPr>
        <w:t>כי</w:t>
      </w:r>
      <w:r w:rsidRPr="00A96AA3">
        <w:rPr>
          <w:rtl/>
        </w:rPr>
        <w:t xml:space="preserve"> </w:t>
      </w:r>
      <w:r w:rsidRPr="00A96AA3">
        <w:rPr>
          <w:rFonts w:hint="eastAsia"/>
          <w:rtl/>
        </w:rPr>
        <w:t>האחריות</w:t>
      </w:r>
      <w:r w:rsidRPr="00A96AA3">
        <w:rPr>
          <w:rtl/>
        </w:rPr>
        <w:t xml:space="preserve"> </w:t>
      </w:r>
      <w:r w:rsidRPr="00A96AA3">
        <w:rPr>
          <w:rFonts w:hint="eastAsia"/>
          <w:rtl/>
        </w:rPr>
        <w:t>על</w:t>
      </w:r>
      <w:r w:rsidRPr="00A96AA3">
        <w:rPr>
          <w:rtl/>
        </w:rPr>
        <w:t xml:space="preserve"> </w:t>
      </w:r>
      <w:r w:rsidRPr="00A96AA3">
        <w:rPr>
          <w:rFonts w:hint="eastAsia"/>
          <w:rtl/>
        </w:rPr>
        <w:t>הגביה</w:t>
      </w:r>
      <w:r w:rsidRPr="00A96AA3">
        <w:rPr>
          <w:rtl/>
        </w:rPr>
        <w:t xml:space="preserve"> </w:t>
      </w:r>
      <w:r w:rsidRPr="00A96AA3">
        <w:rPr>
          <w:rFonts w:hint="eastAsia"/>
          <w:rtl/>
        </w:rPr>
        <w:t>הינה</w:t>
      </w:r>
      <w:r w:rsidRPr="00A96AA3">
        <w:rPr>
          <w:rtl/>
        </w:rPr>
        <w:t xml:space="preserve"> </w:t>
      </w:r>
      <w:r w:rsidRPr="00A96AA3">
        <w:rPr>
          <w:rFonts w:hint="eastAsia"/>
          <w:rtl/>
        </w:rPr>
        <w:t>על</w:t>
      </w:r>
      <w:r w:rsidRPr="00A96AA3">
        <w:rPr>
          <w:rtl/>
        </w:rPr>
        <w:t xml:space="preserve"> </w:t>
      </w:r>
      <w:r w:rsidRPr="00A96AA3">
        <w:rPr>
          <w:rFonts w:hint="eastAsia"/>
          <w:rtl/>
        </w:rPr>
        <w:t>הספק</w:t>
      </w:r>
      <w:r w:rsidRPr="00A96AA3">
        <w:rPr>
          <w:rtl/>
        </w:rPr>
        <w:t xml:space="preserve">, </w:t>
      </w:r>
      <w:r>
        <w:rPr>
          <w:rFonts w:hint="cs"/>
          <w:rtl/>
        </w:rPr>
        <w:t xml:space="preserve">והספק לא יוכל לבוא למשרד בדרישת תשלום בגין אי גבייה. </w:t>
      </w:r>
    </w:p>
    <w:p w14:paraId="6834DEA0" w14:textId="77777777" w:rsidR="009314F6" w:rsidRPr="00B621E6" w:rsidRDefault="009314F6" w:rsidP="009314F6">
      <w:pPr>
        <w:pStyle w:val="aff3"/>
        <w:tabs>
          <w:tab w:val="left" w:pos="566"/>
        </w:tabs>
        <w:spacing w:line="360" w:lineRule="auto"/>
        <w:ind w:left="991" w:hanging="425"/>
        <w:jc w:val="both"/>
        <w:rPr>
          <w:rtl/>
        </w:rPr>
      </w:pPr>
    </w:p>
    <w:p w14:paraId="4F4D7D69" w14:textId="77777777" w:rsidR="009314F6" w:rsidRPr="00B621E6" w:rsidRDefault="009314F6" w:rsidP="009314F6">
      <w:pPr>
        <w:pStyle w:val="aff3"/>
        <w:tabs>
          <w:tab w:val="left" w:pos="566"/>
        </w:tabs>
        <w:spacing w:line="360" w:lineRule="auto"/>
        <w:ind w:left="991" w:hanging="425"/>
        <w:jc w:val="both"/>
        <w:rPr>
          <w:rtl/>
        </w:rPr>
      </w:pPr>
      <w:r w:rsidRPr="00B621E6">
        <w:rPr>
          <w:rFonts w:hint="eastAsia"/>
          <w:rtl/>
        </w:rPr>
        <w:t>ב</w:t>
      </w:r>
      <w:r w:rsidRPr="00B621E6">
        <w:rPr>
          <w:rtl/>
        </w:rPr>
        <w:t>.</w:t>
      </w:r>
      <w:r w:rsidRPr="00B621E6">
        <w:rPr>
          <w:rtl/>
        </w:rPr>
        <w:tab/>
      </w:r>
      <w:r w:rsidRPr="00B621E6">
        <w:rPr>
          <w:rFonts w:hint="eastAsia"/>
          <w:rtl/>
        </w:rPr>
        <w:t>במידה</w:t>
      </w:r>
      <w:r w:rsidRPr="00B621E6">
        <w:rPr>
          <w:rtl/>
        </w:rPr>
        <w:t xml:space="preserve"> </w:t>
      </w:r>
      <w:r w:rsidRPr="00B621E6">
        <w:rPr>
          <w:rFonts w:hint="eastAsia"/>
          <w:rtl/>
        </w:rPr>
        <w:t>ומועמד</w:t>
      </w:r>
      <w:r w:rsidRPr="00B621E6">
        <w:rPr>
          <w:rtl/>
        </w:rPr>
        <w:t xml:space="preserve"> </w:t>
      </w:r>
      <w:r w:rsidRPr="00B621E6">
        <w:rPr>
          <w:rFonts w:hint="eastAsia"/>
          <w:rtl/>
        </w:rPr>
        <w:t>הלימודים</w:t>
      </w:r>
      <w:r w:rsidRPr="00B621E6">
        <w:rPr>
          <w:rtl/>
        </w:rPr>
        <w:t xml:space="preserve"> </w:t>
      </w:r>
      <w:r w:rsidRPr="00B621E6">
        <w:rPr>
          <w:rFonts w:hint="eastAsia"/>
          <w:rtl/>
        </w:rPr>
        <w:t>ביטל</w:t>
      </w:r>
      <w:r w:rsidRPr="00B621E6">
        <w:rPr>
          <w:rtl/>
        </w:rPr>
        <w:t xml:space="preserve"> </w:t>
      </w:r>
      <w:r w:rsidRPr="00B621E6">
        <w:rPr>
          <w:rFonts w:hint="eastAsia"/>
          <w:rtl/>
        </w:rPr>
        <w:t>פגישה</w:t>
      </w:r>
      <w:r w:rsidRPr="00B621E6">
        <w:rPr>
          <w:rtl/>
        </w:rPr>
        <w:t xml:space="preserve"> </w:t>
      </w:r>
      <w:r w:rsidRPr="00B621E6">
        <w:rPr>
          <w:rFonts w:hint="eastAsia"/>
          <w:rtl/>
        </w:rPr>
        <w:t>שנקבעה</w:t>
      </w:r>
      <w:r w:rsidRPr="00B621E6">
        <w:rPr>
          <w:rtl/>
        </w:rPr>
        <w:t xml:space="preserve"> </w:t>
      </w:r>
      <w:r w:rsidRPr="00B621E6">
        <w:rPr>
          <w:rFonts w:hint="eastAsia"/>
          <w:rtl/>
        </w:rPr>
        <w:t>לו</w:t>
      </w:r>
      <w:r w:rsidRPr="00B621E6">
        <w:rPr>
          <w:rtl/>
        </w:rPr>
        <w:t xml:space="preserve"> </w:t>
      </w:r>
      <w:r w:rsidRPr="00B621E6">
        <w:rPr>
          <w:rFonts w:hint="eastAsia"/>
          <w:rtl/>
        </w:rPr>
        <w:t>ללא</w:t>
      </w:r>
      <w:r w:rsidRPr="00B621E6">
        <w:rPr>
          <w:rtl/>
        </w:rPr>
        <w:t xml:space="preserve"> </w:t>
      </w:r>
      <w:r w:rsidRPr="00B621E6">
        <w:rPr>
          <w:rFonts w:hint="eastAsia"/>
          <w:rtl/>
        </w:rPr>
        <w:t>הודעה</w:t>
      </w:r>
      <w:r w:rsidRPr="00B621E6">
        <w:rPr>
          <w:rtl/>
        </w:rPr>
        <w:t xml:space="preserve"> </w:t>
      </w:r>
      <w:r w:rsidRPr="00B621E6">
        <w:rPr>
          <w:rFonts w:hint="eastAsia"/>
          <w:rtl/>
        </w:rPr>
        <w:t>מראש</w:t>
      </w:r>
      <w:r w:rsidRPr="00B621E6">
        <w:rPr>
          <w:rtl/>
        </w:rPr>
        <w:t xml:space="preserve">, </w:t>
      </w:r>
      <w:r w:rsidRPr="00B621E6">
        <w:rPr>
          <w:rFonts w:hint="eastAsia"/>
          <w:rtl/>
        </w:rPr>
        <w:t>ישמש</w:t>
      </w:r>
      <w:r w:rsidRPr="00B621E6">
        <w:rPr>
          <w:rtl/>
        </w:rPr>
        <w:t xml:space="preserve"> </w:t>
      </w:r>
      <w:r w:rsidRPr="00B621E6">
        <w:rPr>
          <w:rFonts w:hint="eastAsia"/>
          <w:rtl/>
        </w:rPr>
        <w:t>סכום</w:t>
      </w:r>
      <w:r w:rsidRPr="00B621E6">
        <w:rPr>
          <w:rtl/>
        </w:rPr>
        <w:t xml:space="preserve"> </w:t>
      </w:r>
      <w:r w:rsidRPr="00B621E6">
        <w:rPr>
          <w:rFonts w:hint="eastAsia"/>
          <w:rtl/>
        </w:rPr>
        <w:t>זה</w:t>
      </w:r>
      <w:r w:rsidRPr="00B621E6">
        <w:rPr>
          <w:rtl/>
        </w:rPr>
        <w:t xml:space="preserve"> </w:t>
      </w:r>
      <w:r w:rsidRPr="00B621E6">
        <w:rPr>
          <w:rFonts w:hint="eastAsia"/>
          <w:rtl/>
        </w:rPr>
        <w:t>כדמי</w:t>
      </w:r>
      <w:r w:rsidRPr="00B621E6">
        <w:rPr>
          <w:rtl/>
        </w:rPr>
        <w:t xml:space="preserve"> </w:t>
      </w:r>
      <w:r w:rsidRPr="00B621E6">
        <w:rPr>
          <w:rFonts w:hint="eastAsia"/>
          <w:rtl/>
        </w:rPr>
        <w:t>ביטול</w:t>
      </w:r>
      <w:r w:rsidRPr="00B621E6">
        <w:rPr>
          <w:rtl/>
        </w:rPr>
        <w:t xml:space="preserve"> </w:t>
      </w:r>
      <w:r w:rsidRPr="00B621E6">
        <w:rPr>
          <w:rFonts w:hint="eastAsia"/>
          <w:rtl/>
        </w:rPr>
        <w:t>אשר</w:t>
      </w:r>
      <w:r w:rsidRPr="00B621E6">
        <w:rPr>
          <w:rtl/>
        </w:rPr>
        <w:t xml:space="preserve"> </w:t>
      </w:r>
      <w:r w:rsidRPr="00B621E6">
        <w:rPr>
          <w:rFonts w:hint="eastAsia"/>
          <w:rtl/>
        </w:rPr>
        <w:t>לא</w:t>
      </w:r>
      <w:r w:rsidRPr="00B621E6">
        <w:rPr>
          <w:rtl/>
        </w:rPr>
        <w:t xml:space="preserve"> </w:t>
      </w:r>
      <w:r w:rsidRPr="00B621E6">
        <w:rPr>
          <w:rFonts w:hint="eastAsia"/>
          <w:rtl/>
        </w:rPr>
        <w:t>יוחזרו</w:t>
      </w:r>
      <w:r w:rsidRPr="00B621E6">
        <w:rPr>
          <w:rtl/>
        </w:rPr>
        <w:t xml:space="preserve"> </w:t>
      </w:r>
      <w:r w:rsidRPr="00B621E6">
        <w:rPr>
          <w:rFonts w:hint="eastAsia"/>
          <w:rtl/>
        </w:rPr>
        <w:t>למועמד</w:t>
      </w:r>
      <w:r w:rsidRPr="00B621E6">
        <w:rPr>
          <w:rtl/>
        </w:rPr>
        <w:t xml:space="preserve"> </w:t>
      </w:r>
      <w:r w:rsidRPr="00B621E6">
        <w:rPr>
          <w:rFonts w:hint="eastAsia"/>
          <w:rtl/>
        </w:rPr>
        <w:t>הלימודים</w:t>
      </w:r>
      <w:r w:rsidRPr="00B621E6">
        <w:rPr>
          <w:rtl/>
        </w:rPr>
        <w:t xml:space="preserve"> </w:t>
      </w:r>
      <w:r w:rsidRPr="00B621E6">
        <w:rPr>
          <w:rFonts w:hint="eastAsia"/>
          <w:rtl/>
        </w:rPr>
        <w:t>והמשרד</w:t>
      </w:r>
      <w:r w:rsidRPr="00B621E6">
        <w:rPr>
          <w:rtl/>
        </w:rPr>
        <w:t xml:space="preserve"> </w:t>
      </w:r>
      <w:r w:rsidRPr="00B621E6">
        <w:rPr>
          <w:rFonts w:hint="eastAsia"/>
          <w:rtl/>
        </w:rPr>
        <w:t>לא</w:t>
      </w:r>
      <w:r w:rsidRPr="00B621E6">
        <w:rPr>
          <w:rtl/>
        </w:rPr>
        <w:t xml:space="preserve"> </w:t>
      </w:r>
      <w:r w:rsidRPr="00B621E6">
        <w:rPr>
          <w:rFonts w:hint="eastAsia"/>
          <w:rtl/>
        </w:rPr>
        <w:t>יישא</w:t>
      </w:r>
      <w:r w:rsidRPr="00B621E6">
        <w:rPr>
          <w:rtl/>
        </w:rPr>
        <w:t xml:space="preserve"> </w:t>
      </w:r>
      <w:r w:rsidRPr="00B621E6">
        <w:rPr>
          <w:rFonts w:hint="eastAsia"/>
          <w:rtl/>
        </w:rPr>
        <w:t>בעלות</w:t>
      </w:r>
      <w:r w:rsidRPr="00B621E6">
        <w:rPr>
          <w:rtl/>
        </w:rPr>
        <w:t xml:space="preserve"> </w:t>
      </w:r>
      <w:r w:rsidRPr="00B621E6">
        <w:rPr>
          <w:rFonts w:hint="eastAsia"/>
          <w:rtl/>
        </w:rPr>
        <w:t>נוספת</w:t>
      </w:r>
      <w:r w:rsidRPr="00B621E6">
        <w:rPr>
          <w:rtl/>
        </w:rPr>
        <w:t xml:space="preserve"> </w:t>
      </w:r>
      <w:r w:rsidRPr="00B621E6">
        <w:rPr>
          <w:rFonts w:hint="eastAsia"/>
          <w:rtl/>
        </w:rPr>
        <w:t>בגין</w:t>
      </w:r>
      <w:r w:rsidRPr="00B621E6">
        <w:rPr>
          <w:rtl/>
        </w:rPr>
        <w:t xml:space="preserve"> </w:t>
      </w:r>
      <w:r w:rsidRPr="00B621E6">
        <w:rPr>
          <w:rFonts w:hint="eastAsia"/>
          <w:rtl/>
        </w:rPr>
        <w:t>ביטול</w:t>
      </w:r>
      <w:r w:rsidRPr="00B621E6">
        <w:rPr>
          <w:rtl/>
        </w:rPr>
        <w:t xml:space="preserve"> </w:t>
      </w:r>
      <w:r w:rsidRPr="00B621E6">
        <w:rPr>
          <w:rFonts w:hint="eastAsia"/>
          <w:rtl/>
        </w:rPr>
        <w:t>שיחות</w:t>
      </w:r>
      <w:r w:rsidRPr="00B621E6">
        <w:rPr>
          <w:rtl/>
        </w:rPr>
        <w:t xml:space="preserve"> </w:t>
      </w:r>
      <w:r w:rsidRPr="00B621E6">
        <w:rPr>
          <w:rFonts w:hint="eastAsia"/>
          <w:rtl/>
        </w:rPr>
        <w:t>אישיות</w:t>
      </w:r>
      <w:r w:rsidRPr="00B621E6">
        <w:rPr>
          <w:rtl/>
        </w:rPr>
        <w:t xml:space="preserve"> </w:t>
      </w:r>
      <w:r w:rsidRPr="00B621E6">
        <w:rPr>
          <w:rFonts w:hint="eastAsia"/>
          <w:rtl/>
        </w:rPr>
        <w:t>במסגרת</w:t>
      </w:r>
      <w:r w:rsidRPr="00B621E6">
        <w:rPr>
          <w:rtl/>
        </w:rPr>
        <w:t xml:space="preserve"> </w:t>
      </w:r>
      <w:r w:rsidRPr="00B621E6">
        <w:rPr>
          <w:rFonts w:hint="eastAsia"/>
          <w:rtl/>
        </w:rPr>
        <w:t>הייעוץ</w:t>
      </w:r>
      <w:r w:rsidRPr="00B621E6">
        <w:rPr>
          <w:rtl/>
        </w:rPr>
        <w:t xml:space="preserve"> </w:t>
      </w:r>
      <w:r w:rsidRPr="00B621E6">
        <w:rPr>
          <w:rFonts w:hint="eastAsia"/>
          <w:rtl/>
        </w:rPr>
        <w:t>הפרטני</w:t>
      </w:r>
      <w:r w:rsidRPr="00B621E6">
        <w:rPr>
          <w:rtl/>
        </w:rPr>
        <w:t>.</w:t>
      </w:r>
    </w:p>
    <w:p w14:paraId="6AD10473" w14:textId="77777777" w:rsidR="009314F6" w:rsidRPr="00B621E6" w:rsidRDefault="009314F6" w:rsidP="009314F6">
      <w:pPr>
        <w:pStyle w:val="aff3"/>
        <w:tabs>
          <w:tab w:val="left" w:pos="566"/>
        </w:tabs>
        <w:spacing w:line="360" w:lineRule="auto"/>
        <w:ind w:left="991" w:hanging="425"/>
        <w:jc w:val="both"/>
        <w:rPr>
          <w:rtl/>
        </w:rPr>
      </w:pPr>
    </w:p>
    <w:p w14:paraId="6FA4B1C6" w14:textId="77777777" w:rsidR="009314F6" w:rsidRPr="00B621E6" w:rsidRDefault="009314F6" w:rsidP="009314F6">
      <w:pPr>
        <w:pStyle w:val="aff3"/>
        <w:tabs>
          <w:tab w:val="left" w:pos="566"/>
        </w:tabs>
        <w:spacing w:line="360" w:lineRule="auto"/>
        <w:ind w:left="0"/>
        <w:jc w:val="both"/>
        <w:rPr>
          <w:rtl/>
        </w:rPr>
      </w:pPr>
      <w:r w:rsidRPr="00B621E6">
        <w:rPr>
          <w:rtl/>
        </w:rPr>
        <w:t>9.</w:t>
      </w:r>
      <w:r w:rsidRPr="00B621E6">
        <w:rPr>
          <w:rtl/>
        </w:rPr>
        <w:tab/>
      </w:r>
      <w:r w:rsidRPr="00B621E6">
        <w:rPr>
          <w:rFonts w:hint="eastAsia"/>
          <w:b/>
          <w:bCs/>
          <w:u w:val="single"/>
          <w:rtl/>
        </w:rPr>
        <w:t>תקופת</w:t>
      </w:r>
      <w:r w:rsidRPr="00B621E6">
        <w:rPr>
          <w:b/>
          <w:bCs/>
          <w:u w:val="single"/>
          <w:rtl/>
        </w:rPr>
        <w:t xml:space="preserve"> </w:t>
      </w:r>
      <w:r w:rsidRPr="00B621E6">
        <w:rPr>
          <w:rFonts w:hint="eastAsia"/>
          <w:b/>
          <w:bCs/>
          <w:u w:val="single"/>
          <w:rtl/>
        </w:rPr>
        <w:t>ההתקשרות</w:t>
      </w:r>
    </w:p>
    <w:p w14:paraId="1C44FED4" w14:textId="77777777" w:rsidR="009314F6" w:rsidRPr="00B621E6" w:rsidRDefault="009314F6" w:rsidP="009314F6">
      <w:pPr>
        <w:tabs>
          <w:tab w:val="left" w:pos="566"/>
        </w:tabs>
        <w:spacing w:line="360" w:lineRule="auto"/>
        <w:ind w:left="991" w:hanging="425"/>
        <w:jc w:val="both"/>
        <w:rPr>
          <w:rtl/>
        </w:rPr>
      </w:pPr>
      <w:r w:rsidRPr="00B621E6">
        <w:rPr>
          <w:rFonts w:hint="cs"/>
          <w:rtl/>
        </w:rPr>
        <w:t>א</w:t>
      </w:r>
      <w:r w:rsidRPr="00B621E6">
        <w:rPr>
          <w:rtl/>
        </w:rPr>
        <w:t>.</w:t>
      </w:r>
      <w:r w:rsidRPr="00B621E6">
        <w:rPr>
          <w:rtl/>
        </w:rPr>
        <w:tab/>
      </w:r>
      <w:r w:rsidRPr="00B621E6">
        <w:rPr>
          <w:rFonts w:hint="cs"/>
          <w:rtl/>
        </w:rPr>
        <w:t>תוקף</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הוא</w:t>
      </w:r>
      <w:r w:rsidRPr="00B621E6">
        <w:rPr>
          <w:rtl/>
        </w:rPr>
        <w:t xml:space="preserve"> </w:t>
      </w:r>
      <w:r w:rsidRPr="00B621E6">
        <w:rPr>
          <w:rFonts w:hint="cs"/>
          <w:rtl/>
        </w:rPr>
        <w:t>מיום</w:t>
      </w:r>
      <w:r w:rsidRPr="00B621E6">
        <w:rPr>
          <w:rtl/>
        </w:rPr>
        <w:t xml:space="preserve"> ___________ </w:t>
      </w:r>
      <w:r w:rsidRPr="00B621E6">
        <w:rPr>
          <w:rFonts w:hint="cs"/>
          <w:rtl/>
        </w:rPr>
        <w:t>או</w:t>
      </w:r>
      <w:r w:rsidRPr="00B621E6">
        <w:rPr>
          <w:rtl/>
        </w:rPr>
        <w:t xml:space="preserve"> </w:t>
      </w:r>
      <w:r w:rsidRPr="00B621E6">
        <w:rPr>
          <w:rFonts w:hint="cs"/>
          <w:rtl/>
        </w:rPr>
        <w:t>ממועד</w:t>
      </w:r>
      <w:r w:rsidRPr="00B621E6">
        <w:rPr>
          <w:rtl/>
        </w:rPr>
        <w:t xml:space="preserve"> </w:t>
      </w:r>
      <w:r w:rsidRPr="00B621E6">
        <w:rPr>
          <w:rFonts w:hint="cs"/>
          <w:rtl/>
        </w:rPr>
        <w:t>חתימת</w:t>
      </w:r>
      <w:r w:rsidRPr="00B621E6">
        <w:rPr>
          <w:rtl/>
        </w:rPr>
        <w:t xml:space="preserve"> </w:t>
      </w:r>
      <w:proofErr w:type="spellStart"/>
      <w:r w:rsidRPr="00B621E6">
        <w:rPr>
          <w:rFonts w:hint="cs"/>
          <w:rtl/>
        </w:rPr>
        <w:t>חשבות</w:t>
      </w:r>
      <w:proofErr w:type="spellEnd"/>
      <w:r w:rsidRPr="00B621E6">
        <w:rPr>
          <w:rtl/>
        </w:rPr>
        <w:t xml:space="preserve"> </w:t>
      </w:r>
      <w:r w:rsidRPr="00B621E6">
        <w:rPr>
          <w:rFonts w:hint="cs"/>
          <w:rtl/>
        </w:rPr>
        <w:t>המשרד</w:t>
      </w:r>
      <w:r w:rsidRPr="00B621E6">
        <w:rPr>
          <w:rtl/>
        </w:rPr>
        <w:t xml:space="preserve"> </w:t>
      </w:r>
      <w:r w:rsidRPr="00B621E6">
        <w:rPr>
          <w:rFonts w:hint="cs"/>
          <w:rtl/>
        </w:rPr>
        <w:t>על</w:t>
      </w:r>
      <w:r w:rsidRPr="00B621E6">
        <w:rPr>
          <w:rtl/>
        </w:rPr>
        <w:t xml:space="preserve"> </w:t>
      </w:r>
      <w:r w:rsidRPr="00B621E6">
        <w:rPr>
          <w:rFonts w:hint="cs"/>
          <w:rtl/>
        </w:rPr>
        <w:t>ההסכם</w:t>
      </w:r>
      <w:r w:rsidRPr="00B621E6">
        <w:rPr>
          <w:rtl/>
        </w:rPr>
        <w:t xml:space="preserve">, </w:t>
      </w:r>
      <w:r w:rsidRPr="00B621E6">
        <w:rPr>
          <w:rFonts w:hint="cs"/>
          <w:rtl/>
        </w:rPr>
        <w:t>לפי</w:t>
      </w:r>
      <w:r w:rsidRPr="00B621E6">
        <w:rPr>
          <w:rtl/>
        </w:rPr>
        <w:t xml:space="preserve"> </w:t>
      </w:r>
      <w:r w:rsidRPr="00B621E6">
        <w:rPr>
          <w:rFonts w:hint="cs"/>
          <w:rtl/>
        </w:rPr>
        <w:t>המאוחר</w:t>
      </w:r>
      <w:r w:rsidRPr="00B621E6">
        <w:rPr>
          <w:rtl/>
        </w:rPr>
        <w:t xml:space="preserve"> (</w:t>
      </w:r>
      <w:r w:rsidRPr="00B621E6">
        <w:rPr>
          <w:rFonts w:hint="cs"/>
          <w:rtl/>
        </w:rPr>
        <w:t>להלן</w:t>
      </w:r>
      <w:r w:rsidRPr="00B621E6">
        <w:rPr>
          <w:rtl/>
        </w:rPr>
        <w:t xml:space="preserve">: </w:t>
      </w:r>
      <w:r w:rsidRPr="00B621E6">
        <w:rPr>
          <w:b/>
          <w:bCs/>
          <w:rtl/>
        </w:rPr>
        <w:t>"</w:t>
      </w:r>
      <w:r w:rsidRPr="00B621E6">
        <w:rPr>
          <w:rFonts w:hint="cs"/>
          <w:b/>
          <w:bCs/>
          <w:rtl/>
        </w:rPr>
        <w:t>מועד</w:t>
      </w:r>
      <w:r w:rsidRPr="00B621E6">
        <w:rPr>
          <w:b/>
          <w:bCs/>
          <w:rtl/>
        </w:rPr>
        <w:t xml:space="preserve"> </w:t>
      </w:r>
      <w:r w:rsidRPr="00B621E6">
        <w:rPr>
          <w:rFonts w:hint="cs"/>
          <w:b/>
          <w:bCs/>
          <w:rtl/>
        </w:rPr>
        <w:t>תחילת</w:t>
      </w:r>
      <w:r w:rsidRPr="00B621E6">
        <w:rPr>
          <w:b/>
          <w:bCs/>
          <w:rtl/>
        </w:rPr>
        <w:t xml:space="preserve"> </w:t>
      </w:r>
      <w:r w:rsidRPr="00B621E6">
        <w:rPr>
          <w:rFonts w:hint="cs"/>
          <w:b/>
          <w:bCs/>
          <w:rtl/>
        </w:rPr>
        <w:t>ההתקשרות</w:t>
      </w:r>
      <w:r w:rsidRPr="00B621E6">
        <w:rPr>
          <w:b/>
          <w:bCs/>
          <w:rtl/>
        </w:rPr>
        <w:t>"</w:t>
      </w:r>
      <w:r w:rsidRPr="00B621E6">
        <w:rPr>
          <w:rtl/>
        </w:rPr>
        <w:t xml:space="preserve">) </w:t>
      </w:r>
      <w:r w:rsidRPr="00B621E6">
        <w:rPr>
          <w:rFonts w:hint="cs"/>
          <w:rtl/>
        </w:rPr>
        <w:t>ועד</w:t>
      </w:r>
      <w:r w:rsidRPr="00B621E6">
        <w:rPr>
          <w:rtl/>
        </w:rPr>
        <w:t xml:space="preserve"> </w:t>
      </w:r>
      <w:r w:rsidRPr="00B621E6">
        <w:rPr>
          <w:rFonts w:hint="cs"/>
          <w:rtl/>
        </w:rPr>
        <w:t>ליום</w:t>
      </w:r>
      <w:r w:rsidRPr="00B621E6">
        <w:rPr>
          <w:rtl/>
        </w:rPr>
        <w:t xml:space="preserve"> ____________, </w:t>
      </w:r>
      <w:r w:rsidRPr="00B621E6">
        <w:rPr>
          <w:rFonts w:hint="cs"/>
          <w:rtl/>
        </w:rPr>
        <w:t>או</w:t>
      </w:r>
      <w:r w:rsidRPr="00B621E6">
        <w:rPr>
          <w:rtl/>
        </w:rPr>
        <w:t xml:space="preserve"> </w:t>
      </w:r>
      <w:r w:rsidRPr="00B621E6">
        <w:rPr>
          <w:rFonts w:hint="cs"/>
          <w:rtl/>
        </w:rPr>
        <w:t>בתום</w:t>
      </w:r>
      <w:r w:rsidRPr="00B621E6">
        <w:rPr>
          <w:rtl/>
        </w:rPr>
        <w:t xml:space="preserve"> 12 </w:t>
      </w:r>
      <w:r w:rsidRPr="00B621E6">
        <w:rPr>
          <w:rFonts w:hint="cs"/>
          <w:rtl/>
        </w:rPr>
        <w:t>חודשים</w:t>
      </w:r>
      <w:r w:rsidRPr="00B621E6">
        <w:rPr>
          <w:rtl/>
        </w:rPr>
        <w:t xml:space="preserve">, </w:t>
      </w:r>
      <w:r w:rsidRPr="00B621E6">
        <w:rPr>
          <w:rFonts w:hint="cs"/>
          <w:rtl/>
        </w:rPr>
        <w:t>לפי</w:t>
      </w:r>
      <w:r w:rsidRPr="00B621E6">
        <w:rPr>
          <w:rtl/>
        </w:rPr>
        <w:t xml:space="preserve"> </w:t>
      </w:r>
      <w:r w:rsidRPr="00B621E6">
        <w:rPr>
          <w:rFonts w:hint="cs"/>
          <w:rtl/>
        </w:rPr>
        <w:t>המאוחר</w:t>
      </w:r>
      <w:r w:rsidRPr="00B621E6">
        <w:rPr>
          <w:rtl/>
        </w:rPr>
        <w:t xml:space="preserve">. </w:t>
      </w:r>
      <w:r w:rsidRPr="00B621E6">
        <w:rPr>
          <w:rFonts w:hint="cs"/>
          <w:rtl/>
        </w:rPr>
        <w:t>תקופת</w:t>
      </w:r>
      <w:r w:rsidRPr="00B621E6">
        <w:rPr>
          <w:rtl/>
        </w:rPr>
        <w:t xml:space="preserve"> </w:t>
      </w:r>
      <w:r w:rsidRPr="00B621E6">
        <w:rPr>
          <w:rFonts w:hint="cs"/>
          <w:rtl/>
        </w:rPr>
        <w:t>ההתקשרות</w:t>
      </w:r>
      <w:r w:rsidRPr="00B621E6">
        <w:rPr>
          <w:rtl/>
        </w:rPr>
        <w:t xml:space="preserve"> </w:t>
      </w:r>
      <w:r w:rsidRPr="00B621E6">
        <w:rPr>
          <w:rFonts w:hint="cs"/>
          <w:rtl/>
        </w:rPr>
        <w:t>תחודש</w:t>
      </w:r>
      <w:r w:rsidRPr="00B621E6">
        <w:rPr>
          <w:rtl/>
        </w:rPr>
        <w:t xml:space="preserve"> </w:t>
      </w:r>
      <w:r w:rsidRPr="00B621E6">
        <w:rPr>
          <w:rFonts w:hint="cs"/>
          <w:rtl/>
        </w:rPr>
        <w:t>בכפוף</w:t>
      </w:r>
      <w:r w:rsidRPr="00B621E6">
        <w:rPr>
          <w:rtl/>
        </w:rPr>
        <w:t xml:space="preserve"> </w:t>
      </w:r>
      <w:r w:rsidRPr="00B621E6">
        <w:rPr>
          <w:rFonts w:hint="cs"/>
          <w:rtl/>
        </w:rPr>
        <w:t>לצרכי</w:t>
      </w:r>
      <w:r w:rsidRPr="00B621E6">
        <w:rPr>
          <w:rtl/>
        </w:rPr>
        <w:t xml:space="preserve"> </w:t>
      </w:r>
      <w:r w:rsidRPr="00B621E6">
        <w:rPr>
          <w:rFonts w:hint="cs"/>
          <w:rtl/>
        </w:rPr>
        <w:t>המשרד</w:t>
      </w:r>
      <w:r w:rsidRPr="00B621E6">
        <w:rPr>
          <w:rtl/>
        </w:rPr>
        <w:t xml:space="preserve"> </w:t>
      </w:r>
      <w:r w:rsidRPr="00B621E6">
        <w:rPr>
          <w:rFonts w:hint="cs"/>
          <w:rtl/>
        </w:rPr>
        <w:t>ומגבלות</w:t>
      </w:r>
      <w:r w:rsidRPr="00B621E6">
        <w:rPr>
          <w:rtl/>
        </w:rPr>
        <w:t xml:space="preserve"> </w:t>
      </w:r>
      <w:r w:rsidRPr="00B621E6">
        <w:rPr>
          <w:rFonts w:hint="cs"/>
          <w:rtl/>
        </w:rPr>
        <w:t>חוק</w:t>
      </w:r>
      <w:r w:rsidRPr="00B621E6">
        <w:rPr>
          <w:rtl/>
        </w:rPr>
        <w:t xml:space="preserve"> </w:t>
      </w:r>
      <w:r w:rsidRPr="00B621E6">
        <w:rPr>
          <w:rFonts w:hint="cs"/>
          <w:rtl/>
        </w:rPr>
        <w:t>התקציב</w:t>
      </w:r>
      <w:r w:rsidRPr="00B621E6">
        <w:rPr>
          <w:rtl/>
        </w:rPr>
        <w:t xml:space="preserve"> </w:t>
      </w:r>
      <w:r w:rsidRPr="00B621E6">
        <w:rPr>
          <w:rFonts w:hint="cs"/>
          <w:rtl/>
        </w:rPr>
        <w:t>ובכפוף</w:t>
      </w:r>
      <w:r w:rsidRPr="00B621E6">
        <w:rPr>
          <w:rtl/>
        </w:rPr>
        <w:t xml:space="preserve"> </w:t>
      </w:r>
      <w:r w:rsidRPr="00B621E6">
        <w:rPr>
          <w:rFonts w:hint="cs"/>
          <w:rtl/>
        </w:rPr>
        <w:t>לאישור</w:t>
      </w:r>
      <w:r w:rsidRPr="00B621E6">
        <w:rPr>
          <w:rtl/>
        </w:rPr>
        <w:t xml:space="preserve"> </w:t>
      </w:r>
      <w:r w:rsidRPr="00B621E6">
        <w:rPr>
          <w:rFonts w:hint="cs"/>
          <w:rtl/>
        </w:rPr>
        <w:t>ועדת</w:t>
      </w:r>
      <w:r w:rsidRPr="00B621E6">
        <w:rPr>
          <w:rtl/>
        </w:rPr>
        <w:t xml:space="preserve"> </w:t>
      </w:r>
      <w:r w:rsidRPr="00B621E6">
        <w:rPr>
          <w:rFonts w:hint="cs"/>
          <w:rtl/>
        </w:rPr>
        <w:t>המכרזים</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 xml:space="preserve"> (</w:t>
      </w:r>
      <w:r w:rsidRPr="00B621E6">
        <w:rPr>
          <w:rFonts w:hint="cs"/>
          <w:rtl/>
        </w:rPr>
        <w:t>להלן</w:t>
      </w:r>
      <w:r w:rsidRPr="00B621E6">
        <w:rPr>
          <w:rtl/>
        </w:rPr>
        <w:t xml:space="preserve">: </w:t>
      </w:r>
      <w:r w:rsidRPr="00B621E6">
        <w:rPr>
          <w:b/>
          <w:bCs/>
          <w:rtl/>
        </w:rPr>
        <w:t>"</w:t>
      </w:r>
      <w:r w:rsidRPr="00B621E6">
        <w:rPr>
          <w:rFonts w:hint="cs"/>
          <w:b/>
          <w:bCs/>
          <w:rtl/>
        </w:rPr>
        <w:t>תקופת</w:t>
      </w:r>
      <w:r w:rsidRPr="00B621E6">
        <w:rPr>
          <w:b/>
          <w:bCs/>
          <w:rtl/>
        </w:rPr>
        <w:t xml:space="preserve"> </w:t>
      </w:r>
      <w:r w:rsidRPr="00B621E6">
        <w:rPr>
          <w:rFonts w:hint="cs"/>
          <w:b/>
          <w:bCs/>
          <w:rtl/>
        </w:rPr>
        <w:t>ההתקשרות</w:t>
      </w:r>
      <w:r w:rsidRPr="00B621E6">
        <w:rPr>
          <w:b/>
          <w:bCs/>
          <w:rtl/>
        </w:rPr>
        <w:t>"</w:t>
      </w:r>
      <w:r w:rsidRPr="00B621E6">
        <w:rPr>
          <w:rtl/>
        </w:rPr>
        <w:t>).</w:t>
      </w:r>
    </w:p>
    <w:p w14:paraId="1DF0D546" w14:textId="77777777" w:rsidR="009314F6" w:rsidRPr="00B621E6" w:rsidRDefault="009314F6" w:rsidP="009314F6">
      <w:pPr>
        <w:tabs>
          <w:tab w:val="left" w:pos="566"/>
        </w:tabs>
        <w:spacing w:line="360" w:lineRule="auto"/>
        <w:ind w:left="991" w:hanging="425"/>
        <w:jc w:val="both"/>
        <w:rPr>
          <w:rtl/>
        </w:rPr>
      </w:pPr>
      <w:r w:rsidRPr="00B621E6">
        <w:rPr>
          <w:rFonts w:hint="cs"/>
          <w:rtl/>
        </w:rPr>
        <w:t>ב</w:t>
      </w:r>
      <w:r w:rsidRPr="00B621E6">
        <w:rPr>
          <w:rtl/>
        </w:rPr>
        <w:t>.</w:t>
      </w:r>
      <w:r w:rsidRPr="00B621E6">
        <w:rPr>
          <w:rtl/>
        </w:rPr>
        <w:tab/>
      </w:r>
      <w:r w:rsidRPr="00B621E6">
        <w:rPr>
          <w:rFonts w:hint="cs"/>
          <w:snapToGrid w:val="0"/>
          <w:rtl/>
        </w:rPr>
        <w:t>על</w:t>
      </w:r>
      <w:r w:rsidRPr="00B621E6">
        <w:rPr>
          <w:snapToGrid w:val="0"/>
          <w:rtl/>
        </w:rPr>
        <w:t xml:space="preserve"> </w:t>
      </w:r>
      <w:r w:rsidRPr="00B621E6">
        <w:rPr>
          <w:rFonts w:hint="cs"/>
          <w:snapToGrid w:val="0"/>
          <w:rtl/>
        </w:rPr>
        <w:t>אף</w:t>
      </w:r>
      <w:r w:rsidRPr="00B621E6">
        <w:rPr>
          <w:snapToGrid w:val="0"/>
          <w:rtl/>
        </w:rPr>
        <w:t xml:space="preserve"> </w:t>
      </w:r>
      <w:r w:rsidRPr="00B621E6">
        <w:rPr>
          <w:rFonts w:hint="cs"/>
          <w:snapToGrid w:val="0"/>
          <w:rtl/>
        </w:rPr>
        <w:t>האמור</w:t>
      </w:r>
      <w:r w:rsidRPr="00B621E6">
        <w:rPr>
          <w:snapToGrid w:val="0"/>
          <w:rtl/>
        </w:rPr>
        <w:t xml:space="preserve"> </w:t>
      </w:r>
      <w:proofErr w:type="spellStart"/>
      <w:r w:rsidRPr="00B621E6">
        <w:rPr>
          <w:rFonts w:hint="cs"/>
          <w:snapToGrid w:val="0"/>
          <w:rtl/>
        </w:rPr>
        <w:t>בס</w:t>
      </w:r>
      <w:r w:rsidRPr="00B621E6">
        <w:rPr>
          <w:snapToGrid w:val="0"/>
          <w:rtl/>
        </w:rPr>
        <w:t>"</w:t>
      </w:r>
      <w:r w:rsidRPr="00B621E6">
        <w:rPr>
          <w:rFonts w:hint="cs"/>
          <w:snapToGrid w:val="0"/>
          <w:rtl/>
        </w:rPr>
        <w:t>ק</w:t>
      </w:r>
      <w:proofErr w:type="spellEnd"/>
      <w:r w:rsidRPr="00B621E6">
        <w:rPr>
          <w:snapToGrid w:val="0"/>
          <w:rtl/>
        </w:rPr>
        <w:t xml:space="preserve"> </w:t>
      </w:r>
      <w:r w:rsidRPr="00B621E6">
        <w:rPr>
          <w:rFonts w:hint="cs"/>
          <w:snapToGrid w:val="0"/>
          <w:rtl/>
        </w:rPr>
        <w:t>א</w:t>
      </w:r>
      <w:r w:rsidRPr="00B621E6">
        <w:rPr>
          <w:snapToGrid w:val="0"/>
          <w:rtl/>
        </w:rPr>
        <w:t xml:space="preserve">' </w:t>
      </w:r>
      <w:r w:rsidRPr="00B621E6">
        <w:rPr>
          <w:rFonts w:hint="cs"/>
          <w:snapToGrid w:val="0"/>
          <w:rtl/>
        </w:rPr>
        <w:t>לעיל</w:t>
      </w:r>
      <w:r w:rsidRPr="00B621E6">
        <w:rPr>
          <w:snapToGrid w:val="0"/>
          <w:rtl/>
        </w:rPr>
        <w:t xml:space="preserve">, </w:t>
      </w:r>
      <w:r w:rsidRPr="00B621E6">
        <w:rPr>
          <w:rFonts w:hint="cs"/>
          <w:snapToGrid w:val="0"/>
          <w:rtl/>
        </w:rPr>
        <w:t>יהא</w:t>
      </w:r>
      <w:r w:rsidRPr="00B621E6">
        <w:rPr>
          <w:snapToGrid w:val="0"/>
          <w:rtl/>
        </w:rPr>
        <w:t xml:space="preserve"> </w:t>
      </w:r>
      <w:r w:rsidRPr="00B621E6">
        <w:rPr>
          <w:rFonts w:hint="cs"/>
          <w:snapToGrid w:val="0"/>
          <w:rtl/>
        </w:rPr>
        <w:t>המשרד</w:t>
      </w:r>
      <w:r w:rsidRPr="00B621E6">
        <w:rPr>
          <w:snapToGrid w:val="0"/>
          <w:rtl/>
        </w:rPr>
        <w:t xml:space="preserve"> </w:t>
      </w:r>
      <w:r w:rsidRPr="00B621E6">
        <w:rPr>
          <w:rFonts w:hint="cs"/>
          <w:snapToGrid w:val="0"/>
          <w:rtl/>
        </w:rPr>
        <w:t>רשאי</w:t>
      </w:r>
      <w:r w:rsidRPr="00B621E6">
        <w:rPr>
          <w:snapToGrid w:val="0"/>
          <w:rtl/>
        </w:rPr>
        <w:t xml:space="preserve"> </w:t>
      </w:r>
      <w:r w:rsidRPr="00B621E6">
        <w:rPr>
          <w:rFonts w:hint="cs"/>
          <w:snapToGrid w:val="0"/>
          <w:rtl/>
        </w:rPr>
        <w:t>להביא</w:t>
      </w:r>
      <w:r w:rsidRPr="00B621E6">
        <w:rPr>
          <w:snapToGrid w:val="0"/>
          <w:rtl/>
        </w:rPr>
        <w:t xml:space="preserve"> </w:t>
      </w:r>
      <w:r w:rsidRPr="00B621E6">
        <w:rPr>
          <w:rFonts w:hint="cs"/>
          <w:snapToGrid w:val="0"/>
          <w:rtl/>
        </w:rPr>
        <w:t>הסכם</w:t>
      </w:r>
      <w:r w:rsidRPr="00B621E6">
        <w:rPr>
          <w:snapToGrid w:val="0"/>
          <w:rtl/>
        </w:rPr>
        <w:t xml:space="preserve"> </w:t>
      </w:r>
      <w:r w:rsidRPr="00B621E6">
        <w:rPr>
          <w:rFonts w:hint="cs"/>
          <w:snapToGrid w:val="0"/>
          <w:rtl/>
        </w:rPr>
        <w:t>זה</w:t>
      </w:r>
      <w:r w:rsidRPr="00B621E6">
        <w:rPr>
          <w:snapToGrid w:val="0"/>
          <w:rtl/>
        </w:rPr>
        <w:t xml:space="preserve"> </w:t>
      </w:r>
      <w:r w:rsidRPr="00B621E6">
        <w:rPr>
          <w:rFonts w:hint="cs"/>
          <w:snapToGrid w:val="0"/>
          <w:rtl/>
        </w:rPr>
        <w:t>לסיומו</w:t>
      </w:r>
      <w:r w:rsidRPr="00B621E6">
        <w:rPr>
          <w:snapToGrid w:val="0"/>
          <w:rtl/>
        </w:rPr>
        <w:t xml:space="preserve"> </w:t>
      </w:r>
      <w:r w:rsidRPr="00B621E6">
        <w:rPr>
          <w:rFonts w:hint="cs"/>
          <w:snapToGrid w:val="0"/>
          <w:rtl/>
        </w:rPr>
        <w:t>לפני</w:t>
      </w:r>
      <w:r w:rsidRPr="00B621E6">
        <w:rPr>
          <w:snapToGrid w:val="0"/>
          <w:rtl/>
        </w:rPr>
        <w:t xml:space="preserve"> </w:t>
      </w:r>
      <w:r w:rsidRPr="00B621E6">
        <w:rPr>
          <w:rFonts w:hint="cs"/>
          <w:snapToGrid w:val="0"/>
          <w:rtl/>
        </w:rPr>
        <w:t>תום</w:t>
      </w:r>
      <w:r w:rsidRPr="00B621E6">
        <w:rPr>
          <w:snapToGrid w:val="0"/>
          <w:rtl/>
        </w:rPr>
        <w:t xml:space="preserve"> </w:t>
      </w:r>
      <w:r w:rsidRPr="00B621E6">
        <w:rPr>
          <w:rFonts w:hint="cs"/>
          <w:snapToGrid w:val="0"/>
          <w:rtl/>
        </w:rPr>
        <w:t>תקופת</w:t>
      </w:r>
      <w:r w:rsidRPr="00B621E6">
        <w:rPr>
          <w:snapToGrid w:val="0"/>
          <w:rtl/>
        </w:rPr>
        <w:t xml:space="preserve"> </w:t>
      </w:r>
      <w:r w:rsidRPr="00B621E6">
        <w:rPr>
          <w:rFonts w:hint="cs"/>
          <w:snapToGrid w:val="0"/>
          <w:rtl/>
        </w:rPr>
        <w:t>ההתקשרות</w:t>
      </w:r>
      <w:r w:rsidRPr="00B621E6">
        <w:rPr>
          <w:snapToGrid w:val="0"/>
          <w:rtl/>
        </w:rPr>
        <w:t xml:space="preserve"> </w:t>
      </w:r>
      <w:r w:rsidRPr="00B621E6">
        <w:rPr>
          <w:rFonts w:hint="cs"/>
          <w:snapToGrid w:val="0"/>
          <w:rtl/>
        </w:rPr>
        <w:t>בהודעה</w:t>
      </w:r>
      <w:r w:rsidRPr="00B621E6">
        <w:rPr>
          <w:snapToGrid w:val="0"/>
          <w:rtl/>
        </w:rPr>
        <w:t xml:space="preserve"> </w:t>
      </w:r>
      <w:r w:rsidRPr="00B621E6">
        <w:rPr>
          <w:rFonts w:hint="cs"/>
          <w:snapToGrid w:val="0"/>
          <w:rtl/>
        </w:rPr>
        <w:t>מוקדמת</w:t>
      </w:r>
      <w:r w:rsidRPr="00B621E6">
        <w:rPr>
          <w:snapToGrid w:val="0"/>
          <w:rtl/>
        </w:rPr>
        <w:t xml:space="preserve"> </w:t>
      </w:r>
      <w:r w:rsidRPr="00B621E6">
        <w:rPr>
          <w:rFonts w:hint="cs"/>
          <w:snapToGrid w:val="0"/>
          <w:rtl/>
        </w:rPr>
        <w:t>של</w:t>
      </w:r>
      <w:r w:rsidRPr="00B621E6">
        <w:rPr>
          <w:snapToGrid w:val="0"/>
          <w:rtl/>
        </w:rPr>
        <w:t xml:space="preserve"> 45 (</w:t>
      </w:r>
      <w:r w:rsidRPr="00B621E6">
        <w:rPr>
          <w:rFonts w:hint="cs"/>
          <w:snapToGrid w:val="0"/>
          <w:rtl/>
        </w:rPr>
        <w:t>ארבעים</w:t>
      </w:r>
      <w:r w:rsidRPr="00B621E6">
        <w:rPr>
          <w:snapToGrid w:val="0"/>
          <w:rtl/>
        </w:rPr>
        <w:t xml:space="preserve"> </w:t>
      </w:r>
      <w:r w:rsidRPr="00B621E6">
        <w:rPr>
          <w:rFonts w:hint="cs"/>
          <w:snapToGrid w:val="0"/>
          <w:rtl/>
        </w:rPr>
        <w:t>וחמישה</w:t>
      </w:r>
      <w:r w:rsidRPr="00B621E6">
        <w:rPr>
          <w:snapToGrid w:val="0"/>
          <w:rtl/>
        </w:rPr>
        <w:t xml:space="preserve">) </w:t>
      </w:r>
      <w:r w:rsidRPr="00B621E6">
        <w:rPr>
          <w:rFonts w:hint="cs"/>
          <w:snapToGrid w:val="0"/>
          <w:rtl/>
        </w:rPr>
        <w:t>יום</w:t>
      </w:r>
      <w:r w:rsidRPr="00B621E6">
        <w:rPr>
          <w:snapToGrid w:val="0"/>
          <w:rtl/>
        </w:rPr>
        <w:t xml:space="preserve"> </w:t>
      </w:r>
      <w:r w:rsidRPr="00B621E6">
        <w:rPr>
          <w:rFonts w:hint="cs"/>
          <w:snapToGrid w:val="0"/>
          <w:rtl/>
        </w:rPr>
        <w:t>בכתב</w:t>
      </w:r>
      <w:r w:rsidRPr="00B621E6">
        <w:rPr>
          <w:snapToGrid w:val="0"/>
          <w:rtl/>
        </w:rPr>
        <w:t>.</w:t>
      </w:r>
    </w:p>
    <w:p w14:paraId="3B329221" w14:textId="77777777" w:rsidR="009314F6" w:rsidRPr="00B621E6" w:rsidRDefault="009314F6" w:rsidP="009314F6">
      <w:pPr>
        <w:tabs>
          <w:tab w:val="left" w:pos="566"/>
        </w:tabs>
        <w:spacing w:line="360" w:lineRule="auto"/>
        <w:ind w:left="991" w:hanging="425"/>
        <w:jc w:val="both"/>
        <w:rPr>
          <w:snapToGrid w:val="0"/>
          <w:rtl/>
        </w:rPr>
      </w:pPr>
      <w:r w:rsidRPr="00B621E6">
        <w:rPr>
          <w:rFonts w:hint="cs"/>
          <w:rtl/>
        </w:rPr>
        <w:t>ג</w:t>
      </w:r>
      <w:r w:rsidRPr="00B621E6">
        <w:rPr>
          <w:rtl/>
        </w:rPr>
        <w:t>.</w:t>
      </w:r>
      <w:r w:rsidRPr="00B621E6">
        <w:rPr>
          <w:rtl/>
        </w:rPr>
        <w:tab/>
      </w:r>
      <w:r w:rsidRPr="00B621E6">
        <w:rPr>
          <w:rFonts w:hint="cs"/>
          <w:snapToGrid w:val="0"/>
          <w:rtl/>
        </w:rPr>
        <w:t>על</w:t>
      </w:r>
      <w:r w:rsidRPr="00B621E6">
        <w:rPr>
          <w:snapToGrid w:val="0"/>
          <w:rtl/>
        </w:rPr>
        <w:t xml:space="preserve"> </w:t>
      </w:r>
      <w:r w:rsidRPr="00B621E6">
        <w:rPr>
          <w:rFonts w:hint="cs"/>
          <w:snapToGrid w:val="0"/>
          <w:rtl/>
        </w:rPr>
        <w:t>אף</w:t>
      </w:r>
      <w:r w:rsidRPr="00B621E6">
        <w:rPr>
          <w:snapToGrid w:val="0"/>
          <w:rtl/>
        </w:rPr>
        <w:t xml:space="preserve"> </w:t>
      </w:r>
      <w:r w:rsidRPr="00B621E6">
        <w:rPr>
          <w:rFonts w:hint="cs"/>
          <w:snapToGrid w:val="0"/>
          <w:rtl/>
        </w:rPr>
        <w:t>האמור</w:t>
      </w:r>
      <w:r w:rsidRPr="00B621E6">
        <w:rPr>
          <w:snapToGrid w:val="0"/>
          <w:rtl/>
        </w:rPr>
        <w:t xml:space="preserve"> </w:t>
      </w:r>
      <w:proofErr w:type="spellStart"/>
      <w:r w:rsidRPr="00B621E6">
        <w:rPr>
          <w:rFonts w:hint="cs"/>
          <w:snapToGrid w:val="0"/>
          <w:rtl/>
        </w:rPr>
        <w:t>בס</w:t>
      </w:r>
      <w:r w:rsidRPr="00B621E6">
        <w:rPr>
          <w:snapToGrid w:val="0"/>
          <w:rtl/>
        </w:rPr>
        <w:t>"</w:t>
      </w:r>
      <w:r w:rsidRPr="00B621E6">
        <w:rPr>
          <w:rFonts w:hint="cs"/>
          <w:snapToGrid w:val="0"/>
          <w:rtl/>
        </w:rPr>
        <w:t>ק</w:t>
      </w:r>
      <w:proofErr w:type="spellEnd"/>
      <w:r w:rsidRPr="00B621E6">
        <w:rPr>
          <w:snapToGrid w:val="0"/>
          <w:rtl/>
        </w:rPr>
        <w:t xml:space="preserve"> </w:t>
      </w:r>
      <w:r w:rsidRPr="00B621E6">
        <w:rPr>
          <w:rFonts w:hint="cs"/>
          <w:snapToGrid w:val="0"/>
          <w:rtl/>
        </w:rPr>
        <w:t>א</w:t>
      </w:r>
      <w:r w:rsidRPr="00B621E6">
        <w:rPr>
          <w:snapToGrid w:val="0"/>
          <w:rtl/>
        </w:rPr>
        <w:t xml:space="preserve">' </w:t>
      </w:r>
      <w:r w:rsidRPr="00B621E6">
        <w:rPr>
          <w:rFonts w:hint="cs"/>
          <w:snapToGrid w:val="0"/>
          <w:rtl/>
        </w:rPr>
        <w:t>לעיל</w:t>
      </w:r>
      <w:r w:rsidRPr="00B621E6">
        <w:rPr>
          <w:snapToGrid w:val="0"/>
          <w:rtl/>
        </w:rPr>
        <w:t xml:space="preserve">, </w:t>
      </w:r>
      <w:r w:rsidRPr="00B621E6">
        <w:rPr>
          <w:rFonts w:hint="cs"/>
          <w:snapToGrid w:val="0"/>
          <w:rtl/>
        </w:rPr>
        <w:t>יהא</w:t>
      </w:r>
      <w:r w:rsidRPr="00B621E6">
        <w:rPr>
          <w:snapToGrid w:val="0"/>
          <w:rtl/>
        </w:rPr>
        <w:t xml:space="preserve"> </w:t>
      </w:r>
      <w:r w:rsidRPr="00B621E6">
        <w:rPr>
          <w:rFonts w:hint="cs"/>
          <w:snapToGrid w:val="0"/>
          <w:rtl/>
        </w:rPr>
        <w:t>המשרד</w:t>
      </w:r>
      <w:r w:rsidRPr="00B621E6">
        <w:rPr>
          <w:snapToGrid w:val="0"/>
          <w:rtl/>
        </w:rPr>
        <w:t xml:space="preserve"> </w:t>
      </w:r>
      <w:r w:rsidRPr="00B621E6">
        <w:rPr>
          <w:rFonts w:hint="cs"/>
          <w:snapToGrid w:val="0"/>
          <w:rtl/>
        </w:rPr>
        <w:t>רשאי</w:t>
      </w:r>
      <w:r w:rsidRPr="00B621E6">
        <w:rPr>
          <w:snapToGrid w:val="0"/>
          <w:rtl/>
        </w:rPr>
        <w:t xml:space="preserve"> </w:t>
      </w:r>
      <w:r w:rsidRPr="00B621E6">
        <w:rPr>
          <w:rFonts w:hint="cs"/>
          <w:snapToGrid w:val="0"/>
          <w:rtl/>
        </w:rPr>
        <w:t>להאריך</w:t>
      </w:r>
      <w:r w:rsidRPr="00B621E6">
        <w:rPr>
          <w:snapToGrid w:val="0"/>
          <w:rtl/>
        </w:rPr>
        <w:t xml:space="preserve"> </w:t>
      </w:r>
      <w:r w:rsidRPr="00B621E6">
        <w:rPr>
          <w:rFonts w:hint="cs"/>
          <w:snapToGrid w:val="0"/>
          <w:rtl/>
        </w:rPr>
        <w:t>את</w:t>
      </w:r>
      <w:r w:rsidRPr="00B621E6">
        <w:rPr>
          <w:snapToGrid w:val="0"/>
          <w:rtl/>
        </w:rPr>
        <w:t xml:space="preserve"> </w:t>
      </w:r>
      <w:r w:rsidRPr="00B621E6">
        <w:rPr>
          <w:rFonts w:hint="cs"/>
          <w:snapToGrid w:val="0"/>
          <w:rtl/>
        </w:rPr>
        <w:t>תקופת</w:t>
      </w:r>
      <w:r w:rsidRPr="00B621E6">
        <w:rPr>
          <w:snapToGrid w:val="0"/>
          <w:rtl/>
        </w:rPr>
        <w:t xml:space="preserve"> </w:t>
      </w:r>
      <w:r w:rsidRPr="00B621E6">
        <w:rPr>
          <w:rFonts w:hint="cs"/>
          <w:snapToGrid w:val="0"/>
          <w:rtl/>
        </w:rPr>
        <w:t>ההתקשרות</w:t>
      </w:r>
      <w:r w:rsidRPr="00B621E6">
        <w:rPr>
          <w:snapToGrid w:val="0"/>
          <w:rtl/>
        </w:rPr>
        <w:t xml:space="preserve">, </w:t>
      </w:r>
      <w:r w:rsidRPr="00B621E6">
        <w:rPr>
          <w:rFonts w:hint="cs"/>
          <w:snapToGrid w:val="0"/>
          <w:rtl/>
        </w:rPr>
        <w:t>בכפוף</w:t>
      </w:r>
      <w:r w:rsidRPr="00B621E6">
        <w:rPr>
          <w:snapToGrid w:val="0"/>
          <w:rtl/>
        </w:rPr>
        <w:t xml:space="preserve"> </w:t>
      </w:r>
      <w:r w:rsidRPr="00B621E6">
        <w:rPr>
          <w:rFonts w:hint="cs"/>
          <w:snapToGrid w:val="0"/>
          <w:rtl/>
        </w:rPr>
        <w:t>למגבלות</w:t>
      </w:r>
      <w:r w:rsidRPr="00B621E6">
        <w:rPr>
          <w:snapToGrid w:val="0"/>
          <w:rtl/>
        </w:rPr>
        <w:t xml:space="preserve"> </w:t>
      </w:r>
      <w:r w:rsidRPr="00B621E6">
        <w:rPr>
          <w:rFonts w:hint="cs"/>
          <w:snapToGrid w:val="0"/>
          <w:rtl/>
        </w:rPr>
        <w:t>חוק</w:t>
      </w:r>
      <w:r w:rsidRPr="00B621E6">
        <w:rPr>
          <w:snapToGrid w:val="0"/>
          <w:rtl/>
        </w:rPr>
        <w:t xml:space="preserve"> </w:t>
      </w:r>
      <w:r w:rsidRPr="00B621E6">
        <w:rPr>
          <w:rFonts w:hint="cs"/>
          <w:snapToGrid w:val="0"/>
          <w:rtl/>
        </w:rPr>
        <w:t>התקציב</w:t>
      </w:r>
      <w:r w:rsidRPr="00B621E6">
        <w:rPr>
          <w:snapToGrid w:val="0"/>
          <w:rtl/>
        </w:rPr>
        <w:t xml:space="preserve"> </w:t>
      </w:r>
      <w:r w:rsidRPr="00B621E6">
        <w:rPr>
          <w:rFonts w:hint="cs"/>
          <w:snapToGrid w:val="0"/>
          <w:rtl/>
        </w:rPr>
        <w:t>ולדיני</w:t>
      </w:r>
      <w:r w:rsidRPr="00B621E6">
        <w:rPr>
          <w:snapToGrid w:val="0"/>
          <w:rtl/>
        </w:rPr>
        <w:t xml:space="preserve"> </w:t>
      </w:r>
      <w:r w:rsidRPr="00B621E6">
        <w:rPr>
          <w:rFonts w:hint="cs"/>
          <w:snapToGrid w:val="0"/>
          <w:rtl/>
        </w:rPr>
        <w:t>המכרזים</w:t>
      </w:r>
      <w:r w:rsidRPr="00B621E6">
        <w:rPr>
          <w:snapToGrid w:val="0"/>
          <w:rtl/>
        </w:rPr>
        <w:t xml:space="preserve">. </w:t>
      </w:r>
      <w:r w:rsidRPr="00B621E6">
        <w:rPr>
          <w:rFonts w:hint="cs"/>
          <w:snapToGrid w:val="0"/>
          <w:rtl/>
        </w:rPr>
        <w:t>הארכת</w:t>
      </w:r>
      <w:r w:rsidRPr="00B621E6">
        <w:rPr>
          <w:snapToGrid w:val="0"/>
          <w:rtl/>
        </w:rPr>
        <w:t xml:space="preserve"> </w:t>
      </w:r>
      <w:r w:rsidRPr="00B621E6">
        <w:rPr>
          <w:rFonts w:hint="cs"/>
          <w:snapToGrid w:val="0"/>
          <w:rtl/>
        </w:rPr>
        <w:t>ההתקשרות</w:t>
      </w:r>
      <w:r w:rsidRPr="00B621E6">
        <w:rPr>
          <w:snapToGrid w:val="0"/>
          <w:rtl/>
        </w:rPr>
        <w:t xml:space="preserve"> </w:t>
      </w:r>
      <w:r w:rsidRPr="00B621E6">
        <w:rPr>
          <w:rFonts w:hint="cs"/>
          <w:snapToGrid w:val="0"/>
          <w:rtl/>
        </w:rPr>
        <w:t>תיעשה</w:t>
      </w:r>
      <w:r w:rsidRPr="00B621E6">
        <w:rPr>
          <w:snapToGrid w:val="0"/>
          <w:rtl/>
        </w:rPr>
        <w:t xml:space="preserve"> </w:t>
      </w:r>
      <w:r w:rsidRPr="00B621E6">
        <w:rPr>
          <w:rFonts w:hint="cs"/>
          <w:snapToGrid w:val="0"/>
          <w:rtl/>
        </w:rPr>
        <w:t>בכל</w:t>
      </w:r>
      <w:r w:rsidRPr="00B621E6">
        <w:rPr>
          <w:snapToGrid w:val="0"/>
          <w:rtl/>
        </w:rPr>
        <w:t xml:space="preserve"> </w:t>
      </w:r>
      <w:r w:rsidRPr="00B621E6">
        <w:rPr>
          <w:rFonts w:hint="cs"/>
          <w:snapToGrid w:val="0"/>
          <w:rtl/>
        </w:rPr>
        <w:t>פעם</w:t>
      </w:r>
      <w:r w:rsidRPr="00B621E6">
        <w:rPr>
          <w:snapToGrid w:val="0"/>
          <w:rtl/>
        </w:rPr>
        <w:t xml:space="preserve"> </w:t>
      </w:r>
      <w:r w:rsidRPr="00B621E6">
        <w:rPr>
          <w:rFonts w:hint="cs"/>
          <w:snapToGrid w:val="0"/>
          <w:rtl/>
        </w:rPr>
        <w:t>לתקופה</w:t>
      </w:r>
      <w:r w:rsidRPr="00B621E6">
        <w:rPr>
          <w:snapToGrid w:val="0"/>
          <w:rtl/>
        </w:rPr>
        <w:t xml:space="preserve"> </w:t>
      </w:r>
      <w:r w:rsidRPr="00B621E6">
        <w:rPr>
          <w:rFonts w:hint="cs"/>
          <w:snapToGrid w:val="0"/>
          <w:rtl/>
        </w:rPr>
        <w:t>של</w:t>
      </w:r>
      <w:r w:rsidRPr="00B621E6">
        <w:rPr>
          <w:snapToGrid w:val="0"/>
          <w:rtl/>
        </w:rPr>
        <w:t xml:space="preserve"> </w:t>
      </w:r>
      <w:r w:rsidRPr="00B621E6">
        <w:rPr>
          <w:rFonts w:hint="cs"/>
          <w:snapToGrid w:val="0"/>
          <w:rtl/>
        </w:rPr>
        <w:t>עד</w:t>
      </w:r>
      <w:r w:rsidRPr="00B621E6">
        <w:rPr>
          <w:snapToGrid w:val="0"/>
          <w:rtl/>
        </w:rPr>
        <w:t xml:space="preserve"> </w:t>
      </w:r>
      <w:r w:rsidRPr="00B621E6">
        <w:rPr>
          <w:rFonts w:hint="cs"/>
          <w:snapToGrid w:val="0"/>
          <w:rtl/>
        </w:rPr>
        <w:t>שנה</w:t>
      </w:r>
      <w:r w:rsidRPr="00B621E6">
        <w:rPr>
          <w:snapToGrid w:val="0"/>
          <w:rtl/>
        </w:rPr>
        <w:t xml:space="preserve"> </w:t>
      </w:r>
      <w:r w:rsidRPr="00B621E6">
        <w:rPr>
          <w:rFonts w:hint="cs"/>
          <w:snapToGrid w:val="0"/>
          <w:rtl/>
        </w:rPr>
        <w:t>אחת</w:t>
      </w:r>
      <w:r w:rsidRPr="00B621E6">
        <w:rPr>
          <w:snapToGrid w:val="0"/>
          <w:rtl/>
        </w:rPr>
        <w:t xml:space="preserve">, </w:t>
      </w:r>
      <w:r w:rsidRPr="00B621E6">
        <w:rPr>
          <w:rFonts w:hint="cs"/>
          <w:snapToGrid w:val="0"/>
          <w:rtl/>
        </w:rPr>
        <w:t>ועד</w:t>
      </w:r>
      <w:r w:rsidRPr="00B621E6">
        <w:rPr>
          <w:snapToGrid w:val="0"/>
          <w:rtl/>
        </w:rPr>
        <w:t xml:space="preserve"> 4 (</w:t>
      </w:r>
      <w:r w:rsidRPr="00B621E6">
        <w:rPr>
          <w:rFonts w:hint="cs"/>
          <w:snapToGrid w:val="0"/>
          <w:rtl/>
        </w:rPr>
        <w:t>ארבע</w:t>
      </w:r>
      <w:r w:rsidRPr="00B621E6">
        <w:rPr>
          <w:snapToGrid w:val="0"/>
          <w:rtl/>
        </w:rPr>
        <w:t xml:space="preserve">) </w:t>
      </w:r>
      <w:r w:rsidRPr="00B621E6">
        <w:rPr>
          <w:rFonts w:hint="cs"/>
          <w:snapToGrid w:val="0"/>
          <w:rtl/>
        </w:rPr>
        <w:t>שנים</w:t>
      </w:r>
      <w:r w:rsidRPr="00B621E6">
        <w:rPr>
          <w:snapToGrid w:val="0"/>
          <w:rtl/>
        </w:rPr>
        <w:t xml:space="preserve"> </w:t>
      </w:r>
      <w:r w:rsidRPr="00B621E6">
        <w:rPr>
          <w:rFonts w:hint="cs"/>
          <w:snapToGrid w:val="0"/>
          <w:rtl/>
        </w:rPr>
        <w:t>נוספות</w:t>
      </w:r>
      <w:r w:rsidRPr="00B621E6">
        <w:rPr>
          <w:snapToGrid w:val="0"/>
          <w:rtl/>
        </w:rPr>
        <w:t xml:space="preserve"> </w:t>
      </w:r>
      <w:r w:rsidRPr="00B621E6">
        <w:rPr>
          <w:rFonts w:hint="cs"/>
          <w:snapToGrid w:val="0"/>
          <w:rtl/>
        </w:rPr>
        <w:t>במצטבר</w:t>
      </w:r>
      <w:r w:rsidRPr="00B621E6">
        <w:rPr>
          <w:snapToGrid w:val="0"/>
          <w:rtl/>
        </w:rPr>
        <w:t xml:space="preserve">, </w:t>
      </w:r>
      <w:r w:rsidRPr="00B621E6">
        <w:rPr>
          <w:rFonts w:hint="cs"/>
          <w:snapToGrid w:val="0"/>
          <w:rtl/>
        </w:rPr>
        <w:t>בהתאם</w:t>
      </w:r>
      <w:r w:rsidRPr="00B621E6">
        <w:rPr>
          <w:snapToGrid w:val="0"/>
          <w:rtl/>
        </w:rPr>
        <w:t xml:space="preserve"> </w:t>
      </w:r>
      <w:r w:rsidRPr="00B621E6">
        <w:rPr>
          <w:rFonts w:hint="cs"/>
          <w:snapToGrid w:val="0"/>
          <w:rtl/>
        </w:rPr>
        <w:t>לשיקול</w:t>
      </w:r>
      <w:r w:rsidRPr="00B621E6">
        <w:rPr>
          <w:snapToGrid w:val="0"/>
          <w:rtl/>
        </w:rPr>
        <w:t xml:space="preserve"> </w:t>
      </w:r>
      <w:r w:rsidRPr="00B621E6">
        <w:rPr>
          <w:rFonts w:hint="cs"/>
          <w:snapToGrid w:val="0"/>
          <w:rtl/>
        </w:rPr>
        <w:t>דעתו</w:t>
      </w:r>
      <w:r w:rsidRPr="00B621E6">
        <w:rPr>
          <w:snapToGrid w:val="0"/>
          <w:rtl/>
        </w:rPr>
        <w:t xml:space="preserve"> </w:t>
      </w:r>
      <w:r w:rsidRPr="00B621E6">
        <w:rPr>
          <w:rFonts w:hint="cs"/>
          <w:snapToGrid w:val="0"/>
          <w:rtl/>
        </w:rPr>
        <w:t>הבלעדי</w:t>
      </w:r>
      <w:r w:rsidRPr="00B621E6">
        <w:rPr>
          <w:snapToGrid w:val="0"/>
          <w:rtl/>
        </w:rPr>
        <w:t xml:space="preserve"> </w:t>
      </w:r>
      <w:r w:rsidRPr="00B621E6">
        <w:rPr>
          <w:rFonts w:hint="cs"/>
          <w:snapToGrid w:val="0"/>
          <w:rtl/>
        </w:rPr>
        <w:t>של</w:t>
      </w:r>
      <w:r w:rsidRPr="00B621E6">
        <w:rPr>
          <w:snapToGrid w:val="0"/>
          <w:rtl/>
        </w:rPr>
        <w:t xml:space="preserve"> </w:t>
      </w:r>
      <w:r w:rsidRPr="00B621E6">
        <w:rPr>
          <w:rFonts w:hint="cs"/>
          <w:snapToGrid w:val="0"/>
          <w:rtl/>
        </w:rPr>
        <w:t>המשרד</w:t>
      </w:r>
      <w:r w:rsidRPr="00B621E6">
        <w:rPr>
          <w:snapToGrid w:val="0"/>
          <w:rtl/>
        </w:rPr>
        <w:t xml:space="preserve"> </w:t>
      </w:r>
      <w:r w:rsidRPr="00B621E6">
        <w:rPr>
          <w:rFonts w:hint="cs"/>
          <w:snapToGrid w:val="0"/>
          <w:rtl/>
        </w:rPr>
        <w:t>ובכפוף</w:t>
      </w:r>
      <w:r w:rsidRPr="00B621E6">
        <w:rPr>
          <w:snapToGrid w:val="0"/>
          <w:rtl/>
        </w:rPr>
        <w:t xml:space="preserve"> </w:t>
      </w:r>
      <w:r w:rsidRPr="00B621E6">
        <w:rPr>
          <w:rFonts w:hint="cs"/>
          <w:snapToGrid w:val="0"/>
          <w:rtl/>
        </w:rPr>
        <w:t>לאישור</w:t>
      </w:r>
      <w:r w:rsidRPr="00B621E6">
        <w:rPr>
          <w:snapToGrid w:val="0"/>
          <w:rtl/>
        </w:rPr>
        <w:t xml:space="preserve"> </w:t>
      </w:r>
      <w:r w:rsidRPr="00B621E6">
        <w:rPr>
          <w:rFonts w:hint="cs"/>
          <w:snapToGrid w:val="0"/>
          <w:rtl/>
        </w:rPr>
        <w:t>ועדת</w:t>
      </w:r>
      <w:r w:rsidRPr="00B621E6">
        <w:rPr>
          <w:snapToGrid w:val="0"/>
          <w:rtl/>
        </w:rPr>
        <w:t xml:space="preserve"> </w:t>
      </w:r>
      <w:r w:rsidRPr="00B621E6">
        <w:rPr>
          <w:rFonts w:hint="cs"/>
          <w:snapToGrid w:val="0"/>
          <w:rtl/>
        </w:rPr>
        <w:t>המכרזים</w:t>
      </w:r>
      <w:r w:rsidRPr="00B621E6">
        <w:rPr>
          <w:snapToGrid w:val="0"/>
          <w:rtl/>
        </w:rPr>
        <w:t xml:space="preserve"> </w:t>
      </w:r>
      <w:r w:rsidRPr="00B621E6">
        <w:rPr>
          <w:rFonts w:hint="cs"/>
          <w:snapToGrid w:val="0"/>
          <w:rtl/>
        </w:rPr>
        <w:t>של</w:t>
      </w:r>
      <w:r w:rsidRPr="00B621E6">
        <w:rPr>
          <w:snapToGrid w:val="0"/>
          <w:rtl/>
        </w:rPr>
        <w:t xml:space="preserve"> </w:t>
      </w:r>
      <w:r w:rsidRPr="00B621E6">
        <w:rPr>
          <w:rFonts w:hint="cs"/>
          <w:snapToGrid w:val="0"/>
          <w:rtl/>
        </w:rPr>
        <w:t>המשרד</w:t>
      </w:r>
      <w:r w:rsidRPr="00B621E6">
        <w:rPr>
          <w:snapToGrid w:val="0"/>
          <w:rtl/>
        </w:rPr>
        <w:t xml:space="preserve"> </w:t>
      </w:r>
      <w:r w:rsidRPr="00B621E6">
        <w:rPr>
          <w:rFonts w:hint="cs"/>
          <w:snapToGrid w:val="0"/>
          <w:rtl/>
        </w:rPr>
        <w:t>ומגבלות</w:t>
      </w:r>
      <w:r w:rsidRPr="00B621E6">
        <w:rPr>
          <w:snapToGrid w:val="0"/>
          <w:rtl/>
        </w:rPr>
        <w:t xml:space="preserve"> </w:t>
      </w:r>
      <w:r w:rsidRPr="00B621E6">
        <w:rPr>
          <w:rFonts w:hint="cs"/>
          <w:snapToGrid w:val="0"/>
          <w:rtl/>
        </w:rPr>
        <w:t>חוק</w:t>
      </w:r>
      <w:r w:rsidRPr="00B621E6">
        <w:rPr>
          <w:snapToGrid w:val="0"/>
          <w:rtl/>
        </w:rPr>
        <w:t xml:space="preserve"> </w:t>
      </w:r>
      <w:r w:rsidRPr="00B621E6">
        <w:rPr>
          <w:rFonts w:hint="cs"/>
          <w:snapToGrid w:val="0"/>
          <w:rtl/>
        </w:rPr>
        <w:t>התקציב</w:t>
      </w:r>
      <w:r w:rsidRPr="00B621E6">
        <w:rPr>
          <w:snapToGrid w:val="0"/>
          <w:rtl/>
        </w:rPr>
        <w:t xml:space="preserve"> (</w:t>
      </w:r>
      <w:r w:rsidRPr="00B621E6">
        <w:rPr>
          <w:rFonts w:hint="cs"/>
          <w:snapToGrid w:val="0"/>
          <w:rtl/>
        </w:rPr>
        <w:t>להלן</w:t>
      </w:r>
      <w:r w:rsidRPr="00B621E6">
        <w:rPr>
          <w:snapToGrid w:val="0"/>
          <w:rtl/>
        </w:rPr>
        <w:t xml:space="preserve">: </w:t>
      </w:r>
      <w:r w:rsidRPr="00B621E6">
        <w:rPr>
          <w:b/>
          <w:bCs/>
          <w:snapToGrid w:val="0"/>
          <w:rtl/>
        </w:rPr>
        <w:t>"</w:t>
      </w:r>
      <w:r w:rsidRPr="00B621E6">
        <w:rPr>
          <w:rFonts w:hint="cs"/>
          <w:b/>
          <w:bCs/>
          <w:snapToGrid w:val="0"/>
          <w:rtl/>
        </w:rPr>
        <w:t>תקופת</w:t>
      </w:r>
      <w:r w:rsidRPr="00B621E6">
        <w:rPr>
          <w:b/>
          <w:bCs/>
          <w:snapToGrid w:val="0"/>
          <w:rtl/>
        </w:rPr>
        <w:t xml:space="preserve"> </w:t>
      </w:r>
      <w:r w:rsidRPr="00B621E6">
        <w:rPr>
          <w:rFonts w:hint="cs"/>
          <w:b/>
          <w:bCs/>
          <w:snapToGrid w:val="0"/>
          <w:rtl/>
        </w:rPr>
        <w:t>ההתקשרות</w:t>
      </w:r>
      <w:r w:rsidRPr="00B621E6">
        <w:rPr>
          <w:b/>
          <w:bCs/>
          <w:snapToGrid w:val="0"/>
          <w:rtl/>
        </w:rPr>
        <w:t xml:space="preserve"> </w:t>
      </w:r>
      <w:r w:rsidRPr="00B621E6">
        <w:rPr>
          <w:rFonts w:hint="cs"/>
          <w:b/>
          <w:bCs/>
          <w:snapToGrid w:val="0"/>
          <w:rtl/>
        </w:rPr>
        <w:t>הראשונה</w:t>
      </w:r>
      <w:r w:rsidRPr="00B621E6">
        <w:rPr>
          <w:b/>
          <w:bCs/>
          <w:snapToGrid w:val="0"/>
          <w:rtl/>
        </w:rPr>
        <w:t>"</w:t>
      </w:r>
      <w:r w:rsidRPr="00B621E6">
        <w:rPr>
          <w:snapToGrid w:val="0"/>
          <w:rtl/>
        </w:rPr>
        <w:t>).</w:t>
      </w:r>
    </w:p>
    <w:p w14:paraId="1E1CE291" w14:textId="77777777" w:rsidR="009314F6" w:rsidRPr="00B621E6" w:rsidRDefault="009314F6" w:rsidP="009314F6">
      <w:pPr>
        <w:tabs>
          <w:tab w:val="left" w:pos="566"/>
        </w:tabs>
        <w:spacing w:line="360" w:lineRule="auto"/>
        <w:ind w:left="991" w:hanging="425"/>
        <w:jc w:val="both"/>
        <w:rPr>
          <w:snapToGrid w:val="0"/>
          <w:rtl/>
        </w:rPr>
      </w:pPr>
      <w:r w:rsidRPr="00B621E6">
        <w:rPr>
          <w:rFonts w:hint="cs"/>
          <w:snapToGrid w:val="0"/>
          <w:rtl/>
        </w:rPr>
        <w:t>ד</w:t>
      </w:r>
      <w:r w:rsidRPr="00B621E6">
        <w:rPr>
          <w:snapToGrid w:val="0"/>
          <w:rtl/>
        </w:rPr>
        <w:t>.</w:t>
      </w:r>
      <w:r w:rsidRPr="00B621E6">
        <w:rPr>
          <w:snapToGrid w:val="0"/>
          <w:rtl/>
        </w:rPr>
        <w:tab/>
      </w:r>
      <w:r w:rsidRPr="00B621E6">
        <w:rPr>
          <w:rFonts w:hint="cs"/>
          <w:snapToGrid w:val="0"/>
          <w:rtl/>
        </w:rPr>
        <w:t>מבלי</w:t>
      </w:r>
      <w:r w:rsidRPr="00B621E6">
        <w:rPr>
          <w:snapToGrid w:val="0"/>
          <w:rtl/>
        </w:rPr>
        <w:t xml:space="preserve"> </w:t>
      </w:r>
      <w:r w:rsidRPr="00B621E6">
        <w:rPr>
          <w:rFonts w:hint="cs"/>
          <w:snapToGrid w:val="0"/>
          <w:rtl/>
        </w:rPr>
        <w:t>לגרוע</w:t>
      </w:r>
      <w:r w:rsidRPr="00B621E6">
        <w:rPr>
          <w:snapToGrid w:val="0"/>
          <w:rtl/>
        </w:rPr>
        <w:t xml:space="preserve"> </w:t>
      </w:r>
      <w:r w:rsidRPr="00B621E6">
        <w:rPr>
          <w:rFonts w:hint="cs"/>
          <w:snapToGrid w:val="0"/>
          <w:rtl/>
        </w:rPr>
        <w:t>מהאמור</w:t>
      </w:r>
      <w:r w:rsidRPr="00B621E6">
        <w:rPr>
          <w:snapToGrid w:val="0"/>
          <w:rtl/>
        </w:rPr>
        <w:t xml:space="preserve"> </w:t>
      </w:r>
      <w:r w:rsidRPr="00B621E6">
        <w:rPr>
          <w:rFonts w:hint="cs"/>
          <w:snapToGrid w:val="0"/>
          <w:rtl/>
        </w:rPr>
        <w:t>לעיל</w:t>
      </w:r>
      <w:r w:rsidRPr="00B621E6">
        <w:rPr>
          <w:snapToGrid w:val="0"/>
          <w:rtl/>
        </w:rPr>
        <w:t xml:space="preserve">, </w:t>
      </w:r>
      <w:r w:rsidRPr="00B621E6">
        <w:rPr>
          <w:rFonts w:hint="cs"/>
          <w:snapToGrid w:val="0"/>
          <w:rtl/>
        </w:rPr>
        <w:t>המשרד</w:t>
      </w:r>
      <w:r w:rsidRPr="00B621E6">
        <w:rPr>
          <w:snapToGrid w:val="0"/>
          <w:rtl/>
        </w:rPr>
        <w:t xml:space="preserve"> </w:t>
      </w:r>
      <w:r w:rsidRPr="00B621E6">
        <w:rPr>
          <w:rFonts w:hint="cs"/>
          <w:snapToGrid w:val="0"/>
          <w:rtl/>
        </w:rPr>
        <w:t>יהיה</w:t>
      </w:r>
      <w:r w:rsidRPr="00B621E6">
        <w:rPr>
          <w:snapToGrid w:val="0"/>
          <w:rtl/>
        </w:rPr>
        <w:t xml:space="preserve"> </w:t>
      </w:r>
      <w:r w:rsidRPr="00B621E6">
        <w:rPr>
          <w:rFonts w:hint="cs"/>
          <w:snapToGrid w:val="0"/>
          <w:rtl/>
        </w:rPr>
        <w:t>רשאי</w:t>
      </w:r>
      <w:r w:rsidRPr="00B621E6">
        <w:rPr>
          <w:snapToGrid w:val="0"/>
          <w:rtl/>
        </w:rPr>
        <w:t xml:space="preserve"> </w:t>
      </w:r>
      <w:r w:rsidRPr="00B621E6">
        <w:rPr>
          <w:rFonts w:hint="cs"/>
          <w:snapToGrid w:val="0"/>
          <w:rtl/>
        </w:rPr>
        <w:t>בשל</w:t>
      </w:r>
      <w:r w:rsidRPr="00B621E6">
        <w:rPr>
          <w:snapToGrid w:val="0"/>
          <w:rtl/>
        </w:rPr>
        <w:t xml:space="preserve"> </w:t>
      </w:r>
      <w:r w:rsidRPr="00B621E6">
        <w:rPr>
          <w:rFonts w:hint="cs"/>
          <w:snapToGrid w:val="0"/>
          <w:rtl/>
        </w:rPr>
        <w:t>העדר</w:t>
      </w:r>
      <w:r w:rsidRPr="00B621E6">
        <w:rPr>
          <w:snapToGrid w:val="0"/>
          <w:rtl/>
        </w:rPr>
        <w:t xml:space="preserve"> </w:t>
      </w:r>
      <w:r w:rsidRPr="00B621E6">
        <w:rPr>
          <w:rFonts w:hint="cs"/>
          <w:snapToGrid w:val="0"/>
          <w:rtl/>
        </w:rPr>
        <w:t>תקציב</w:t>
      </w:r>
      <w:r w:rsidRPr="00B621E6">
        <w:rPr>
          <w:snapToGrid w:val="0"/>
          <w:rtl/>
        </w:rPr>
        <w:t xml:space="preserve"> </w:t>
      </w:r>
      <w:r w:rsidRPr="00B621E6">
        <w:rPr>
          <w:rFonts w:hint="cs"/>
          <w:snapToGrid w:val="0"/>
          <w:rtl/>
        </w:rPr>
        <w:t>או</w:t>
      </w:r>
      <w:r w:rsidRPr="00B621E6">
        <w:rPr>
          <w:snapToGrid w:val="0"/>
          <w:rtl/>
        </w:rPr>
        <w:t xml:space="preserve"> </w:t>
      </w:r>
      <w:r w:rsidRPr="00B621E6">
        <w:rPr>
          <w:rFonts w:hint="cs"/>
          <w:snapToGrid w:val="0"/>
          <w:rtl/>
        </w:rPr>
        <w:t>מכל</w:t>
      </w:r>
      <w:r w:rsidRPr="00B621E6">
        <w:rPr>
          <w:snapToGrid w:val="0"/>
          <w:rtl/>
        </w:rPr>
        <w:t xml:space="preserve"> </w:t>
      </w:r>
      <w:r w:rsidRPr="00B621E6">
        <w:rPr>
          <w:rFonts w:hint="cs"/>
          <w:snapToGrid w:val="0"/>
          <w:rtl/>
        </w:rPr>
        <w:t>סיבה</w:t>
      </w:r>
      <w:r w:rsidRPr="00B621E6">
        <w:rPr>
          <w:snapToGrid w:val="0"/>
          <w:rtl/>
        </w:rPr>
        <w:t xml:space="preserve"> </w:t>
      </w:r>
      <w:r w:rsidRPr="00B621E6">
        <w:rPr>
          <w:rFonts w:hint="cs"/>
          <w:snapToGrid w:val="0"/>
          <w:rtl/>
        </w:rPr>
        <w:t>אחרת</w:t>
      </w:r>
      <w:r w:rsidRPr="00B621E6">
        <w:rPr>
          <w:snapToGrid w:val="0"/>
          <w:rtl/>
        </w:rPr>
        <w:t xml:space="preserve">, </w:t>
      </w:r>
      <w:r w:rsidRPr="00B621E6">
        <w:rPr>
          <w:rFonts w:hint="cs"/>
          <w:snapToGrid w:val="0"/>
          <w:rtl/>
        </w:rPr>
        <w:t>לבצע</w:t>
      </w:r>
      <w:r w:rsidRPr="00B621E6">
        <w:rPr>
          <w:snapToGrid w:val="0"/>
          <w:rtl/>
        </w:rPr>
        <w:t xml:space="preserve"> </w:t>
      </w:r>
      <w:r w:rsidRPr="00B621E6">
        <w:rPr>
          <w:rFonts w:hint="cs"/>
          <w:snapToGrid w:val="0"/>
          <w:rtl/>
        </w:rPr>
        <w:t>התקשרויות</w:t>
      </w:r>
      <w:r w:rsidRPr="00B621E6">
        <w:rPr>
          <w:snapToGrid w:val="0"/>
          <w:rtl/>
        </w:rPr>
        <w:t xml:space="preserve"> </w:t>
      </w:r>
      <w:r w:rsidRPr="00B621E6">
        <w:rPr>
          <w:rFonts w:hint="cs"/>
          <w:snapToGrid w:val="0"/>
          <w:rtl/>
        </w:rPr>
        <w:t>המשך</w:t>
      </w:r>
      <w:r w:rsidRPr="00B621E6">
        <w:rPr>
          <w:snapToGrid w:val="0"/>
          <w:rtl/>
        </w:rPr>
        <w:t xml:space="preserve"> </w:t>
      </w:r>
      <w:r w:rsidRPr="00B621E6">
        <w:rPr>
          <w:rFonts w:hint="cs"/>
          <w:snapToGrid w:val="0"/>
          <w:rtl/>
        </w:rPr>
        <w:t>במהלך</w:t>
      </w:r>
      <w:r w:rsidRPr="00B621E6">
        <w:rPr>
          <w:snapToGrid w:val="0"/>
          <w:rtl/>
        </w:rPr>
        <w:t xml:space="preserve"> </w:t>
      </w:r>
      <w:r w:rsidRPr="00B621E6">
        <w:rPr>
          <w:rFonts w:hint="cs"/>
          <w:snapToGrid w:val="0"/>
          <w:rtl/>
        </w:rPr>
        <w:t>תקופת</w:t>
      </w:r>
      <w:r w:rsidRPr="00B621E6">
        <w:rPr>
          <w:snapToGrid w:val="0"/>
          <w:rtl/>
        </w:rPr>
        <w:t xml:space="preserve"> </w:t>
      </w:r>
      <w:r w:rsidRPr="00B621E6">
        <w:rPr>
          <w:rFonts w:hint="cs"/>
          <w:snapToGrid w:val="0"/>
          <w:rtl/>
        </w:rPr>
        <w:t>ההתקשרות</w:t>
      </w:r>
      <w:r w:rsidRPr="00B621E6">
        <w:rPr>
          <w:snapToGrid w:val="0"/>
          <w:rtl/>
        </w:rPr>
        <w:t xml:space="preserve"> </w:t>
      </w:r>
      <w:r w:rsidRPr="00B621E6">
        <w:rPr>
          <w:rFonts w:hint="cs"/>
          <w:snapToGrid w:val="0"/>
          <w:rtl/>
        </w:rPr>
        <w:t>הראשונה</w:t>
      </w:r>
      <w:r w:rsidRPr="00B621E6">
        <w:rPr>
          <w:snapToGrid w:val="0"/>
          <w:rtl/>
        </w:rPr>
        <w:t xml:space="preserve"> </w:t>
      </w:r>
      <w:r w:rsidRPr="00B621E6">
        <w:rPr>
          <w:rFonts w:hint="cs"/>
          <w:snapToGrid w:val="0"/>
          <w:rtl/>
        </w:rPr>
        <w:t>לתקופות</w:t>
      </w:r>
      <w:r w:rsidRPr="00B621E6">
        <w:rPr>
          <w:snapToGrid w:val="0"/>
          <w:rtl/>
        </w:rPr>
        <w:t xml:space="preserve"> </w:t>
      </w:r>
      <w:r w:rsidRPr="00B621E6">
        <w:rPr>
          <w:rFonts w:hint="cs"/>
          <w:snapToGrid w:val="0"/>
          <w:rtl/>
        </w:rPr>
        <w:t>קצרות</w:t>
      </w:r>
      <w:r w:rsidRPr="00B621E6">
        <w:rPr>
          <w:snapToGrid w:val="0"/>
          <w:rtl/>
        </w:rPr>
        <w:t xml:space="preserve"> </w:t>
      </w:r>
      <w:r w:rsidRPr="00B621E6">
        <w:rPr>
          <w:rFonts w:hint="cs"/>
          <w:snapToGrid w:val="0"/>
          <w:rtl/>
        </w:rPr>
        <w:t>משנה</w:t>
      </w:r>
      <w:r w:rsidRPr="00B621E6">
        <w:rPr>
          <w:snapToGrid w:val="0"/>
          <w:rtl/>
        </w:rPr>
        <w:t>.</w:t>
      </w:r>
    </w:p>
    <w:p w14:paraId="552CA1B3" w14:textId="77777777" w:rsidR="009314F6" w:rsidRPr="00B621E6" w:rsidRDefault="009314F6" w:rsidP="009314F6">
      <w:pPr>
        <w:tabs>
          <w:tab w:val="left" w:pos="566"/>
        </w:tabs>
        <w:spacing w:line="360" w:lineRule="auto"/>
        <w:ind w:left="991" w:hanging="425"/>
        <w:jc w:val="both"/>
        <w:rPr>
          <w:snapToGrid w:val="0"/>
          <w:rtl/>
        </w:rPr>
      </w:pPr>
      <w:r w:rsidRPr="00B621E6">
        <w:rPr>
          <w:rFonts w:hint="cs"/>
          <w:snapToGrid w:val="0"/>
          <w:rtl/>
        </w:rPr>
        <w:t>ה</w:t>
      </w:r>
      <w:r w:rsidRPr="00B621E6">
        <w:rPr>
          <w:snapToGrid w:val="0"/>
          <w:rtl/>
        </w:rPr>
        <w:t>.</w:t>
      </w:r>
      <w:r w:rsidRPr="00B621E6">
        <w:rPr>
          <w:snapToGrid w:val="0"/>
          <w:rtl/>
        </w:rPr>
        <w:tab/>
      </w:r>
      <w:r w:rsidRPr="00B621E6">
        <w:rPr>
          <w:rFonts w:hint="cs"/>
          <w:snapToGrid w:val="0"/>
          <w:rtl/>
        </w:rPr>
        <w:t>הספק</w:t>
      </w:r>
      <w:r w:rsidRPr="00B621E6">
        <w:rPr>
          <w:snapToGrid w:val="0"/>
          <w:rtl/>
        </w:rPr>
        <w:t xml:space="preserve"> </w:t>
      </w:r>
      <w:r w:rsidRPr="00B621E6">
        <w:rPr>
          <w:rFonts w:hint="cs"/>
          <w:snapToGrid w:val="0"/>
          <w:rtl/>
        </w:rPr>
        <w:t>מחויב</w:t>
      </w:r>
      <w:r w:rsidRPr="00B621E6">
        <w:rPr>
          <w:snapToGrid w:val="0"/>
          <w:rtl/>
        </w:rPr>
        <w:t xml:space="preserve"> </w:t>
      </w:r>
      <w:r w:rsidRPr="00B621E6">
        <w:rPr>
          <w:rFonts w:hint="cs"/>
          <w:snapToGrid w:val="0"/>
          <w:rtl/>
        </w:rPr>
        <w:t>לספק</w:t>
      </w:r>
      <w:r w:rsidRPr="00B621E6">
        <w:rPr>
          <w:snapToGrid w:val="0"/>
          <w:rtl/>
        </w:rPr>
        <w:t xml:space="preserve"> </w:t>
      </w:r>
      <w:r w:rsidRPr="00B621E6">
        <w:rPr>
          <w:rFonts w:hint="cs"/>
          <w:snapToGrid w:val="0"/>
          <w:rtl/>
        </w:rPr>
        <w:t>את</w:t>
      </w:r>
      <w:r w:rsidRPr="00B621E6">
        <w:rPr>
          <w:snapToGrid w:val="0"/>
          <w:rtl/>
        </w:rPr>
        <w:t xml:space="preserve"> </w:t>
      </w:r>
      <w:r w:rsidRPr="00B621E6">
        <w:rPr>
          <w:rFonts w:hint="cs"/>
          <w:snapToGrid w:val="0"/>
          <w:rtl/>
        </w:rPr>
        <w:t>השירותים</w:t>
      </w:r>
      <w:r w:rsidRPr="00B621E6">
        <w:rPr>
          <w:snapToGrid w:val="0"/>
          <w:rtl/>
        </w:rPr>
        <w:t xml:space="preserve">, </w:t>
      </w:r>
      <w:r w:rsidRPr="00B621E6">
        <w:rPr>
          <w:rFonts w:hint="cs"/>
          <w:snapToGrid w:val="0"/>
          <w:rtl/>
        </w:rPr>
        <w:t>ללא</w:t>
      </w:r>
      <w:r w:rsidRPr="00B621E6">
        <w:rPr>
          <w:snapToGrid w:val="0"/>
          <w:rtl/>
        </w:rPr>
        <w:t xml:space="preserve"> </w:t>
      </w:r>
      <w:r w:rsidRPr="00B621E6">
        <w:rPr>
          <w:rFonts w:hint="cs"/>
          <w:snapToGrid w:val="0"/>
          <w:rtl/>
        </w:rPr>
        <w:t>תנאים</w:t>
      </w:r>
      <w:r w:rsidRPr="00B621E6">
        <w:rPr>
          <w:snapToGrid w:val="0"/>
          <w:rtl/>
        </w:rPr>
        <w:t xml:space="preserve"> </w:t>
      </w:r>
      <w:r w:rsidRPr="00B621E6">
        <w:rPr>
          <w:rFonts w:hint="cs"/>
          <w:snapToGrid w:val="0"/>
          <w:rtl/>
        </w:rPr>
        <w:t>מגבילים</w:t>
      </w:r>
      <w:r w:rsidRPr="00B621E6">
        <w:rPr>
          <w:snapToGrid w:val="0"/>
          <w:rtl/>
        </w:rPr>
        <w:t xml:space="preserve"> </w:t>
      </w:r>
      <w:r w:rsidRPr="00B621E6">
        <w:rPr>
          <w:rFonts w:hint="cs"/>
          <w:snapToGrid w:val="0"/>
          <w:rtl/>
        </w:rPr>
        <w:t>כלשהם</w:t>
      </w:r>
      <w:r w:rsidRPr="00B621E6">
        <w:rPr>
          <w:snapToGrid w:val="0"/>
          <w:rtl/>
        </w:rPr>
        <w:t xml:space="preserve">, </w:t>
      </w:r>
      <w:r w:rsidRPr="00B621E6">
        <w:rPr>
          <w:rFonts w:hint="cs"/>
          <w:snapToGrid w:val="0"/>
          <w:rtl/>
        </w:rPr>
        <w:t>למשך</w:t>
      </w:r>
      <w:r w:rsidRPr="00B621E6">
        <w:rPr>
          <w:snapToGrid w:val="0"/>
          <w:rtl/>
        </w:rPr>
        <w:t xml:space="preserve"> </w:t>
      </w:r>
      <w:r w:rsidRPr="00B621E6">
        <w:rPr>
          <w:rFonts w:hint="cs"/>
          <w:snapToGrid w:val="0"/>
          <w:rtl/>
        </w:rPr>
        <w:t>כל</w:t>
      </w:r>
      <w:r w:rsidRPr="00B621E6">
        <w:rPr>
          <w:snapToGrid w:val="0"/>
          <w:rtl/>
        </w:rPr>
        <w:t xml:space="preserve"> </w:t>
      </w:r>
      <w:r w:rsidRPr="00B621E6">
        <w:rPr>
          <w:rFonts w:hint="cs"/>
          <w:snapToGrid w:val="0"/>
          <w:rtl/>
        </w:rPr>
        <w:t>תקופת</w:t>
      </w:r>
      <w:r w:rsidRPr="00B621E6">
        <w:rPr>
          <w:snapToGrid w:val="0"/>
          <w:rtl/>
        </w:rPr>
        <w:t xml:space="preserve"> </w:t>
      </w:r>
      <w:r w:rsidRPr="00B621E6">
        <w:rPr>
          <w:rFonts w:hint="cs"/>
          <w:snapToGrid w:val="0"/>
          <w:rtl/>
        </w:rPr>
        <w:t>ההתקשרות</w:t>
      </w:r>
      <w:r w:rsidRPr="00B621E6">
        <w:rPr>
          <w:snapToGrid w:val="0"/>
          <w:rtl/>
        </w:rPr>
        <w:t xml:space="preserve"> </w:t>
      </w:r>
      <w:r w:rsidRPr="00B621E6">
        <w:rPr>
          <w:rFonts w:hint="cs"/>
          <w:snapToGrid w:val="0"/>
          <w:rtl/>
        </w:rPr>
        <w:t>ולמשך</w:t>
      </w:r>
      <w:r w:rsidRPr="00B621E6">
        <w:rPr>
          <w:snapToGrid w:val="0"/>
          <w:rtl/>
        </w:rPr>
        <w:t xml:space="preserve"> </w:t>
      </w:r>
      <w:r w:rsidRPr="00B621E6">
        <w:rPr>
          <w:rFonts w:hint="cs"/>
          <w:snapToGrid w:val="0"/>
          <w:rtl/>
        </w:rPr>
        <w:t>כל</w:t>
      </w:r>
      <w:r w:rsidRPr="00B621E6">
        <w:rPr>
          <w:snapToGrid w:val="0"/>
          <w:rtl/>
        </w:rPr>
        <w:t xml:space="preserve"> </w:t>
      </w:r>
      <w:r w:rsidRPr="00B621E6">
        <w:rPr>
          <w:rFonts w:hint="cs"/>
          <w:snapToGrid w:val="0"/>
          <w:rtl/>
        </w:rPr>
        <w:t>תקופות</w:t>
      </w:r>
      <w:r w:rsidRPr="00B621E6">
        <w:rPr>
          <w:snapToGrid w:val="0"/>
          <w:rtl/>
        </w:rPr>
        <w:t xml:space="preserve"> </w:t>
      </w:r>
      <w:r w:rsidRPr="00B621E6">
        <w:rPr>
          <w:rFonts w:hint="cs"/>
          <w:snapToGrid w:val="0"/>
          <w:rtl/>
        </w:rPr>
        <w:t>ההתקשרות</w:t>
      </w:r>
      <w:r w:rsidRPr="00B621E6">
        <w:rPr>
          <w:snapToGrid w:val="0"/>
          <w:rtl/>
        </w:rPr>
        <w:t xml:space="preserve"> </w:t>
      </w:r>
      <w:r w:rsidRPr="00B621E6">
        <w:rPr>
          <w:rFonts w:hint="cs"/>
          <w:snapToGrid w:val="0"/>
          <w:rtl/>
        </w:rPr>
        <w:t>המוארכות</w:t>
      </w:r>
      <w:r w:rsidRPr="00B621E6">
        <w:rPr>
          <w:snapToGrid w:val="0"/>
          <w:rtl/>
        </w:rPr>
        <w:t>.</w:t>
      </w:r>
    </w:p>
    <w:p w14:paraId="2C4445BE" w14:textId="77777777" w:rsidR="009314F6" w:rsidRPr="00B621E6" w:rsidRDefault="009314F6" w:rsidP="009314F6">
      <w:pPr>
        <w:tabs>
          <w:tab w:val="left" w:pos="566"/>
        </w:tabs>
        <w:spacing w:line="360" w:lineRule="auto"/>
        <w:ind w:left="991" w:hanging="425"/>
        <w:jc w:val="both"/>
        <w:rPr>
          <w:snapToGrid w:val="0"/>
          <w:rtl/>
        </w:rPr>
      </w:pPr>
      <w:r w:rsidRPr="00B621E6">
        <w:rPr>
          <w:rFonts w:hint="cs"/>
          <w:snapToGrid w:val="0"/>
          <w:rtl/>
        </w:rPr>
        <w:t>ו</w:t>
      </w:r>
      <w:r w:rsidRPr="00B621E6">
        <w:rPr>
          <w:snapToGrid w:val="0"/>
          <w:rtl/>
        </w:rPr>
        <w:t>.</w:t>
      </w:r>
      <w:r w:rsidRPr="00B621E6">
        <w:rPr>
          <w:snapToGrid w:val="0"/>
          <w:rtl/>
        </w:rPr>
        <w:tab/>
      </w:r>
      <w:r w:rsidRPr="00B621E6">
        <w:rPr>
          <w:rFonts w:ascii="Arial" w:hAnsi="Arial"/>
          <w:snapToGrid w:val="0"/>
          <w:rtl/>
        </w:rPr>
        <w:t xml:space="preserve">הספק מתחייב להעביר למשרד אישור מרשם החברות בדבר ניהול ספרים ואישורים על ניכוי מס במקור והעדר חובות ברשם החברות, כתנאי להמשך ההתקשרות בכל </w:t>
      </w:r>
      <w:r w:rsidRPr="00744333">
        <w:rPr>
          <w:rFonts w:ascii="Arial" w:hAnsi="Arial"/>
          <w:snapToGrid w:val="0"/>
          <w:rtl/>
        </w:rPr>
        <w:t>חידוש הסכם. כמו כן מובהר, כי אי קבלת אישור מרשם החברות תוך 30 ימים ממועד הדרישה, יהווה עילה להפסקת ההתקשרות המשרד עם החברה.</w:t>
      </w:r>
    </w:p>
    <w:p w14:paraId="52344B36" w14:textId="77777777" w:rsidR="009314F6" w:rsidRPr="00B621E6" w:rsidRDefault="009314F6" w:rsidP="009314F6">
      <w:pPr>
        <w:tabs>
          <w:tab w:val="left" w:pos="566"/>
        </w:tabs>
        <w:spacing w:line="360" w:lineRule="auto"/>
        <w:ind w:left="991" w:hanging="425"/>
        <w:jc w:val="both"/>
        <w:rPr>
          <w:snapToGrid w:val="0"/>
          <w:rtl/>
        </w:rPr>
      </w:pPr>
    </w:p>
    <w:p w14:paraId="3B363181" w14:textId="77777777" w:rsidR="009314F6" w:rsidRPr="00B621E6" w:rsidRDefault="009314F6" w:rsidP="009314F6">
      <w:pPr>
        <w:tabs>
          <w:tab w:val="left" w:pos="566"/>
        </w:tabs>
        <w:spacing w:line="360" w:lineRule="auto"/>
        <w:jc w:val="both"/>
        <w:rPr>
          <w:b/>
          <w:bCs/>
          <w:u w:val="single"/>
          <w:rtl/>
        </w:rPr>
      </w:pPr>
      <w:r w:rsidRPr="00B621E6">
        <w:rPr>
          <w:rtl/>
        </w:rPr>
        <w:t>10.</w:t>
      </w:r>
      <w:r w:rsidRPr="00B621E6">
        <w:rPr>
          <w:rtl/>
        </w:rPr>
        <w:tab/>
      </w:r>
      <w:r w:rsidRPr="00B621E6">
        <w:rPr>
          <w:rFonts w:hint="cs"/>
          <w:b/>
          <w:bCs/>
          <w:u w:val="single"/>
          <w:rtl/>
        </w:rPr>
        <w:t>תמורה</w:t>
      </w:r>
    </w:p>
    <w:p w14:paraId="2916085E" w14:textId="77777777" w:rsidR="009314F6" w:rsidRDefault="009314F6" w:rsidP="009314F6">
      <w:pPr>
        <w:tabs>
          <w:tab w:val="left" w:pos="566"/>
        </w:tabs>
        <w:spacing w:line="360" w:lineRule="auto"/>
        <w:ind w:left="849" w:hanging="849"/>
        <w:jc w:val="both"/>
        <w:rPr>
          <w:noProof/>
          <w:color w:val="FF0000"/>
          <w:rtl/>
        </w:rPr>
      </w:pPr>
      <w:r w:rsidRPr="00B621E6">
        <w:rPr>
          <w:rtl/>
        </w:rPr>
        <w:tab/>
      </w:r>
      <w:r w:rsidRPr="00B621E6">
        <w:rPr>
          <w:rFonts w:hint="cs"/>
          <w:rtl/>
        </w:rPr>
        <w:t>א</w:t>
      </w:r>
      <w:r w:rsidRPr="00B621E6">
        <w:rPr>
          <w:rtl/>
        </w:rPr>
        <w:t>.</w:t>
      </w:r>
      <w:r w:rsidRPr="00B621E6">
        <w:rPr>
          <w:rtl/>
        </w:rPr>
        <w:tab/>
      </w:r>
      <w:r w:rsidRPr="00B621E6">
        <w:rPr>
          <w:rFonts w:hint="cs"/>
          <w:rtl/>
        </w:rPr>
        <w:t>התמורה</w:t>
      </w:r>
      <w:r w:rsidRPr="00B621E6">
        <w:rPr>
          <w:rtl/>
        </w:rPr>
        <w:t xml:space="preserve"> </w:t>
      </w:r>
      <w:r w:rsidRPr="00B621E6">
        <w:rPr>
          <w:rFonts w:hint="cs"/>
          <w:rtl/>
        </w:rPr>
        <w:t>הכוללת</w:t>
      </w:r>
      <w:r w:rsidRPr="00B621E6">
        <w:rPr>
          <w:rtl/>
        </w:rPr>
        <w:t xml:space="preserve"> </w:t>
      </w:r>
      <w:r w:rsidRPr="00B621E6">
        <w:rPr>
          <w:rFonts w:hint="cs"/>
          <w:rtl/>
        </w:rPr>
        <w:t>לפי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לא</w:t>
      </w:r>
      <w:r w:rsidRPr="00B621E6">
        <w:rPr>
          <w:rtl/>
        </w:rPr>
        <w:t xml:space="preserve"> </w:t>
      </w:r>
      <w:r w:rsidRPr="00B621E6">
        <w:rPr>
          <w:rFonts w:hint="cs"/>
          <w:rtl/>
        </w:rPr>
        <w:t>תעלה</w:t>
      </w:r>
      <w:r w:rsidRPr="00B621E6">
        <w:rPr>
          <w:rtl/>
        </w:rPr>
        <w:t xml:space="preserve"> </w:t>
      </w:r>
      <w:r w:rsidRPr="00B621E6">
        <w:rPr>
          <w:rFonts w:hint="cs"/>
          <w:rtl/>
        </w:rPr>
        <w:t>על</w:t>
      </w:r>
      <w:r w:rsidRPr="00B621E6">
        <w:rPr>
          <w:rtl/>
        </w:rPr>
        <w:t xml:space="preserve"> </w:t>
      </w:r>
      <w:r w:rsidRPr="00B621E6">
        <w:rPr>
          <w:rFonts w:hint="cs"/>
          <w:rtl/>
        </w:rPr>
        <w:t>סך</w:t>
      </w:r>
      <w:r w:rsidRPr="00B621E6">
        <w:rPr>
          <w:rtl/>
        </w:rPr>
        <w:t xml:space="preserve"> </w:t>
      </w:r>
      <w:r w:rsidRPr="00B621E6">
        <w:rPr>
          <w:rFonts w:hint="cs"/>
          <w:rtl/>
        </w:rPr>
        <w:t>של</w:t>
      </w:r>
      <w:r w:rsidRPr="00B621E6">
        <w:rPr>
          <w:rtl/>
        </w:rPr>
        <w:t xml:space="preserve"> ________________ (________________) </w:t>
      </w:r>
      <w:r w:rsidRPr="00B621E6">
        <w:rPr>
          <w:rFonts w:hint="cs"/>
          <w:rtl/>
        </w:rPr>
        <w:t>₪</w:t>
      </w:r>
      <w:r w:rsidRPr="00B621E6">
        <w:rPr>
          <w:rtl/>
        </w:rPr>
        <w:t xml:space="preserve">. </w:t>
      </w:r>
      <w:r w:rsidRPr="00B621E6">
        <w:rPr>
          <w:rFonts w:hint="cs"/>
          <w:rtl/>
        </w:rPr>
        <w:t>לתמורה</w:t>
      </w:r>
      <w:r w:rsidRPr="00B621E6">
        <w:rPr>
          <w:rtl/>
        </w:rPr>
        <w:t xml:space="preserve"> </w:t>
      </w:r>
      <w:r w:rsidRPr="00B621E6">
        <w:rPr>
          <w:rFonts w:hint="cs"/>
          <w:rtl/>
        </w:rPr>
        <w:t>זו</w:t>
      </w:r>
      <w:r w:rsidRPr="00B621E6">
        <w:rPr>
          <w:rtl/>
        </w:rPr>
        <w:t xml:space="preserve"> </w:t>
      </w:r>
      <w:r w:rsidRPr="00B621E6">
        <w:rPr>
          <w:rFonts w:hint="cs"/>
          <w:rtl/>
        </w:rPr>
        <w:t>יתווסף</w:t>
      </w:r>
      <w:r w:rsidRPr="00B621E6">
        <w:rPr>
          <w:rtl/>
        </w:rPr>
        <w:t xml:space="preserve"> </w:t>
      </w:r>
      <w:r w:rsidRPr="00B621E6">
        <w:rPr>
          <w:rFonts w:hint="cs"/>
          <w:rtl/>
        </w:rPr>
        <w:t>מע</w:t>
      </w:r>
      <w:r w:rsidRPr="00B621E6">
        <w:rPr>
          <w:rtl/>
        </w:rPr>
        <w:t>"</w:t>
      </w:r>
      <w:r w:rsidRPr="00B621E6">
        <w:rPr>
          <w:rFonts w:hint="cs"/>
          <w:rtl/>
        </w:rPr>
        <w:t>מ</w:t>
      </w:r>
      <w:r w:rsidRPr="00B621E6">
        <w:rPr>
          <w:rtl/>
        </w:rPr>
        <w:t xml:space="preserve"> </w:t>
      </w:r>
      <w:r w:rsidRPr="00B621E6">
        <w:rPr>
          <w:rFonts w:hint="cs"/>
          <w:rtl/>
        </w:rPr>
        <w:t>כדין</w:t>
      </w:r>
      <w:r w:rsidRPr="00B621E6">
        <w:rPr>
          <w:rtl/>
        </w:rPr>
        <w:t xml:space="preserve"> (</w:t>
      </w:r>
      <w:r w:rsidRPr="00B621E6">
        <w:rPr>
          <w:rFonts w:hint="cs"/>
          <w:rtl/>
        </w:rPr>
        <w:t>להלן</w:t>
      </w:r>
      <w:r w:rsidRPr="00B621E6">
        <w:rPr>
          <w:rtl/>
        </w:rPr>
        <w:t xml:space="preserve">: </w:t>
      </w:r>
      <w:r w:rsidRPr="00B621E6">
        <w:rPr>
          <w:b/>
          <w:bCs/>
          <w:rtl/>
        </w:rPr>
        <w:t>"</w:t>
      </w:r>
      <w:r w:rsidRPr="00B621E6">
        <w:rPr>
          <w:rFonts w:hint="cs"/>
          <w:b/>
          <w:bCs/>
          <w:rtl/>
        </w:rPr>
        <w:t>התמורה</w:t>
      </w:r>
      <w:r w:rsidRPr="00B621E6">
        <w:rPr>
          <w:b/>
          <w:bCs/>
          <w:rtl/>
        </w:rPr>
        <w:t xml:space="preserve"> </w:t>
      </w:r>
      <w:r w:rsidRPr="00B621E6">
        <w:rPr>
          <w:rFonts w:hint="cs"/>
          <w:b/>
          <w:bCs/>
          <w:rtl/>
        </w:rPr>
        <w:t>המקסימאלית</w:t>
      </w:r>
      <w:r w:rsidRPr="00B621E6">
        <w:rPr>
          <w:b/>
          <w:bCs/>
          <w:rtl/>
        </w:rPr>
        <w:t>"</w:t>
      </w:r>
      <w:r w:rsidRPr="00B621E6">
        <w:rPr>
          <w:rtl/>
        </w:rPr>
        <w:t>).</w:t>
      </w:r>
    </w:p>
    <w:p w14:paraId="4D4BC435" w14:textId="77777777" w:rsidR="009314F6" w:rsidRPr="00B621E6" w:rsidRDefault="009314F6" w:rsidP="009314F6">
      <w:pPr>
        <w:tabs>
          <w:tab w:val="left" w:pos="566"/>
        </w:tabs>
        <w:spacing w:line="360" w:lineRule="auto"/>
        <w:ind w:left="849" w:hanging="849"/>
        <w:jc w:val="both"/>
        <w:rPr>
          <w:rtl/>
        </w:rPr>
      </w:pPr>
      <w:r w:rsidRPr="00B621E6">
        <w:rPr>
          <w:noProof/>
          <w:color w:val="FF0000"/>
          <w:rtl/>
        </w:rPr>
        <w:lastRenderedPageBreak/>
        <w:tab/>
      </w:r>
      <w:r w:rsidRPr="00B621E6">
        <w:rPr>
          <w:rFonts w:hint="cs"/>
          <w:noProof/>
          <w:rtl/>
        </w:rPr>
        <w:t>ב</w:t>
      </w:r>
      <w:r w:rsidRPr="00B621E6">
        <w:rPr>
          <w:noProof/>
          <w:rtl/>
        </w:rPr>
        <w:t>.</w:t>
      </w:r>
      <w:r w:rsidRPr="00B621E6">
        <w:rPr>
          <w:noProof/>
          <w:rtl/>
        </w:rPr>
        <w:tab/>
      </w:r>
      <w:r w:rsidRPr="00B621E6">
        <w:rPr>
          <w:rFonts w:hint="cs"/>
          <w:rtl/>
        </w:rPr>
        <w:t>התמורה</w:t>
      </w:r>
      <w:r w:rsidRPr="00B621E6">
        <w:rPr>
          <w:rtl/>
        </w:rPr>
        <w:t xml:space="preserve"> </w:t>
      </w:r>
      <w:r w:rsidRPr="00B621E6">
        <w:rPr>
          <w:rFonts w:hint="cs"/>
          <w:rtl/>
        </w:rPr>
        <w:t>האמורה</w:t>
      </w:r>
      <w:r w:rsidRPr="00B621E6">
        <w:rPr>
          <w:rtl/>
        </w:rPr>
        <w:t xml:space="preserve"> </w:t>
      </w:r>
      <w:r w:rsidRPr="00B621E6">
        <w:rPr>
          <w:rFonts w:hint="cs"/>
          <w:rtl/>
        </w:rPr>
        <w:t>לעיל</w:t>
      </w:r>
      <w:r w:rsidRPr="00B621E6">
        <w:rPr>
          <w:rtl/>
        </w:rPr>
        <w:t xml:space="preserve"> </w:t>
      </w:r>
      <w:r w:rsidRPr="00B621E6">
        <w:rPr>
          <w:rFonts w:hint="cs"/>
          <w:rtl/>
        </w:rPr>
        <w:t>ובפירוט</w:t>
      </w:r>
      <w:r w:rsidRPr="00B621E6">
        <w:rPr>
          <w:rtl/>
        </w:rPr>
        <w:t xml:space="preserve"> </w:t>
      </w:r>
      <w:r w:rsidRPr="00B621E6">
        <w:rPr>
          <w:rFonts w:hint="cs"/>
          <w:rtl/>
        </w:rPr>
        <w:t>שבסעיף</w:t>
      </w:r>
      <w:r w:rsidRPr="00B621E6">
        <w:rPr>
          <w:rtl/>
        </w:rPr>
        <w:t xml:space="preserve"> </w:t>
      </w:r>
      <w:r w:rsidRPr="00B621E6">
        <w:rPr>
          <w:rFonts w:hint="cs"/>
          <w:rtl/>
        </w:rPr>
        <w:t>קטן</w:t>
      </w:r>
      <w:r w:rsidRPr="00B621E6">
        <w:rPr>
          <w:rtl/>
        </w:rPr>
        <w:t xml:space="preserve"> </w:t>
      </w:r>
      <w:r w:rsidRPr="00B621E6">
        <w:rPr>
          <w:rFonts w:hint="cs"/>
          <w:rtl/>
        </w:rPr>
        <w:t>ה</w:t>
      </w:r>
      <w:r w:rsidRPr="00B621E6">
        <w:rPr>
          <w:rtl/>
        </w:rPr>
        <w:t xml:space="preserve">' </w:t>
      </w:r>
      <w:r w:rsidRPr="00B621E6">
        <w:rPr>
          <w:rFonts w:hint="cs"/>
          <w:rtl/>
        </w:rPr>
        <w:t>להלן</w:t>
      </w:r>
      <w:r w:rsidRPr="00B621E6">
        <w:rPr>
          <w:rtl/>
        </w:rPr>
        <w:t xml:space="preserve">, </w:t>
      </w:r>
      <w:r w:rsidRPr="00B621E6">
        <w:rPr>
          <w:rFonts w:hint="cs"/>
          <w:rtl/>
        </w:rPr>
        <w:t>היא</w:t>
      </w:r>
      <w:r w:rsidRPr="00B621E6">
        <w:rPr>
          <w:rtl/>
        </w:rPr>
        <w:t xml:space="preserve"> </w:t>
      </w:r>
      <w:r w:rsidRPr="00B621E6">
        <w:rPr>
          <w:rFonts w:hint="cs"/>
          <w:rtl/>
        </w:rPr>
        <w:t>סך</w:t>
      </w:r>
      <w:r w:rsidRPr="00B621E6">
        <w:rPr>
          <w:rtl/>
        </w:rPr>
        <w:t xml:space="preserve"> </w:t>
      </w:r>
      <w:r w:rsidRPr="00B621E6">
        <w:rPr>
          <w:rFonts w:hint="cs"/>
          <w:rtl/>
        </w:rPr>
        <w:t>כל</w:t>
      </w:r>
      <w:r w:rsidRPr="00B621E6">
        <w:rPr>
          <w:rtl/>
        </w:rPr>
        <w:t xml:space="preserve"> </w:t>
      </w:r>
      <w:r w:rsidRPr="00B621E6">
        <w:rPr>
          <w:rFonts w:hint="cs"/>
          <w:rtl/>
        </w:rPr>
        <w:t>התמורה</w:t>
      </w:r>
      <w:r w:rsidRPr="00B621E6">
        <w:rPr>
          <w:rtl/>
        </w:rPr>
        <w:t xml:space="preserve"> </w:t>
      </w:r>
      <w:r w:rsidRPr="00B621E6">
        <w:rPr>
          <w:rFonts w:hint="cs"/>
          <w:rtl/>
        </w:rPr>
        <w:t>שהספק</w:t>
      </w:r>
      <w:r w:rsidRPr="00B621E6">
        <w:rPr>
          <w:rtl/>
        </w:rPr>
        <w:t xml:space="preserve"> </w:t>
      </w:r>
      <w:r w:rsidRPr="00B621E6">
        <w:rPr>
          <w:rFonts w:hint="cs"/>
          <w:rtl/>
        </w:rPr>
        <w:t>יהיה</w:t>
      </w:r>
      <w:r w:rsidRPr="00B621E6">
        <w:rPr>
          <w:rtl/>
        </w:rPr>
        <w:t xml:space="preserve"> </w:t>
      </w:r>
      <w:r w:rsidRPr="00B621E6">
        <w:rPr>
          <w:rFonts w:hint="cs"/>
          <w:rtl/>
        </w:rPr>
        <w:t>זכאי</w:t>
      </w:r>
      <w:r w:rsidRPr="00B621E6">
        <w:rPr>
          <w:rtl/>
        </w:rPr>
        <w:t xml:space="preserve"> </w:t>
      </w:r>
      <w:r w:rsidRPr="00B621E6">
        <w:rPr>
          <w:rFonts w:hint="cs"/>
          <w:rtl/>
        </w:rPr>
        <w:t>לה</w:t>
      </w:r>
      <w:r w:rsidRPr="00B621E6">
        <w:rPr>
          <w:rtl/>
        </w:rPr>
        <w:t xml:space="preserve"> </w:t>
      </w:r>
      <w:r w:rsidRPr="00B621E6">
        <w:rPr>
          <w:rFonts w:hint="cs"/>
          <w:rtl/>
        </w:rPr>
        <w:t>והיא</w:t>
      </w:r>
      <w:r w:rsidRPr="00B621E6">
        <w:rPr>
          <w:rtl/>
        </w:rPr>
        <w:t xml:space="preserve"> </w:t>
      </w:r>
      <w:r w:rsidRPr="00B621E6">
        <w:rPr>
          <w:rFonts w:hint="cs"/>
          <w:rtl/>
        </w:rPr>
        <w:t>מלאה</w:t>
      </w:r>
      <w:r w:rsidRPr="00B621E6">
        <w:rPr>
          <w:rtl/>
        </w:rPr>
        <w:t xml:space="preserve"> </w:t>
      </w:r>
      <w:r w:rsidRPr="00B621E6">
        <w:rPr>
          <w:rFonts w:hint="cs"/>
          <w:rtl/>
        </w:rPr>
        <w:t>וסופית</w:t>
      </w:r>
      <w:r w:rsidRPr="00B621E6">
        <w:rPr>
          <w:rtl/>
        </w:rPr>
        <w:t xml:space="preserve">, </w:t>
      </w:r>
      <w:r w:rsidRPr="00B621E6">
        <w:rPr>
          <w:rFonts w:hint="cs"/>
          <w:rtl/>
        </w:rPr>
        <w:t>לא</w:t>
      </w:r>
      <w:r w:rsidRPr="00B621E6">
        <w:rPr>
          <w:rtl/>
        </w:rPr>
        <w:t xml:space="preserve"> </w:t>
      </w:r>
      <w:r w:rsidRPr="00B621E6">
        <w:rPr>
          <w:rFonts w:hint="cs"/>
          <w:rtl/>
        </w:rPr>
        <w:t>תשונה</w:t>
      </w:r>
      <w:r w:rsidRPr="00B621E6">
        <w:rPr>
          <w:rtl/>
        </w:rPr>
        <w:t xml:space="preserve"> </w:t>
      </w:r>
      <w:r w:rsidRPr="00B621E6">
        <w:rPr>
          <w:rFonts w:hint="cs"/>
          <w:rtl/>
        </w:rPr>
        <w:t>מכל</w:t>
      </w:r>
      <w:r w:rsidRPr="00B621E6">
        <w:rPr>
          <w:rtl/>
        </w:rPr>
        <w:t xml:space="preserve"> </w:t>
      </w:r>
      <w:r w:rsidRPr="00B621E6">
        <w:rPr>
          <w:rFonts w:hint="cs"/>
          <w:rtl/>
        </w:rPr>
        <w:t>סיבה</w:t>
      </w:r>
      <w:r w:rsidRPr="00B621E6">
        <w:rPr>
          <w:rtl/>
        </w:rPr>
        <w:t xml:space="preserve"> </w:t>
      </w:r>
      <w:r w:rsidRPr="00B621E6">
        <w:rPr>
          <w:rFonts w:hint="cs"/>
          <w:rtl/>
        </w:rPr>
        <w:t>שהיא</w:t>
      </w:r>
      <w:r w:rsidRPr="00B621E6">
        <w:rPr>
          <w:rtl/>
        </w:rPr>
        <w:t xml:space="preserve"> </w:t>
      </w:r>
      <w:r w:rsidRPr="00B621E6">
        <w:rPr>
          <w:rFonts w:hint="cs"/>
          <w:rtl/>
        </w:rPr>
        <w:t>וכוללת</w:t>
      </w:r>
      <w:r w:rsidRPr="00B621E6">
        <w:rPr>
          <w:rtl/>
        </w:rPr>
        <w:t xml:space="preserve"> </w:t>
      </w:r>
      <w:r w:rsidRPr="00B621E6">
        <w:rPr>
          <w:rFonts w:hint="cs"/>
          <w:rtl/>
        </w:rPr>
        <w:t>את</w:t>
      </w:r>
      <w:r w:rsidRPr="00B621E6">
        <w:rPr>
          <w:rtl/>
        </w:rPr>
        <w:t xml:space="preserve"> </w:t>
      </w:r>
      <w:r w:rsidRPr="00B621E6">
        <w:rPr>
          <w:rFonts w:hint="cs"/>
          <w:rtl/>
        </w:rPr>
        <w:t>כל</w:t>
      </w:r>
      <w:r w:rsidRPr="00B621E6">
        <w:rPr>
          <w:rtl/>
        </w:rPr>
        <w:t xml:space="preserve"> </w:t>
      </w:r>
      <w:r w:rsidRPr="00B621E6">
        <w:rPr>
          <w:rFonts w:hint="cs"/>
          <w:rtl/>
        </w:rPr>
        <w:t>הוצאות</w:t>
      </w:r>
      <w:r w:rsidRPr="00B621E6">
        <w:rPr>
          <w:rtl/>
        </w:rPr>
        <w:t xml:space="preserve"> </w:t>
      </w:r>
      <w:r w:rsidRPr="00B621E6">
        <w:rPr>
          <w:rFonts w:hint="cs"/>
          <w:rtl/>
        </w:rPr>
        <w:t>הספק</w:t>
      </w:r>
      <w:r w:rsidRPr="00B621E6">
        <w:rPr>
          <w:rtl/>
        </w:rPr>
        <w:t xml:space="preserve"> </w:t>
      </w:r>
      <w:r w:rsidRPr="00B621E6">
        <w:rPr>
          <w:rFonts w:hint="cs"/>
          <w:rtl/>
        </w:rPr>
        <w:t>בביצוע</w:t>
      </w:r>
      <w:r w:rsidRPr="00B621E6">
        <w:rPr>
          <w:rtl/>
        </w:rPr>
        <w:t xml:space="preserve"> </w:t>
      </w:r>
      <w:r w:rsidRPr="00B621E6">
        <w:rPr>
          <w:rFonts w:hint="cs"/>
          <w:rtl/>
        </w:rPr>
        <w:t>ההסכם</w:t>
      </w:r>
      <w:r w:rsidRPr="00B621E6">
        <w:rPr>
          <w:rtl/>
        </w:rPr>
        <w:t>.</w:t>
      </w:r>
    </w:p>
    <w:p w14:paraId="6EB2F8B9" w14:textId="77777777" w:rsidR="009314F6" w:rsidRPr="00B621E6" w:rsidRDefault="009314F6" w:rsidP="009314F6">
      <w:pPr>
        <w:tabs>
          <w:tab w:val="left" w:pos="566"/>
        </w:tabs>
        <w:spacing w:line="360" w:lineRule="auto"/>
        <w:ind w:left="849" w:hanging="849"/>
        <w:jc w:val="both"/>
        <w:rPr>
          <w:rtl/>
        </w:rPr>
      </w:pPr>
      <w:r w:rsidRPr="00B621E6">
        <w:rPr>
          <w:rtl/>
        </w:rPr>
        <w:tab/>
      </w:r>
      <w:r w:rsidRPr="00B621E6">
        <w:rPr>
          <w:rFonts w:hint="cs"/>
          <w:rtl/>
        </w:rPr>
        <w:t>ג</w:t>
      </w:r>
      <w:r w:rsidRPr="00B621E6">
        <w:rPr>
          <w:rtl/>
        </w:rPr>
        <w:t>.</w:t>
      </w:r>
      <w:r w:rsidRPr="00B621E6">
        <w:rPr>
          <w:rtl/>
        </w:rPr>
        <w:tab/>
      </w:r>
      <w:r w:rsidRPr="00B621E6">
        <w:rPr>
          <w:rFonts w:hint="cs"/>
          <w:rtl/>
        </w:rPr>
        <w:t>למען</w:t>
      </w:r>
      <w:r w:rsidRPr="00B621E6">
        <w:rPr>
          <w:rtl/>
        </w:rPr>
        <w:t xml:space="preserve"> </w:t>
      </w:r>
      <w:r w:rsidRPr="00B621E6">
        <w:rPr>
          <w:rFonts w:hint="cs"/>
          <w:rtl/>
        </w:rPr>
        <w:t>הסר</w:t>
      </w:r>
      <w:r w:rsidRPr="00B621E6">
        <w:rPr>
          <w:rtl/>
        </w:rPr>
        <w:t xml:space="preserve"> </w:t>
      </w:r>
      <w:r w:rsidRPr="00B621E6">
        <w:rPr>
          <w:rFonts w:hint="cs"/>
          <w:rtl/>
        </w:rPr>
        <w:t>ספק</w:t>
      </w:r>
      <w:r w:rsidRPr="00B621E6">
        <w:rPr>
          <w:rtl/>
        </w:rPr>
        <w:t xml:space="preserve">, </w:t>
      </w:r>
      <w:r w:rsidRPr="00B621E6">
        <w:rPr>
          <w:rFonts w:hint="cs"/>
          <w:rtl/>
        </w:rPr>
        <w:t>יצוין</w:t>
      </w:r>
      <w:r w:rsidRPr="00B621E6">
        <w:rPr>
          <w:rtl/>
        </w:rPr>
        <w:t xml:space="preserve"> </w:t>
      </w:r>
      <w:r w:rsidRPr="00B621E6">
        <w:rPr>
          <w:rFonts w:hint="cs"/>
          <w:rtl/>
        </w:rPr>
        <w:t>כי</w:t>
      </w:r>
      <w:r w:rsidRPr="00B621E6">
        <w:rPr>
          <w:rtl/>
        </w:rPr>
        <w:t xml:space="preserve"> </w:t>
      </w:r>
      <w:r w:rsidRPr="00B621E6">
        <w:rPr>
          <w:rFonts w:hint="cs"/>
          <w:rtl/>
        </w:rPr>
        <w:t>אין</w:t>
      </w:r>
      <w:r w:rsidRPr="00B621E6">
        <w:rPr>
          <w:rtl/>
        </w:rPr>
        <w:t xml:space="preserve"> </w:t>
      </w:r>
      <w:r w:rsidRPr="00B621E6">
        <w:rPr>
          <w:rFonts w:hint="cs"/>
          <w:rtl/>
        </w:rPr>
        <w:t>בסכום</w:t>
      </w:r>
      <w:r w:rsidRPr="00B621E6">
        <w:rPr>
          <w:rtl/>
        </w:rPr>
        <w:t xml:space="preserve"> </w:t>
      </w:r>
      <w:r w:rsidRPr="00B621E6">
        <w:rPr>
          <w:rFonts w:hint="cs"/>
          <w:rtl/>
        </w:rPr>
        <w:t>האמור</w:t>
      </w:r>
      <w:r w:rsidRPr="00B621E6">
        <w:rPr>
          <w:rtl/>
        </w:rPr>
        <w:t xml:space="preserve"> </w:t>
      </w:r>
      <w:r w:rsidRPr="00B621E6">
        <w:rPr>
          <w:rFonts w:hint="cs"/>
          <w:rtl/>
        </w:rPr>
        <w:t>לעיל</w:t>
      </w:r>
      <w:r w:rsidRPr="00B621E6">
        <w:rPr>
          <w:rtl/>
        </w:rPr>
        <w:t xml:space="preserve"> </w:t>
      </w:r>
      <w:r w:rsidRPr="00B621E6">
        <w:rPr>
          <w:rFonts w:hint="cs"/>
          <w:rtl/>
        </w:rPr>
        <w:t>התחייבות</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 xml:space="preserve"> </w:t>
      </w:r>
      <w:r w:rsidRPr="00B621E6">
        <w:rPr>
          <w:rFonts w:hint="cs"/>
          <w:rtl/>
        </w:rPr>
        <w:t>לשלמו</w:t>
      </w:r>
      <w:r w:rsidRPr="00B621E6">
        <w:rPr>
          <w:rtl/>
        </w:rPr>
        <w:t xml:space="preserve"> </w:t>
      </w:r>
      <w:r w:rsidRPr="00B621E6">
        <w:rPr>
          <w:rFonts w:hint="cs"/>
          <w:rtl/>
        </w:rPr>
        <w:t>במלואו</w:t>
      </w:r>
      <w:r w:rsidRPr="00B621E6">
        <w:rPr>
          <w:rtl/>
        </w:rPr>
        <w:t xml:space="preserve">, </w:t>
      </w:r>
      <w:r w:rsidRPr="00B621E6">
        <w:rPr>
          <w:rFonts w:hint="cs"/>
          <w:rtl/>
        </w:rPr>
        <w:t>אלא</w:t>
      </w:r>
      <w:r w:rsidRPr="00B621E6">
        <w:rPr>
          <w:rtl/>
        </w:rPr>
        <w:t xml:space="preserve"> </w:t>
      </w:r>
      <w:r w:rsidRPr="00B621E6">
        <w:rPr>
          <w:rFonts w:hint="cs"/>
          <w:rtl/>
        </w:rPr>
        <w:t>הוא</w:t>
      </w:r>
      <w:r w:rsidRPr="00B621E6">
        <w:rPr>
          <w:rtl/>
        </w:rPr>
        <w:t xml:space="preserve"> </w:t>
      </w:r>
      <w:r w:rsidRPr="00B621E6">
        <w:rPr>
          <w:rFonts w:hint="cs"/>
          <w:rtl/>
        </w:rPr>
        <w:t>מהווה</w:t>
      </w:r>
      <w:r w:rsidRPr="00B621E6">
        <w:rPr>
          <w:rtl/>
        </w:rPr>
        <w:t xml:space="preserve"> </w:t>
      </w:r>
      <w:r w:rsidRPr="00B621E6">
        <w:rPr>
          <w:rFonts w:hint="cs"/>
          <w:rtl/>
        </w:rPr>
        <w:t>סכום</w:t>
      </w:r>
      <w:r w:rsidRPr="00B621E6">
        <w:rPr>
          <w:rtl/>
        </w:rPr>
        <w:t xml:space="preserve"> </w:t>
      </w:r>
      <w:r w:rsidRPr="00B621E6">
        <w:rPr>
          <w:rFonts w:hint="cs"/>
          <w:rtl/>
        </w:rPr>
        <w:t>מקסימאלי</w:t>
      </w:r>
      <w:r w:rsidRPr="00B621E6">
        <w:rPr>
          <w:rtl/>
        </w:rPr>
        <w:t xml:space="preserve"> </w:t>
      </w:r>
      <w:r w:rsidRPr="00B621E6">
        <w:rPr>
          <w:rFonts w:hint="cs"/>
          <w:rtl/>
        </w:rPr>
        <w:t>בלבד</w:t>
      </w:r>
      <w:r w:rsidRPr="00B621E6">
        <w:rPr>
          <w:rtl/>
        </w:rPr>
        <w:t xml:space="preserve">, </w:t>
      </w:r>
      <w:r w:rsidRPr="00B621E6">
        <w:rPr>
          <w:rFonts w:hint="cs"/>
          <w:rtl/>
        </w:rPr>
        <w:t>והתמורה</w:t>
      </w:r>
      <w:r w:rsidRPr="00B621E6">
        <w:rPr>
          <w:rtl/>
        </w:rPr>
        <w:t xml:space="preserve"> </w:t>
      </w:r>
      <w:r w:rsidRPr="00B621E6">
        <w:rPr>
          <w:rFonts w:hint="cs"/>
          <w:rtl/>
        </w:rPr>
        <w:t>תשולם</w:t>
      </w:r>
      <w:r w:rsidRPr="00B621E6">
        <w:rPr>
          <w:rtl/>
        </w:rPr>
        <w:t xml:space="preserve"> </w:t>
      </w:r>
      <w:r w:rsidRPr="00B621E6">
        <w:rPr>
          <w:rFonts w:hint="cs"/>
          <w:rtl/>
        </w:rPr>
        <w:t>כנגד</w:t>
      </w:r>
      <w:r w:rsidRPr="00B621E6">
        <w:rPr>
          <w:rtl/>
        </w:rPr>
        <w:t xml:space="preserve"> </w:t>
      </w:r>
      <w:r w:rsidRPr="00B621E6">
        <w:rPr>
          <w:rFonts w:hint="cs"/>
          <w:rtl/>
        </w:rPr>
        <w:t>דיווח</w:t>
      </w:r>
      <w:r w:rsidRPr="00B621E6">
        <w:rPr>
          <w:rtl/>
        </w:rPr>
        <w:t xml:space="preserve"> </w:t>
      </w:r>
      <w:r w:rsidRPr="00B621E6">
        <w:rPr>
          <w:rFonts w:hint="cs"/>
          <w:rtl/>
        </w:rPr>
        <w:t>על</w:t>
      </w:r>
      <w:r w:rsidRPr="00B621E6">
        <w:rPr>
          <w:rtl/>
        </w:rPr>
        <w:t xml:space="preserve"> </w:t>
      </w:r>
      <w:r w:rsidRPr="00B621E6">
        <w:rPr>
          <w:rFonts w:hint="cs"/>
          <w:rtl/>
        </w:rPr>
        <w:t>ביצוע</w:t>
      </w:r>
      <w:r w:rsidRPr="00B621E6">
        <w:rPr>
          <w:rtl/>
        </w:rPr>
        <w:t xml:space="preserve"> </w:t>
      </w:r>
      <w:r w:rsidRPr="00B621E6">
        <w:rPr>
          <w:rFonts w:hint="cs"/>
          <w:rtl/>
        </w:rPr>
        <w:t>בפועל</w:t>
      </w:r>
      <w:r w:rsidRPr="00B621E6">
        <w:rPr>
          <w:rtl/>
        </w:rPr>
        <w:t>.</w:t>
      </w:r>
    </w:p>
    <w:p w14:paraId="62FCB862" w14:textId="77777777" w:rsidR="009314F6" w:rsidRPr="00B621E6" w:rsidRDefault="009314F6" w:rsidP="009314F6">
      <w:pPr>
        <w:tabs>
          <w:tab w:val="left" w:pos="566"/>
        </w:tabs>
        <w:spacing w:line="360" w:lineRule="auto"/>
        <w:ind w:left="849" w:hanging="849"/>
        <w:jc w:val="both"/>
        <w:rPr>
          <w:rtl/>
        </w:rPr>
      </w:pPr>
      <w:r w:rsidRPr="00B621E6">
        <w:rPr>
          <w:rtl/>
        </w:rPr>
        <w:tab/>
      </w:r>
      <w:r w:rsidRPr="00B621E6">
        <w:rPr>
          <w:rFonts w:hint="cs"/>
          <w:rtl/>
        </w:rPr>
        <w:t>ד</w:t>
      </w:r>
      <w:r w:rsidRPr="00B621E6">
        <w:rPr>
          <w:rtl/>
        </w:rPr>
        <w:t>.</w:t>
      </w:r>
      <w:r w:rsidRPr="00B621E6">
        <w:rPr>
          <w:rtl/>
        </w:rPr>
        <w:tab/>
      </w:r>
      <w:r w:rsidRPr="00B621E6">
        <w:rPr>
          <w:rFonts w:hint="cs"/>
          <w:rtl/>
        </w:rPr>
        <w:t>למען</w:t>
      </w:r>
      <w:r w:rsidRPr="00B621E6">
        <w:rPr>
          <w:rtl/>
        </w:rPr>
        <w:t xml:space="preserve"> </w:t>
      </w:r>
      <w:r w:rsidRPr="00B621E6">
        <w:rPr>
          <w:rFonts w:hint="cs"/>
          <w:rtl/>
        </w:rPr>
        <w:t>הסר</w:t>
      </w:r>
      <w:r w:rsidRPr="00B621E6">
        <w:rPr>
          <w:rtl/>
        </w:rPr>
        <w:t xml:space="preserve"> </w:t>
      </w:r>
      <w:r w:rsidRPr="00B621E6">
        <w:rPr>
          <w:rFonts w:hint="cs"/>
          <w:rtl/>
        </w:rPr>
        <w:t>ספק</w:t>
      </w:r>
      <w:r w:rsidRPr="00B621E6">
        <w:rPr>
          <w:rtl/>
        </w:rPr>
        <w:t xml:space="preserve">, </w:t>
      </w:r>
      <w:r w:rsidRPr="00B621E6">
        <w:rPr>
          <w:rFonts w:hint="cs"/>
          <w:rtl/>
        </w:rPr>
        <w:t>המשרד</w:t>
      </w:r>
      <w:r w:rsidRPr="00B621E6">
        <w:rPr>
          <w:rtl/>
        </w:rPr>
        <w:t xml:space="preserve"> </w:t>
      </w:r>
      <w:r w:rsidRPr="00B621E6">
        <w:rPr>
          <w:rFonts w:hint="cs"/>
          <w:rtl/>
        </w:rPr>
        <w:t>לא</w:t>
      </w:r>
      <w:r w:rsidRPr="00B621E6">
        <w:rPr>
          <w:rtl/>
        </w:rPr>
        <w:t xml:space="preserve"> </w:t>
      </w:r>
      <w:r w:rsidRPr="00B621E6">
        <w:rPr>
          <w:rFonts w:hint="cs"/>
          <w:rtl/>
        </w:rPr>
        <w:t>ישלם</w:t>
      </w:r>
      <w:r w:rsidRPr="00B621E6">
        <w:rPr>
          <w:rtl/>
        </w:rPr>
        <w:t xml:space="preserve"> </w:t>
      </w:r>
      <w:r w:rsidRPr="00B621E6">
        <w:rPr>
          <w:rFonts w:hint="cs"/>
          <w:rtl/>
        </w:rPr>
        <w:t>לספק</w:t>
      </w:r>
      <w:r w:rsidRPr="00B621E6">
        <w:rPr>
          <w:rtl/>
        </w:rPr>
        <w:t xml:space="preserve"> </w:t>
      </w:r>
      <w:r w:rsidRPr="00B621E6">
        <w:rPr>
          <w:rFonts w:hint="cs"/>
          <w:rtl/>
        </w:rPr>
        <w:t>תשלום</w:t>
      </w:r>
      <w:r w:rsidRPr="00B621E6">
        <w:rPr>
          <w:rtl/>
        </w:rPr>
        <w:t xml:space="preserve"> </w:t>
      </w:r>
      <w:r w:rsidRPr="00B621E6">
        <w:rPr>
          <w:rFonts w:hint="cs"/>
          <w:rtl/>
        </w:rPr>
        <w:t>כלשהו</w:t>
      </w:r>
      <w:r w:rsidRPr="00B621E6">
        <w:rPr>
          <w:rtl/>
        </w:rPr>
        <w:t xml:space="preserve"> </w:t>
      </w:r>
      <w:r w:rsidRPr="00B621E6">
        <w:rPr>
          <w:rFonts w:hint="cs"/>
          <w:rtl/>
        </w:rPr>
        <w:t>בגין</w:t>
      </w:r>
      <w:r w:rsidRPr="00B621E6">
        <w:rPr>
          <w:rtl/>
        </w:rPr>
        <w:t xml:space="preserve"> </w:t>
      </w:r>
      <w:r w:rsidRPr="00B621E6">
        <w:rPr>
          <w:rFonts w:hint="cs"/>
          <w:rtl/>
        </w:rPr>
        <w:t>עבודה</w:t>
      </w:r>
      <w:r w:rsidRPr="00B621E6">
        <w:rPr>
          <w:rtl/>
        </w:rPr>
        <w:t xml:space="preserve"> </w:t>
      </w:r>
      <w:r w:rsidRPr="00B621E6">
        <w:rPr>
          <w:rFonts w:hint="cs"/>
          <w:rtl/>
        </w:rPr>
        <w:t>שבוצעה</w:t>
      </w:r>
      <w:r w:rsidRPr="00B621E6">
        <w:rPr>
          <w:rtl/>
        </w:rPr>
        <w:t xml:space="preserve"> </w:t>
      </w:r>
      <w:r w:rsidRPr="00B621E6">
        <w:rPr>
          <w:rFonts w:hint="cs"/>
          <w:rtl/>
        </w:rPr>
        <w:t>שלא</w:t>
      </w:r>
      <w:r w:rsidRPr="00B621E6">
        <w:rPr>
          <w:rtl/>
        </w:rPr>
        <w:t xml:space="preserve"> </w:t>
      </w:r>
      <w:r w:rsidRPr="00B621E6">
        <w:rPr>
          <w:rFonts w:hint="cs"/>
          <w:rtl/>
        </w:rPr>
        <w:t>בהתאם</w:t>
      </w:r>
      <w:r w:rsidRPr="00B621E6">
        <w:rPr>
          <w:rtl/>
        </w:rPr>
        <w:t xml:space="preserve"> </w:t>
      </w:r>
      <w:r w:rsidRPr="00B621E6">
        <w:rPr>
          <w:rFonts w:hint="cs"/>
          <w:rtl/>
        </w:rPr>
        <w:t>להסכם</w:t>
      </w:r>
      <w:r w:rsidRPr="00B621E6">
        <w:rPr>
          <w:rtl/>
        </w:rPr>
        <w:t xml:space="preserve"> </w:t>
      </w:r>
      <w:r w:rsidRPr="00B621E6">
        <w:rPr>
          <w:rFonts w:hint="cs"/>
          <w:rtl/>
        </w:rPr>
        <w:t>זה</w:t>
      </w:r>
      <w:r w:rsidRPr="00B621E6">
        <w:rPr>
          <w:rtl/>
        </w:rPr>
        <w:t xml:space="preserve"> </w:t>
      </w:r>
      <w:r w:rsidRPr="00B621E6">
        <w:rPr>
          <w:rFonts w:hint="cs"/>
          <w:rtl/>
        </w:rPr>
        <w:t>על</w:t>
      </w:r>
      <w:r w:rsidRPr="00B621E6">
        <w:rPr>
          <w:rtl/>
        </w:rPr>
        <w:t xml:space="preserve"> </w:t>
      </w:r>
      <w:r w:rsidRPr="00B621E6">
        <w:rPr>
          <w:rFonts w:hint="cs"/>
          <w:rtl/>
        </w:rPr>
        <w:t>נספחיו</w:t>
      </w:r>
      <w:r w:rsidRPr="00B621E6">
        <w:rPr>
          <w:rtl/>
        </w:rPr>
        <w:t>.</w:t>
      </w:r>
    </w:p>
    <w:p w14:paraId="143A6617" w14:textId="77777777" w:rsidR="009314F6" w:rsidRDefault="009314F6" w:rsidP="009314F6">
      <w:pPr>
        <w:tabs>
          <w:tab w:val="left" w:pos="566"/>
        </w:tabs>
        <w:spacing w:line="360" w:lineRule="auto"/>
        <w:ind w:left="849" w:hanging="849"/>
        <w:jc w:val="both"/>
        <w:rPr>
          <w:rtl/>
        </w:rPr>
      </w:pPr>
      <w:r w:rsidRPr="00B621E6">
        <w:rPr>
          <w:rtl/>
        </w:rPr>
        <w:tab/>
      </w:r>
      <w:r w:rsidRPr="00B621E6">
        <w:rPr>
          <w:rFonts w:hint="cs"/>
          <w:rtl/>
        </w:rPr>
        <w:t>ה</w:t>
      </w:r>
      <w:r w:rsidRPr="00B621E6">
        <w:rPr>
          <w:rtl/>
        </w:rPr>
        <w:t>.</w:t>
      </w:r>
      <w:r w:rsidRPr="00B621E6">
        <w:rPr>
          <w:rtl/>
        </w:rPr>
        <w:tab/>
      </w:r>
      <w:r w:rsidRPr="00B621E6">
        <w:rPr>
          <w:rFonts w:hint="cs"/>
          <w:noProof/>
          <w:rtl/>
        </w:rPr>
        <w:t>התשלום</w:t>
      </w:r>
      <w:r w:rsidRPr="00B621E6">
        <w:rPr>
          <w:noProof/>
          <w:rtl/>
        </w:rPr>
        <w:t xml:space="preserve"> </w:t>
      </w:r>
      <w:r w:rsidRPr="00B621E6">
        <w:rPr>
          <w:rFonts w:hint="cs"/>
          <w:noProof/>
          <w:rtl/>
        </w:rPr>
        <w:t>לספק</w:t>
      </w:r>
      <w:r w:rsidRPr="00B621E6">
        <w:rPr>
          <w:noProof/>
          <w:rtl/>
        </w:rPr>
        <w:t xml:space="preserve"> </w:t>
      </w:r>
      <w:r w:rsidRPr="00B621E6">
        <w:rPr>
          <w:rFonts w:hint="cs"/>
          <w:noProof/>
          <w:rtl/>
        </w:rPr>
        <w:t>יהיה</w:t>
      </w:r>
      <w:r w:rsidRPr="00B621E6">
        <w:rPr>
          <w:noProof/>
          <w:rtl/>
        </w:rPr>
        <w:t xml:space="preserve"> </w:t>
      </w:r>
      <w:r w:rsidRPr="00B621E6">
        <w:rPr>
          <w:rFonts w:hint="cs"/>
          <w:noProof/>
          <w:rtl/>
        </w:rPr>
        <w:t>על</w:t>
      </w:r>
      <w:r w:rsidRPr="00B621E6">
        <w:rPr>
          <w:noProof/>
          <w:rtl/>
        </w:rPr>
        <w:t xml:space="preserve"> </w:t>
      </w:r>
      <w:r w:rsidRPr="00B621E6">
        <w:rPr>
          <w:rFonts w:hint="cs"/>
          <w:noProof/>
          <w:rtl/>
        </w:rPr>
        <w:t>פי</w:t>
      </w:r>
      <w:r w:rsidRPr="00B621E6">
        <w:rPr>
          <w:noProof/>
          <w:rtl/>
        </w:rPr>
        <w:t xml:space="preserve"> </w:t>
      </w:r>
      <w:r w:rsidRPr="00B621E6">
        <w:rPr>
          <w:rFonts w:hint="cs"/>
          <w:noProof/>
          <w:rtl/>
        </w:rPr>
        <w:t>הצעת</w:t>
      </w:r>
      <w:r w:rsidRPr="00B621E6">
        <w:rPr>
          <w:noProof/>
          <w:rtl/>
        </w:rPr>
        <w:t xml:space="preserve"> </w:t>
      </w:r>
      <w:r w:rsidRPr="00B621E6">
        <w:rPr>
          <w:rFonts w:hint="cs"/>
          <w:noProof/>
          <w:rtl/>
        </w:rPr>
        <w:t>המחיר</w:t>
      </w:r>
      <w:r w:rsidRPr="00B621E6">
        <w:rPr>
          <w:noProof/>
          <w:rtl/>
        </w:rPr>
        <w:t xml:space="preserve"> </w:t>
      </w:r>
      <w:r w:rsidRPr="00B621E6">
        <w:rPr>
          <w:rFonts w:hint="cs"/>
          <w:noProof/>
          <w:rtl/>
        </w:rPr>
        <w:t>שהגיש</w:t>
      </w:r>
      <w:r w:rsidRPr="00B621E6">
        <w:rPr>
          <w:noProof/>
          <w:rtl/>
        </w:rPr>
        <w:t xml:space="preserve"> </w:t>
      </w:r>
      <w:r w:rsidRPr="00B621E6">
        <w:rPr>
          <w:rFonts w:hint="cs"/>
          <w:noProof/>
          <w:rtl/>
        </w:rPr>
        <w:t>ובהתאם</w:t>
      </w:r>
      <w:r w:rsidRPr="00B621E6">
        <w:rPr>
          <w:noProof/>
          <w:rtl/>
        </w:rPr>
        <w:t xml:space="preserve"> </w:t>
      </w:r>
      <w:r w:rsidRPr="00B621E6">
        <w:rPr>
          <w:rFonts w:hint="cs"/>
          <w:noProof/>
          <w:rtl/>
        </w:rPr>
        <w:t>לפירוט</w:t>
      </w:r>
      <w:r w:rsidRPr="00B621E6">
        <w:rPr>
          <w:noProof/>
          <w:rtl/>
        </w:rPr>
        <w:t xml:space="preserve"> </w:t>
      </w:r>
      <w:r w:rsidRPr="00B621E6">
        <w:rPr>
          <w:rFonts w:hint="cs"/>
          <w:noProof/>
          <w:rtl/>
        </w:rPr>
        <w:t>שלהלן</w:t>
      </w:r>
      <w:r w:rsidRPr="00B621E6">
        <w:rPr>
          <w:noProof/>
          <w:rtl/>
        </w:rPr>
        <w:t>:</w:t>
      </w:r>
    </w:p>
    <w:p w14:paraId="1F6B35B5" w14:textId="77777777" w:rsidR="009314F6" w:rsidRPr="00B621E6" w:rsidRDefault="009314F6" w:rsidP="009314F6">
      <w:pPr>
        <w:tabs>
          <w:tab w:val="left" w:pos="566"/>
        </w:tabs>
        <w:spacing w:line="360" w:lineRule="auto"/>
        <w:ind w:left="849" w:hanging="849"/>
        <w:jc w:val="both"/>
        <w:rPr>
          <w:rtl/>
        </w:rPr>
      </w:pPr>
    </w:p>
    <w:p w14:paraId="6EF820D1" w14:textId="77777777" w:rsidR="009314F6" w:rsidRDefault="009314F6" w:rsidP="009314F6">
      <w:pPr>
        <w:tabs>
          <w:tab w:val="left" w:pos="566"/>
        </w:tabs>
        <w:spacing w:line="360" w:lineRule="auto"/>
        <w:ind w:left="1274" w:hanging="425"/>
        <w:jc w:val="both"/>
        <w:rPr>
          <w:noProof/>
          <w:rtl/>
        </w:rPr>
      </w:pPr>
      <w:r w:rsidRPr="00B621E6">
        <w:rPr>
          <w:noProof/>
          <w:rtl/>
        </w:rPr>
        <w:t xml:space="preserve"> 1)</w:t>
      </w:r>
      <w:r w:rsidRPr="00B621E6">
        <w:rPr>
          <w:noProof/>
          <w:rtl/>
        </w:rPr>
        <w:tab/>
      </w:r>
      <w:r w:rsidRPr="00B621E6">
        <w:rPr>
          <w:rFonts w:hint="cs"/>
          <w:noProof/>
          <w:rtl/>
        </w:rPr>
        <w:t>התמורה</w:t>
      </w:r>
      <w:r w:rsidRPr="00B621E6">
        <w:rPr>
          <w:noProof/>
          <w:rtl/>
        </w:rPr>
        <w:t xml:space="preserve"> </w:t>
      </w:r>
      <w:r w:rsidRPr="00B621E6">
        <w:rPr>
          <w:rFonts w:hint="cs"/>
          <w:noProof/>
          <w:rtl/>
        </w:rPr>
        <w:t>לספק</w:t>
      </w:r>
      <w:r w:rsidRPr="00B621E6">
        <w:rPr>
          <w:noProof/>
          <w:rtl/>
        </w:rPr>
        <w:t xml:space="preserve"> </w:t>
      </w:r>
      <w:r w:rsidRPr="00B621E6">
        <w:rPr>
          <w:rFonts w:hint="cs"/>
          <w:noProof/>
          <w:rtl/>
        </w:rPr>
        <w:t>בגין</w:t>
      </w:r>
      <w:r w:rsidRPr="00B621E6">
        <w:rPr>
          <w:noProof/>
          <w:rtl/>
        </w:rPr>
        <w:t xml:space="preserve"> </w:t>
      </w:r>
      <w:r>
        <w:rPr>
          <w:rFonts w:hint="cs"/>
          <w:b/>
          <w:bCs/>
          <w:u w:val="single"/>
          <w:rtl/>
        </w:rPr>
        <w:t>ייעוץ אישי</w:t>
      </w:r>
      <w:r w:rsidRPr="00B621E6">
        <w:rPr>
          <w:rtl/>
        </w:rPr>
        <w:t xml:space="preserve"> </w:t>
      </w:r>
      <w:r w:rsidRPr="00B621E6">
        <w:rPr>
          <w:rFonts w:hint="cs"/>
          <w:rtl/>
        </w:rPr>
        <w:t>תהיה</w:t>
      </w:r>
      <w:r w:rsidRPr="00B621E6">
        <w:rPr>
          <w:rtl/>
        </w:rPr>
        <w:t xml:space="preserve"> </w:t>
      </w:r>
      <w:r w:rsidRPr="00B621E6">
        <w:rPr>
          <w:rFonts w:hint="cs"/>
          <w:rtl/>
        </w:rPr>
        <w:t>על</w:t>
      </w:r>
      <w:r w:rsidRPr="00B621E6">
        <w:rPr>
          <w:rtl/>
        </w:rPr>
        <w:t xml:space="preserve"> </w:t>
      </w:r>
      <w:r w:rsidRPr="00B621E6">
        <w:rPr>
          <w:rFonts w:hint="cs"/>
          <w:rtl/>
        </w:rPr>
        <w:t>בסיס</w:t>
      </w:r>
      <w:r w:rsidRPr="00B621E6">
        <w:rPr>
          <w:rtl/>
        </w:rPr>
        <w:t xml:space="preserve"> </w:t>
      </w:r>
      <w:r w:rsidRPr="00B621E6">
        <w:rPr>
          <w:rFonts w:hint="cs"/>
          <w:rtl/>
        </w:rPr>
        <w:t>אחוז</w:t>
      </w:r>
      <w:r w:rsidRPr="00B621E6">
        <w:rPr>
          <w:rtl/>
        </w:rPr>
        <w:t xml:space="preserve"> </w:t>
      </w:r>
      <w:r w:rsidRPr="00B621E6">
        <w:rPr>
          <w:rFonts w:hint="cs"/>
          <w:rtl/>
        </w:rPr>
        <w:t>הנחה</w:t>
      </w:r>
      <w:r w:rsidRPr="00B621E6">
        <w:rPr>
          <w:rtl/>
        </w:rPr>
        <w:t xml:space="preserve"> </w:t>
      </w:r>
      <w:r w:rsidRPr="00B621E6">
        <w:rPr>
          <w:rFonts w:hint="cs"/>
          <w:rtl/>
        </w:rPr>
        <w:t>קבוע</w:t>
      </w:r>
      <w:r w:rsidRPr="00B621E6">
        <w:rPr>
          <w:rtl/>
        </w:rPr>
        <w:t xml:space="preserve"> </w:t>
      </w:r>
      <w:r w:rsidRPr="00B621E6">
        <w:rPr>
          <w:rFonts w:hint="cs"/>
          <w:rtl/>
        </w:rPr>
        <w:t>בשיעור</w:t>
      </w:r>
      <w:r w:rsidRPr="00B621E6">
        <w:rPr>
          <w:rtl/>
        </w:rPr>
        <w:t xml:space="preserve"> </w:t>
      </w:r>
      <w:r w:rsidRPr="00B621E6">
        <w:rPr>
          <w:rFonts w:hint="cs"/>
          <w:rtl/>
        </w:rPr>
        <w:t>של</w:t>
      </w:r>
      <w:r w:rsidRPr="00B621E6">
        <w:rPr>
          <w:rtl/>
        </w:rPr>
        <w:t xml:space="preserve"> %_______ </w:t>
      </w:r>
      <w:r w:rsidRPr="00B621E6">
        <w:rPr>
          <w:rFonts w:hint="cs"/>
          <w:rtl/>
        </w:rPr>
        <w:t>מהתעריף</w:t>
      </w:r>
      <w:r w:rsidRPr="00B621E6">
        <w:rPr>
          <w:rtl/>
        </w:rPr>
        <w:t xml:space="preserve"> </w:t>
      </w:r>
      <w:r w:rsidRPr="00B621E6">
        <w:rPr>
          <w:rFonts w:hint="cs"/>
          <w:rtl/>
        </w:rPr>
        <w:t>הקבוע</w:t>
      </w:r>
      <w:r w:rsidRPr="00B621E6">
        <w:rPr>
          <w:rtl/>
        </w:rPr>
        <w:t xml:space="preserve"> </w:t>
      </w:r>
      <w:r w:rsidRPr="00B621E6">
        <w:rPr>
          <w:rFonts w:hint="cs"/>
          <w:rtl/>
        </w:rPr>
        <w:t>בטבלה</w:t>
      </w:r>
      <w:r w:rsidRPr="00B621E6">
        <w:rPr>
          <w:rtl/>
        </w:rPr>
        <w:t xml:space="preserve"> </w:t>
      </w:r>
      <w:r w:rsidRPr="00B621E6">
        <w:rPr>
          <w:rFonts w:hint="cs"/>
          <w:rtl/>
        </w:rPr>
        <w:t>שלהלן</w:t>
      </w:r>
      <w:r w:rsidRPr="00B621E6">
        <w:rPr>
          <w:rtl/>
        </w:rPr>
        <w:t>:</w:t>
      </w:r>
    </w:p>
    <w:tbl>
      <w:tblPr>
        <w:tblpPr w:leftFromText="180" w:rightFromText="180" w:vertAnchor="text" w:horzAnchor="margin" w:tblpY="1"/>
        <w:bidiVisual/>
        <w:tblW w:w="7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1701"/>
        <w:gridCol w:w="2835"/>
        <w:gridCol w:w="1361"/>
        <w:gridCol w:w="1375"/>
      </w:tblGrid>
      <w:tr w:rsidR="00507C27" w:rsidRPr="00B621E6" w14:paraId="58C7D41C" w14:textId="77777777" w:rsidTr="00507C27">
        <w:trPr>
          <w:trHeight w:val="1085"/>
        </w:trPr>
        <w:tc>
          <w:tcPr>
            <w:tcW w:w="640" w:type="dxa"/>
            <w:shd w:val="clear" w:color="auto" w:fill="BFBFBF"/>
          </w:tcPr>
          <w:p w14:paraId="400FD761" w14:textId="77777777" w:rsidR="00507C27" w:rsidRPr="00B621E6" w:rsidRDefault="00507C27" w:rsidP="00507C27">
            <w:pPr>
              <w:spacing w:line="360" w:lineRule="auto"/>
              <w:jc w:val="both"/>
              <w:rPr>
                <w:rFonts w:ascii="Book Antiqua" w:hAnsi="Book Antiqua"/>
                <w:b/>
                <w:bCs/>
                <w:rtl/>
              </w:rPr>
            </w:pPr>
          </w:p>
          <w:p w14:paraId="3AC67BFB" w14:textId="77777777" w:rsidR="00507C27" w:rsidRPr="00B621E6" w:rsidRDefault="00507C27" w:rsidP="00507C27">
            <w:pPr>
              <w:spacing w:line="360" w:lineRule="auto"/>
              <w:jc w:val="both"/>
              <w:rPr>
                <w:rFonts w:ascii="Book Antiqua" w:hAnsi="Book Antiqua"/>
                <w:b/>
                <w:bCs/>
                <w:rtl/>
              </w:rPr>
            </w:pPr>
            <w:r w:rsidRPr="00B621E6">
              <w:rPr>
                <w:rFonts w:ascii="Book Antiqua" w:hAnsi="Book Antiqua" w:hint="cs"/>
                <w:b/>
                <w:bCs/>
                <w:rtl/>
              </w:rPr>
              <w:t>מס</w:t>
            </w:r>
            <w:r w:rsidRPr="00B621E6">
              <w:rPr>
                <w:rFonts w:ascii="Book Antiqua" w:hAnsi="Book Antiqua"/>
                <w:b/>
                <w:bCs/>
                <w:rtl/>
              </w:rPr>
              <w:t>'</w:t>
            </w:r>
          </w:p>
        </w:tc>
        <w:tc>
          <w:tcPr>
            <w:tcW w:w="1701" w:type="dxa"/>
            <w:shd w:val="clear" w:color="auto" w:fill="BFBFBF"/>
          </w:tcPr>
          <w:p w14:paraId="6B8F1A8E" w14:textId="77777777" w:rsidR="00507C27" w:rsidRPr="00B621E6" w:rsidRDefault="00507C27" w:rsidP="00507C27">
            <w:pPr>
              <w:spacing w:line="360" w:lineRule="auto"/>
              <w:jc w:val="center"/>
              <w:rPr>
                <w:rFonts w:ascii="Book Antiqua" w:hAnsi="Book Antiqua"/>
                <w:b/>
                <w:bCs/>
                <w:rtl/>
              </w:rPr>
            </w:pPr>
          </w:p>
          <w:p w14:paraId="6BFAB9A3"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רכיב</w:t>
            </w:r>
          </w:p>
          <w:p w14:paraId="0CB08C64" w14:textId="77777777" w:rsidR="00507C27" w:rsidRPr="00B621E6" w:rsidRDefault="00507C27" w:rsidP="00507C27">
            <w:pPr>
              <w:spacing w:line="360" w:lineRule="auto"/>
              <w:jc w:val="center"/>
              <w:rPr>
                <w:rFonts w:ascii="Book Antiqua" w:hAnsi="Book Antiqua"/>
                <w:b/>
                <w:bCs/>
                <w:rtl/>
              </w:rPr>
            </w:pPr>
          </w:p>
        </w:tc>
        <w:tc>
          <w:tcPr>
            <w:tcW w:w="2835" w:type="dxa"/>
            <w:shd w:val="clear" w:color="auto" w:fill="BFBFBF"/>
          </w:tcPr>
          <w:p w14:paraId="6C069AA3" w14:textId="77777777" w:rsidR="00507C27" w:rsidRPr="00B621E6" w:rsidRDefault="00507C27" w:rsidP="00507C27">
            <w:pPr>
              <w:spacing w:line="360" w:lineRule="auto"/>
              <w:jc w:val="center"/>
              <w:rPr>
                <w:rFonts w:ascii="Book Antiqua" w:hAnsi="Book Antiqua"/>
                <w:b/>
                <w:bCs/>
                <w:rtl/>
              </w:rPr>
            </w:pPr>
          </w:p>
          <w:p w14:paraId="546755E6"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יחידת</w:t>
            </w:r>
            <w:r w:rsidRPr="00B621E6">
              <w:rPr>
                <w:rFonts w:ascii="Book Antiqua" w:hAnsi="Book Antiqua"/>
                <w:b/>
                <w:bCs/>
                <w:rtl/>
              </w:rPr>
              <w:t xml:space="preserve"> </w:t>
            </w:r>
            <w:r w:rsidRPr="00B621E6">
              <w:rPr>
                <w:rFonts w:ascii="Book Antiqua" w:hAnsi="Book Antiqua" w:hint="cs"/>
                <w:b/>
                <w:bCs/>
                <w:rtl/>
              </w:rPr>
              <w:t>מידה</w:t>
            </w:r>
            <w:r w:rsidRPr="00B621E6">
              <w:rPr>
                <w:rFonts w:ascii="Book Antiqua" w:hAnsi="Book Antiqua"/>
                <w:b/>
                <w:bCs/>
                <w:rtl/>
              </w:rPr>
              <w:t xml:space="preserve"> </w:t>
            </w:r>
          </w:p>
        </w:tc>
        <w:tc>
          <w:tcPr>
            <w:tcW w:w="1361" w:type="dxa"/>
            <w:shd w:val="clear" w:color="auto" w:fill="BFBFBF"/>
          </w:tcPr>
          <w:p w14:paraId="1B574DF8" w14:textId="77777777" w:rsidR="00507C27" w:rsidRPr="00B621E6" w:rsidRDefault="00507C27" w:rsidP="00507C27">
            <w:pPr>
              <w:spacing w:line="360" w:lineRule="auto"/>
              <w:jc w:val="center"/>
              <w:rPr>
                <w:rFonts w:ascii="Book Antiqua" w:hAnsi="Book Antiqua"/>
                <w:b/>
                <w:bCs/>
                <w:rtl/>
              </w:rPr>
            </w:pPr>
          </w:p>
          <w:p w14:paraId="7F56EEC5"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תעריף</w:t>
            </w:r>
            <w:r w:rsidRPr="00B621E6">
              <w:rPr>
                <w:rFonts w:ascii="Book Antiqua" w:hAnsi="Book Antiqua"/>
                <w:b/>
                <w:bCs/>
                <w:rtl/>
              </w:rPr>
              <w:t xml:space="preserve"> </w:t>
            </w:r>
            <w:r w:rsidRPr="00B621E6">
              <w:rPr>
                <w:rFonts w:ascii="Book Antiqua" w:hAnsi="Book Antiqua" w:hint="cs"/>
                <w:b/>
                <w:bCs/>
                <w:rtl/>
              </w:rPr>
              <w:t>ליחידה</w:t>
            </w:r>
            <w:r w:rsidRPr="00B621E6">
              <w:rPr>
                <w:rFonts w:ascii="Book Antiqua" w:hAnsi="Book Antiqua"/>
                <w:b/>
                <w:bCs/>
                <w:rtl/>
              </w:rPr>
              <w:t xml:space="preserve"> </w:t>
            </w:r>
          </w:p>
          <w:p w14:paraId="4512E6F0"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לא</w:t>
            </w:r>
            <w:r w:rsidRPr="00B621E6">
              <w:rPr>
                <w:rFonts w:ascii="Book Antiqua" w:hAnsi="Book Antiqua"/>
                <w:b/>
                <w:bCs/>
                <w:rtl/>
              </w:rPr>
              <w:t xml:space="preserve"> </w:t>
            </w:r>
            <w:r w:rsidRPr="00B621E6">
              <w:rPr>
                <w:rFonts w:ascii="Book Antiqua" w:hAnsi="Book Antiqua" w:hint="cs"/>
                <w:b/>
                <w:bCs/>
                <w:rtl/>
              </w:rPr>
              <w:t>כולל</w:t>
            </w:r>
            <w:r w:rsidRPr="00B621E6">
              <w:rPr>
                <w:rFonts w:ascii="Book Antiqua" w:hAnsi="Book Antiqua"/>
                <w:b/>
                <w:bCs/>
                <w:rtl/>
              </w:rPr>
              <w:t xml:space="preserve"> </w:t>
            </w:r>
            <w:r w:rsidRPr="00B621E6">
              <w:rPr>
                <w:rFonts w:ascii="Book Antiqua" w:hAnsi="Book Antiqua" w:hint="cs"/>
                <w:b/>
                <w:bCs/>
                <w:rtl/>
              </w:rPr>
              <w:t>מע</w:t>
            </w:r>
            <w:r w:rsidRPr="00B621E6">
              <w:rPr>
                <w:rFonts w:ascii="Book Antiqua" w:hAnsi="Book Antiqua"/>
                <w:b/>
                <w:bCs/>
                <w:rtl/>
              </w:rPr>
              <w:t>"</w:t>
            </w:r>
            <w:r w:rsidRPr="00B621E6">
              <w:rPr>
                <w:rFonts w:ascii="Book Antiqua" w:hAnsi="Book Antiqua" w:hint="cs"/>
                <w:b/>
                <w:bCs/>
                <w:rtl/>
              </w:rPr>
              <w:t>מ</w:t>
            </w:r>
            <w:r>
              <w:rPr>
                <w:rFonts w:ascii="Book Antiqua" w:hAnsi="Book Antiqua" w:hint="cs"/>
                <w:b/>
                <w:bCs/>
                <w:rtl/>
              </w:rPr>
              <w:t xml:space="preserve"> לפני הנחה</w:t>
            </w:r>
          </w:p>
          <w:p w14:paraId="01326A45" w14:textId="77777777" w:rsidR="00507C27" w:rsidRPr="00B621E6" w:rsidRDefault="00507C27" w:rsidP="00507C27">
            <w:pPr>
              <w:spacing w:line="360" w:lineRule="auto"/>
              <w:jc w:val="center"/>
              <w:rPr>
                <w:rFonts w:ascii="Book Antiqua" w:hAnsi="Book Antiqua"/>
                <w:b/>
                <w:bCs/>
                <w:rtl/>
              </w:rPr>
            </w:pPr>
          </w:p>
        </w:tc>
        <w:tc>
          <w:tcPr>
            <w:tcW w:w="1375" w:type="dxa"/>
            <w:shd w:val="clear" w:color="auto" w:fill="BFBFBF"/>
          </w:tcPr>
          <w:p w14:paraId="06238DD2" w14:textId="77777777" w:rsidR="00507C27" w:rsidRPr="00B621E6" w:rsidRDefault="00507C27" w:rsidP="00507C27">
            <w:pPr>
              <w:spacing w:line="360" w:lineRule="auto"/>
              <w:jc w:val="center"/>
              <w:rPr>
                <w:rFonts w:ascii="Book Antiqua" w:hAnsi="Book Antiqua"/>
                <w:b/>
                <w:bCs/>
                <w:rtl/>
              </w:rPr>
            </w:pPr>
          </w:p>
          <w:p w14:paraId="1D045FF9"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תעריף</w:t>
            </w:r>
            <w:r w:rsidRPr="00B621E6">
              <w:rPr>
                <w:rFonts w:ascii="Book Antiqua" w:hAnsi="Book Antiqua"/>
                <w:b/>
                <w:bCs/>
                <w:rtl/>
              </w:rPr>
              <w:t xml:space="preserve"> </w:t>
            </w:r>
            <w:r w:rsidRPr="00B621E6">
              <w:rPr>
                <w:rFonts w:ascii="Book Antiqua" w:hAnsi="Book Antiqua" w:hint="cs"/>
                <w:b/>
                <w:bCs/>
                <w:rtl/>
              </w:rPr>
              <w:t>ליחידה</w:t>
            </w:r>
            <w:r w:rsidRPr="00B621E6">
              <w:rPr>
                <w:rFonts w:ascii="Book Antiqua" w:hAnsi="Book Antiqua"/>
                <w:b/>
                <w:bCs/>
                <w:rtl/>
              </w:rPr>
              <w:t xml:space="preserve"> </w:t>
            </w:r>
          </w:p>
          <w:p w14:paraId="4BE298A6"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לא</w:t>
            </w:r>
            <w:r w:rsidRPr="00B621E6">
              <w:rPr>
                <w:rFonts w:ascii="Book Antiqua" w:hAnsi="Book Antiqua"/>
                <w:b/>
                <w:bCs/>
                <w:rtl/>
              </w:rPr>
              <w:t xml:space="preserve"> </w:t>
            </w:r>
            <w:r w:rsidRPr="00B621E6">
              <w:rPr>
                <w:rFonts w:ascii="Book Antiqua" w:hAnsi="Book Antiqua" w:hint="cs"/>
                <w:b/>
                <w:bCs/>
                <w:rtl/>
              </w:rPr>
              <w:t>כולל</w:t>
            </w:r>
            <w:r w:rsidRPr="00B621E6">
              <w:rPr>
                <w:rFonts w:ascii="Book Antiqua" w:hAnsi="Book Antiqua"/>
                <w:b/>
                <w:bCs/>
                <w:rtl/>
              </w:rPr>
              <w:t xml:space="preserve"> </w:t>
            </w:r>
            <w:r w:rsidRPr="00B621E6">
              <w:rPr>
                <w:rFonts w:ascii="Book Antiqua" w:hAnsi="Book Antiqua" w:hint="cs"/>
                <w:b/>
                <w:bCs/>
                <w:rtl/>
              </w:rPr>
              <w:t>מע</w:t>
            </w:r>
            <w:r w:rsidRPr="00B621E6">
              <w:rPr>
                <w:rFonts w:ascii="Book Antiqua" w:hAnsi="Book Antiqua"/>
                <w:b/>
                <w:bCs/>
                <w:rtl/>
              </w:rPr>
              <w:t>"</w:t>
            </w:r>
            <w:r w:rsidRPr="00B621E6">
              <w:rPr>
                <w:rFonts w:ascii="Book Antiqua" w:hAnsi="Book Antiqua" w:hint="cs"/>
                <w:b/>
                <w:bCs/>
                <w:rtl/>
              </w:rPr>
              <w:t>מ</w:t>
            </w:r>
            <w:r>
              <w:rPr>
                <w:rFonts w:ascii="Book Antiqua" w:hAnsi="Book Antiqua" w:hint="cs"/>
                <w:b/>
                <w:bCs/>
                <w:rtl/>
              </w:rPr>
              <w:t xml:space="preserve"> אחרי הנחה</w:t>
            </w:r>
          </w:p>
          <w:p w14:paraId="4F06F3E7" w14:textId="77777777" w:rsidR="00507C27" w:rsidRPr="00B621E6" w:rsidRDefault="00507C27" w:rsidP="00507C27">
            <w:pPr>
              <w:spacing w:line="360" w:lineRule="auto"/>
              <w:jc w:val="center"/>
              <w:rPr>
                <w:rFonts w:ascii="Book Antiqua" w:hAnsi="Book Antiqua"/>
                <w:b/>
                <w:bCs/>
                <w:rtl/>
              </w:rPr>
            </w:pPr>
          </w:p>
        </w:tc>
      </w:tr>
      <w:tr w:rsidR="00507C27" w:rsidRPr="00B621E6" w14:paraId="1B91C935" w14:textId="77777777" w:rsidTr="00507C27">
        <w:trPr>
          <w:trHeight w:val="989"/>
        </w:trPr>
        <w:tc>
          <w:tcPr>
            <w:tcW w:w="640" w:type="dxa"/>
          </w:tcPr>
          <w:p w14:paraId="0521254B" w14:textId="77777777" w:rsidR="00507C27" w:rsidRPr="00B621E6" w:rsidRDefault="00507C27" w:rsidP="00507C27">
            <w:pPr>
              <w:spacing w:line="360" w:lineRule="auto"/>
              <w:jc w:val="both"/>
              <w:rPr>
                <w:rFonts w:ascii="Book Antiqua" w:hAnsi="Book Antiqua"/>
                <w:rtl/>
              </w:rPr>
            </w:pPr>
          </w:p>
          <w:p w14:paraId="63A07008" w14:textId="77777777" w:rsidR="00507C27" w:rsidRPr="00B621E6" w:rsidRDefault="00507C27" w:rsidP="00507C27">
            <w:pPr>
              <w:spacing w:line="360" w:lineRule="auto"/>
              <w:jc w:val="both"/>
              <w:rPr>
                <w:rFonts w:ascii="Book Antiqua" w:hAnsi="Book Antiqua"/>
                <w:rtl/>
              </w:rPr>
            </w:pPr>
            <w:r w:rsidRPr="00B621E6">
              <w:rPr>
                <w:rFonts w:ascii="Book Antiqua" w:hAnsi="Book Antiqua"/>
                <w:rtl/>
              </w:rPr>
              <w:t>1.</w:t>
            </w:r>
          </w:p>
          <w:p w14:paraId="1CF6CF2E" w14:textId="77777777" w:rsidR="00507C27" w:rsidRPr="00B621E6" w:rsidRDefault="00507C27" w:rsidP="00507C27">
            <w:pPr>
              <w:spacing w:line="360" w:lineRule="auto"/>
              <w:jc w:val="both"/>
              <w:rPr>
                <w:rFonts w:ascii="Book Antiqua" w:hAnsi="Book Antiqua"/>
                <w:rtl/>
              </w:rPr>
            </w:pPr>
          </w:p>
        </w:tc>
        <w:tc>
          <w:tcPr>
            <w:tcW w:w="1701" w:type="dxa"/>
          </w:tcPr>
          <w:p w14:paraId="4376DD3F" w14:textId="77777777" w:rsidR="00507C27" w:rsidRPr="00B621E6" w:rsidRDefault="00507C27" w:rsidP="00507C27">
            <w:pPr>
              <w:spacing w:line="360" w:lineRule="auto"/>
              <w:jc w:val="center"/>
              <w:rPr>
                <w:rFonts w:ascii="Book Antiqua" w:hAnsi="Book Antiqua"/>
                <w:rtl/>
              </w:rPr>
            </w:pPr>
          </w:p>
          <w:p w14:paraId="421282F1" w14:textId="77777777" w:rsidR="00507C27" w:rsidRPr="00A8674F" w:rsidRDefault="00507C27" w:rsidP="00507C27">
            <w:pPr>
              <w:spacing w:line="360" w:lineRule="auto"/>
              <w:jc w:val="center"/>
              <w:rPr>
                <w:rFonts w:ascii="Book Antiqua" w:hAnsi="Book Antiqua"/>
                <w:b/>
                <w:bCs/>
                <w:rtl/>
              </w:rPr>
            </w:pPr>
            <w:r w:rsidRPr="00A8674F">
              <w:rPr>
                <w:rFonts w:ascii="Book Antiqua" w:hAnsi="Book Antiqua" w:hint="cs"/>
                <w:b/>
                <w:bCs/>
                <w:rtl/>
              </w:rPr>
              <w:t>ייעוץ אישי מלא</w:t>
            </w:r>
          </w:p>
          <w:p w14:paraId="5B363536" w14:textId="77777777" w:rsidR="00507C27" w:rsidRPr="00B621E6" w:rsidRDefault="00507C27" w:rsidP="00507C27">
            <w:pPr>
              <w:spacing w:line="360" w:lineRule="auto"/>
              <w:jc w:val="center"/>
              <w:rPr>
                <w:rFonts w:ascii="Book Antiqua" w:hAnsi="Book Antiqua"/>
                <w:b/>
                <w:bCs/>
                <w:rtl/>
              </w:rPr>
            </w:pPr>
          </w:p>
        </w:tc>
        <w:tc>
          <w:tcPr>
            <w:tcW w:w="2835" w:type="dxa"/>
          </w:tcPr>
          <w:p w14:paraId="49A43467" w14:textId="77777777" w:rsidR="00507C27" w:rsidRPr="00B621E6" w:rsidRDefault="00507C27" w:rsidP="00507C27">
            <w:pPr>
              <w:spacing w:line="360" w:lineRule="auto"/>
              <w:jc w:val="center"/>
              <w:rPr>
                <w:rFonts w:ascii="Book Antiqua" w:hAnsi="Book Antiqua"/>
                <w:rtl/>
              </w:rPr>
            </w:pPr>
          </w:p>
          <w:p w14:paraId="3B7B40D0" w14:textId="77777777" w:rsidR="00507C27" w:rsidRDefault="00507C27" w:rsidP="00507C27">
            <w:pPr>
              <w:spacing w:line="360" w:lineRule="auto"/>
              <w:jc w:val="center"/>
              <w:rPr>
                <w:rFonts w:ascii="Book Antiqua" w:hAnsi="Book Antiqua"/>
                <w:rtl/>
              </w:rPr>
            </w:pPr>
            <w:r>
              <w:rPr>
                <w:rFonts w:ascii="Book Antiqua" w:hAnsi="Book Antiqua" w:hint="cs"/>
                <w:rtl/>
              </w:rPr>
              <w:t>ייעוץ הכולל את כל השירותים שלהלן:</w:t>
            </w:r>
          </w:p>
          <w:p w14:paraId="02724CE6" w14:textId="77777777" w:rsidR="00507C27" w:rsidRDefault="00507C27" w:rsidP="00507C27">
            <w:pPr>
              <w:pStyle w:val="aff3"/>
              <w:widowControl/>
              <w:numPr>
                <w:ilvl w:val="0"/>
                <w:numId w:val="42"/>
              </w:numPr>
              <w:spacing w:line="360" w:lineRule="auto"/>
              <w:contextualSpacing/>
              <w:jc w:val="center"/>
              <w:rPr>
                <w:rFonts w:ascii="Book Antiqua" w:hAnsi="Book Antiqua"/>
              </w:rPr>
            </w:pPr>
            <w:r>
              <w:rPr>
                <w:rFonts w:ascii="Book Antiqua" w:hAnsi="Book Antiqua" w:hint="cs"/>
                <w:rtl/>
              </w:rPr>
              <w:t xml:space="preserve">שיחה אישית מקדימה </w:t>
            </w:r>
            <w:r>
              <w:rPr>
                <w:rFonts w:ascii="Book Antiqua" w:hAnsi="Book Antiqua"/>
                <w:rtl/>
              </w:rPr>
              <w:t>–</w:t>
            </w:r>
            <w:r>
              <w:rPr>
                <w:rFonts w:ascii="Book Antiqua" w:hAnsi="Book Antiqua" w:hint="cs"/>
                <w:rtl/>
              </w:rPr>
              <w:t xml:space="preserve"> </w:t>
            </w:r>
            <w:proofErr w:type="spellStart"/>
            <w:r w:rsidRPr="00920634">
              <w:rPr>
                <w:rFonts w:ascii="Book Antiqua" w:hAnsi="Book Antiqua" w:hint="cs"/>
                <w:rtl/>
              </w:rPr>
              <w:t>אינטק</w:t>
            </w:r>
            <w:proofErr w:type="spellEnd"/>
            <w:r>
              <w:rPr>
                <w:rFonts w:ascii="Book Antiqua" w:hAnsi="Book Antiqua" w:hint="cs"/>
                <w:rtl/>
              </w:rPr>
              <w:t xml:space="preserve"> (60 דקות)</w:t>
            </w:r>
          </w:p>
          <w:p w14:paraId="75FCC527" w14:textId="77777777" w:rsidR="00507C27" w:rsidRDefault="00507C27" w:rsidP="00507C27">
            <w:pPr>
              <w:pStyle w:val="aff3"/>
              <w:widowControl/>
              <w:numPr>
                <w:ilvl w:val="0"/>
                <w:numId w:val="42"/>
              </w:numPr>
              <w:spacing w:line="360" w:lineRule="auto"/>
              <w:contextualSpacing/>
              <w:jc w:val="center"/>
              <w:rPr>
                <w:rFonts w:ascii="Book Antiqua" w:hAnsi="Book Antiqua"/>
              </w:rPr>
            </w:pPr>
            <w:r>
              <w:rPr>
                <w:rFonts w:ascii="Book Antiqua" w:hAnsi="Book Antiqua" w:hint="cs"/>
                <w:rtl/>
              </w:rPr>
              <w:t>מבחנים ושאלונים</w:t>
            </w:r>
          </w:p>
          <w:p w14:paraId="7D2472CF" w14:textId="77777777" w:rsidR="00507C27" w:rsidRDefault="00507C27" w:rsidP="00507C27">
            <w:pPr>
              <w:pStyle w:val="aff3"/>
              <w:widowControl/>
              <w:numPr>
                <w:ilvl w:val="0"/>
                <w:numId w:val="42"/>
              </w:numPr>
              <w:spacing w:line="360" w:lineRule="auto"/>
              <w:contextualSpacing/>
              <w:jc w:val="center"/>
              <w:rPr>
                <w:rFonts w:ascii="Book Antiqua" w:hAnsi="Book Antiqua"/>
              </w:rPr>
            </w:pPr>
            <w:r>
              <w:rPr>
                <w:rFonts w:ascii="Book Antiqua" w:hAnsi="Book Antiqua" w:hint="cs"/>
                <w:rtl/>
              </w:rPr>
              <w:t>שיחת עיבוד ומשוב (60 דקות)</w:t>
            </w:r>
          </w:p>
          <w:p w14:paraId="7A5579E3" w14:textId="77777777" w:rsidR="00507C27" w:rsidRDefault="00507C27" w:rsidP="00507C27">
            <w:pPr>
              <w:pStyle w:val="aff3"/>
              <w:widowControl/>
              <w:numPr>
                <w:ilvl w:val="0"/>
                <w:numId w:val="42"/>
              </w:numPr>
              <w:spacing w:line="360" w:lineRule="auto"/>
              <w:contextualSpacing/>
              <w:jc w:val="center"/>
              <w:rPr>
                <w:rFonts w:ascii="Book Antiqua" w:hAnsi="Book Antiqua"/>
              </w:rPr>
            </w:pPr>
            <w:r>
              <w:rPr>
                <w:rFonts w:ascii="Book Antiqua" w:hAnsi="Book Antiqua" w:hint="cs"/>
                <w:rtl/>
              </w:rPr>
              <w:t>שיחת סיכום והמלצות</w:t>
            </w:r>
          </w:p>
          <w:p w14:paraId="3C32020F" w14:textId="77777777" w:rsidR="00507C27" w:rsidRPr="00B621E6" w:rsidRDefault="00507C27" w:rsidP="00507C27">
            <w:pPr>
              <w:spacing w:line="360" w:lineRule="auto"/>
              <w:ind w:left="360"/>
              <w:jc w:val="center"/>
              <w:rPr>
                <w:rFonts w:ascii="Book Antiqua" w:hAnsi="Book Antiqua"/>
                <w:rtl/>
              </w:rPr>
            </w:pPr>
            <w:r>
              <w:rPr>
                <w:rFonts w:ascii="Book Antiqua" w:hAnsi="Book Antiqua" w:hint="cs"/>
                <w:rtl/>
              </w:rPr>
              <w:t>(60 דקות)</w:t>
            </w:r>
          </w:p>
        </w:tc>
        <w:tc>
          <w:tcPr>
            <w:tcW w:w="1361" w:type="dxa"/>
          </w:tcPr>
          <w:p w14:paraId="6585D862" w14:textId="77777777" w:rsidR="00507C27" w:rsidRPr="00B621E6" w:rsidRDefault="00507C27" w:rsidP="00507C27">
            <w:pPr>
              <w:spacing w:line="360" w:lineRule="auto"/>
              <w:jc w:val="center"/>
              <w:rPr>
                <w:rFonts w:ascii="Book Antiqua" w:hAnsi="Book Antiqua"/>
                <w:b/>
                <w:bCs/>
                <w:rtl/>
              </w:rPr>
            </w:pPr>
          </w:p>
          <w:p w14:paraId="5ACB06C2" w14:textId="77777777" w:rsidR="00507C27" w:rsidRPr="00CA68ED" w:rsidRDefault="00507C27" w:rsidP="00507C27">
            <w:pPr>
              <w:spacing w:line="360" w:lineRule="auto"/>
              <w:jc w:val="center"/>
              <w:rPr>
                <w:rFonts w:ascii="Book Antiqua" w:hAnsi="Book Antiqua"/>
                <w:rtl/>
              </w:rPr>
            </w:pPr>
            <w:r>
              <w:rPr>
                <w:rFonts w:ascii="Book Antiqua" w:hAnsi="Book Antiqua" w:hint="cs"/>
                <w:rtl/>
              </w:rPr>
              <w:t>1100</w:t>
            </w:r>
          </w:p>
        </w:tc>
        <w:tc>
          <w:tcPr>
            <w:tcW w:w="1375" w:type="dxa"/>
          </w:tcPr>
          <w:p w14:paraId="39CF348B" w14:textId="77777777" w:rsidR="00507C27" w:rsidRPr="00B621E6" w:rsidRDefault="00507C27" w:rsidP="00507C27">
            <w:pPr>
              <w:spacing w:line="360" w:lineRule="auto"/>
              <w:jc w:val="both"/>
              <w:rPr>
                <w:rFonts w:ascii="Book Antiqua" w:hAnsi="Book Antiqua"/>
                <w:rtl/>
              </w:rPr>
            </w:pPr>
          </w:p>
          <w:p w14:paraId="5D1F79D5" w14:textId="77777777" w:rsidR="00507C27" w:rsidRPr="00B621E6" w:rsidRDefault="00507C27" w:rsidP="00507C27">
            <w:pPr>
              <w:spacing w:line="360" w:lineRule="auto"/>
              <w:jc w:val="center"/>
              <w:rPr>
                <w:rFonts w:ascii="Book Antiqua" w:hAnsi="Book Antiqua"/>
                <w:rtl/>
              </w:rPr>
            </w:pPr>
          </w:p>
        </w:tc>
      </w:tr>
      <w:tr w:rsidR="00507C27" w:rsidRPr="00B621E6" w14:paraId="4D9AD49F" w14:textId="77777777" w:rsidTr="00507C27">
        <w:trPr>
          <w:trHeight w:val="989"/>
        </w:trPr>
        <w:tc>
          <w:tcPr>
            <w:tcW w:w="640" w:type="dxa"/>
          </w:tcPr>
          <w:p w14:paraId="42E0AE27" w14:textId="77777777" w:rsidR="00507C27" w:rsidRPr="00B621E6" w:rsidRDefault="00507C27" w:rsidP="00507C27">
            <w:pPr>
              <w:spacing w:line="360" w:lineRule="auto"/>
              <w:jc w:val="both"/>
              <w:rPr>
                <w:rFonts w:ascii="Book Antiqua" w:hAnsi="Book Antiqua"/>
                <w:rtl/>
              </w:rPr>
            </w:pPr>
            <w:r>
              <w:rPr>
                <w:rFonts w:ascii="Book Antiqua" w:hAnsi="Book Antiqua" w:hint="cs"/>
                <w:rtl/>
              </w:rPr>
              <w:t>2.</w:t>
            </w:r>
          </w:p>
        </w:tc>
        <w:tc>
          <w:tcPr>
            <w:tcW w:w="1701" w:type="dxa"/>
          </w:tcPr>
          <w:p w14:paraId="4085D4FA" w14:textId="77777777" w:rsidR="00507C27" w:rsidRPr="00A8674F" w:rsidRDefault="00507C27" w:rsidP="00507C27">
            <w:pPr>
              <w:spacing w:line="360" w:lineRule="auto"/>
              <w:jc w:val="center"/>
              <w:rPr>
                <w:rFonts w:ascii="Book Antiqua" w:hAnsi="Book Antiqua"/>
                <w:b/>
                <w:bCs/>
                <w:rtl/>
              </w:rPr>
            </w:pPr>
            <w:r w:rsidRPr="00A8674F">
              <w:rPr>
                <w:rFonts w:ascii="Book Antiqua" w:hAnsi="Book Antiqua" w:hint="cs"/>
                <w:b/>
                <w:bCs/>
                <w:rtl/>
              </w:rPr>
              <w:t>ייעוץ אישי ממוקד</w:t>
            </w:r>
          </w:p>
        </w:tc>
        <w:tc>
          <w:tcPr>
            <w:tcW w:w="2835" w:type="dxa"/>
          </w:tcPr>
          <w:p w14:paraId="6948473F"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 xml:space="preserve">שיחת בת 60 דקות </w:t>
            </w:r>
          </w:p>
        </w:tc>
        <w:tc>
          <w:tcPr>
            <w:tcW w:w="1361" w:type="dxa"/>
          </w:tcPr>
          <w:p w14:paraId="14E22038" w14:textId="77777777" w:rsidR="00507C27" w:rsidRDefault="00507C27" w:rsidP="00507C27">
            <w:pPr>
              <w:spacing w:line="360" w:lineRule="auto"/>
              <w:jc w:val="center"/>
              <w:rPr>
                <w:rFonts w:ascii="Book Antiqua" w:hAnsi="Book Antiqua"/>
                <w:b/>
                <w:bCs/>
                <w:rtl/>
              </w:rPr>
            </w:pPr>
          </w:p>
          <w:p w14:paraId="41FAC023" w14:textId="77777777" w:rsidR="00507C27" w:rsidRPr="00B621E6" w:rsidRDefault="00507C27" w:rsidP="00507C27">
            <w:pPr>
              <w:spacing w:line="360" w:lineRule="auto"/>
              <w:jc w:val="center"/>
              <w:rPr>
                <w:rFonts w:ascii="Book Antiqua" w:hAnsi="Book Antiqua"/>
                <w:b/>
                <w:bCs/>
                <w:rtl/>
              </w:rPr>
            </w:pPr>
            <w:r>
              <w:rPr>
                <w:rFonts w:ascii="Book Antiqua" w:hAnsi="Book Antiqua" w:hint="cs"/>
                <w:b/>
                <w:bCs/>
                <w:rtl/>
              </w:rPr>
              <w:t>370</w:t>
            </w:r>
          </w:p>
        </w:tc>
        <w:tc>
          <w:tcPr>
            <w:tcW w:w="1375" w:type="dxa"/>
          </w:tcPr>
          <w:p w14:paraId="4BA9D69B" w14:textId="77777777" w:rsidR="00507C27" w:rsidRPr="00B621E6" w:rsidRDefault="00507C27" w:rsidP="00507C27">
            <w:pPr>
              <w:spacing w:line="360" w:lineRule="auto"/>
              <w:jc w:val="both"/>
              <w:rPr>
                <w:rFonts w:ascii="Book Antiqua" w:hAnsi="Book Antiqua"/>
                <w:rtl/>
              </w:rPr>
            </w:pPr>
          </w:p>
        </w:tc>
      </w:tr>
    </w:tbl>
    <w:p w14:paraId="47DBA935" w14:textId="77777777" w:rsidR="009314F6" w:rsidRDefault="009314F6" w:rsidP="009314F6">
      <w:pPr>
        <w:tabs>
          <w:tab w:val="left" w:pos="566"/>
        </w:tabs>
        <w:spacing w:line="360" w:lineRule="auto"/>
        <w:ind w:left="1274" w:hanging="425"/>
        <w:jc w:val="both"/>
        <w:rPr>
          <w:noProof/>
          <w:rtl/>
        </w:rPr>
      </w:pPr>
    </w:p>
    <w:p w14:paraId="50F7411A" w14:textId="77777777" w:rsidR="009314F6" w:rsidRDefault="009314F6" w:rsidP="009314F6">
      <w:pPr>
        <w:tabs>
          <w:tab w:val="left" w:pos="566"/>
        </w:tabs>
        <w:spacing w:line="360" w:lineRule="auto"/>
        <w:ind w:left="1274" w:hanging="425"/>
        <w:jc w:val="both"/>
        <w:rPr>
          <w:noProof/>
          <w:rtl/>
        </w:rPr>
      </w:pPr>
    </w:p>
    <w:p w14:paraId="38895D09" w14:textId="77777777" w:rsidR="00507C27" w:rsidRDefault="00507C27" w:rsidP="009314F6">
      <w:pPr>
        <w:tabs>
          <w:tab w:val="left" w:pos="566"/>
        </w:tabs>
        <w:spacing w:line="360" w:lineRule="auto"/>
        <w:ind w:left="1274" w:hanging="425"/>
        <w:jc w:val="both"/>
        <w:rPr>
          <w:noProof/>
          <w:rtl/>
        </w:rPr>
      </w:pPr>
    </w:p>
    <w:p w14:paraId="08C2ECE7" w14:textId="77777777" w:rsidR="00507C27" w:rsidRDefault="00507C27" w:rsidP="009314F6">
      <w:pPr>
        <w:tabs>
          <w:tab w:val="left" w:pos="566"/>
        </w:tabs>
        <w:spacing w:line="360" w:lineRule="auto"/>
        <w:ind w:left="1274" w:hanging="425"/>
        <w:jc w:val="both"/>
        <w:rPr>
          <w:noProof/>
          <w:rtl/>
        </w:rPr>
      </w:pPr>
    </w:p>
    <w:p w14:paraId="39070A19" w14:textId="77777777" w:rsidR="00507C27" w:rsidRDefault="00507C27" w:rsidP="009314F6">
      <w:pPr>
        <w:tabs>
          <w:tab w:val="left" w:pos="566"/>
        </w:tabs>
        <w:spacing w:line="360" w:lineRule="auto"/>
        <w:ind w:left="1274" w:hanging="425"/>
        <w:jc w:val="both"/>
        <w:rPr>
          <w:noProof/>
          <w:rtl/>
        </w:rPr>
      </w:pPr>
    </w:p>
    <w:p w14:paraId="5E1B330D" w14:textId="77777777" w:rsidR="00507C27" w:rsidRDefault="00507C27" w:rsidP="009314F6">
      <w:pPr>
        <w:tabs>
          <w:tab w:val="left" w:pos="566"/>
        </w:tabs>
        <w:spacing w:line="360" w:lineRule="auto"/>
        <w:ind w:left="1274" w:hanging="425"/>
        <w:jc w:val="both"/>
        <w:rPr>
          <w:noProof/>
          <w:rtl/>
        </w:rPr>
      </w:pPr>
    </w:p>
    <w:p w14:paraId="54826EFC" w14:textId="77777777" w:rsidR="00507C27" w:rsidRDefault="00507C27" w:rsidP="009314F6">
      <w:pPr>
        <w:tabs>
          <w:tab w:val="left" w:pos="566"/>
        </w:tabs>
        <w:spacing w:line="360" w:lineRule="auto"/>
        <w:ind w:left="1274" w:hanging="425"/>
        <w:jc w:val="both"/>
        <w:rPr>
          <w:noProof/>
          <w:rtl/>
        </w:rPr>
      </w:pPr>
    </w:p>
    <w:p w14:paraId="2AE89DA7" w14:textId="77777777" w:rsidR="00507C27" w:rsidRDefault="00507C27" w:rsidP="009314F6">
      <w:pPr>
        <w:tabs>
          <w:tab w:val="left" w:pos="566"/>
        </w:tabs>
        <w:spacing w:line="360" w:lineRule="auto"/>
        <w:ind w:left="1274" w:hanging="425"/>
        <w:jc w:val="both"/>
        <w:rPr>
          <w:noProof/>
          <w:rtl/>
        </w:rPr>
      </w:pPr>
    </w:p>
    <w:p w14:paraId="38F4DCEB" w14:textId="77777777" w:rsidR="00507C27" w:rsidRDefault="00507C27" w:rsidP="009314F6">
      <w:pPr>
        <w:tabs>
          <w:tab w:val="left" w:pos="566"/>
        </w:tabs>
        <w:spacing w:line="360" w:lineRule="auto"/>
        <w:ind w:left="1274" w:hanging="425"/>
        <w:jc w:val="both"/>
        <w:rPr>
          <w:noProof/>
          <w:rtl/>
        </w:rPr>
      </w:pPr>
    </w:p>
    <w:p w14:paraId="24CC07A1" w14:textId="77777777" w:rsidR="00507C27" w:rsidRDefault="00507C27" w:rsidP="009314F6">
      <w:pPr>
        <w:tabs>
          <w:tab w:val="left" w:pos="566"/>
        </w:tabs>
        <w:spacing w:line="360" w:lineRule="auto"/>
        <w:ind w:left="1274" w:hanging="425"/>
        <w:jc w:val="both"/>
        <w:rPr>
          <w:noProof/>
          <w:rtl/>
        </w:rPr>
      </w:pPr>
    </w:p>
    <w:p w14:paraId="424D6050" w14:textId="77777777" w:rsidR="00507C27" w:rsidRDefault="00507C27" w:rsidP="009314F6">
      <w:pPr>
        <w:tabs>
          <w:tab w:val="left" w:pos="566"/>
        </w:tabs>
        <w:spacing w:line="360" w:lineRule="auto"/>
        <w:ind w:left="1274" w:hanging="425"/>
        <w:jc w:val="both"/>
        <w:rPr>
          <w:noProof/>
          <w:rtl/>
        </w:rPr>
      </w:pPr>
    </w:p>
    <w:p w14:paraId="2D74B913" w14:textId="77777777" w:rsidR="00507C27" w:rsidRDefault="00507C27" w:rsidP="009314F6">
      <w:pPr>
        <w:tabs>
          <w:tab w:val="left" w:pos="566"/>
        </w:tabs>
        <w:spacing w:line="360" w:lineRule="auto"/>
        <w:ind w:left="1274" w:hanging="425"/>
        <w:jc w:val="both"/>
        <w:rPr>
          <w:noProof/>
          <w:rtl/>
        </w:rPr>
      </w:pPr>
    </w:p>
    <w:p w14:paraId="71ECE9D6" w14:textId="77777777" w:rsidR="00507C27" w:rsidRDefault="00507C27" w:rsidP="009314F6">
      <w:pPr>
        <w:tabs>
          <w:tab w:val="left" w:pos="566"/>
        </w:tabs>
        <w:spacing w:line="360" w:lineRule="auto"/>
        <w:ind w:left="1274" w:hanging="425"/>
        <w:jc w:val="both"/>
        <w:rPr>
          <w:noProof/>
          <w:rtl/>
        </w:rPr>
      </w:pPr>
    </w:p>
    <w:p w14:paraId="28D3B213" w14:textId="77777777" w:rsidR="00507C27" w:rsidRDefault="00507C27" w:rsidP="009314F6">
      <w:pPr>
        <w:tabs>
          <w:tab w:val="left" w:pos="566"/>
        </w:tabs>
        <w:spacing w:line="360" w:lineRule="auto"/>
        <w:ind w:left="1274" w:hanging="425"/>
        <w:jc w:val="both"/>
        <w:rPr>
          <w:noProof/>
          <w:rtl/>
        </w:rPr>
      </w:pPr>
    </w:p>
    <w:p w14:paraId="5C635C24" w14:textId="77777777" w:rsidR="00507C27" w:rsidRDefault="00507C27" w:rsidP="009314F6">
      <w:pPr>
        <w:tabs>
          <w:tab w:val="left" w:pos="566"/>
        </w:tabs>
        <w:spacing w:line="360" w:lineRule="auto"/>
        <w:ind w:left="1274" w:hanging="425"/>
        <w:jc w:val="both"/>
        <w:rPr>
          <w:noProof/>
          <w:rtl/>
        </w:rPr>
      </w:pPr>
    </w:p>
    <w:p w14:paraId="6AD2B7BA" w14:textId="77777777" w:rsidR="00507C27" w:rsidRDefault="00507C27" w:rsidP="009314F6">
      <w:pPr>
        <w:tabs>
          <w:tab w:val="left" w:pos="566"/>
        </w:tabs>
        <w:spacing w:line="360" w:lineRule="auto"/>
        <w:ind w:left="1274" w:hanging="425"/>
        <w:jc w:val="both"/>
        <w:rPr>
          <w:noProof/>
          <w:rtl/>
        </w:rPr>
      </w:pPr>
    </w:p>
    <w:p w14:paraId="30DF54EE" w14:textId="77777777" w:rsidR="00507C27" w:rsidRDefault="00507C27" w:rsidP="009314F6">
      <w:pPr>
        <w:tabs>
          <w:tab w:val="left" w:pos="566"/>
        </w:tabs>
        <w:spacing w:line="360" w:lineRule="auto"/>
        <w:ind w:left="1274" w:hanging="425"/>
        <w:jc w:val="both"/>
        <w:rPr>
          <w:noProof/>
          <w:rtl/>
        </w:rPr>
      </w:pPr>
    </w:p>
    <w:p w14:paraId="02C9F9C5" w14:textId="77777777" w:rsidR="00507C27" w:rsidRDefault="00507C27" w:rsidP="009314F6">
      <w:pPr>
        <w:tabs>
          <w:tab w:val="left" w:pos="566"/>
        </w:tabs>
        <w:spacing w:line="360" w:lineRule="auto"/>
        <w:ind w:left="1274" w:hanging="425"/>
        <w:jc w:val="both"/>
        <w:rPr>
          <w:noProof/>
          <w:rtl/>
        </w:rPr>
      </w:pPr>
    </w:p>
    <w:p w14:paraId="197F9CBD" w14:textId="77777777" w:rsidR="00507C27" w:rsidRDefault="00507C27" w:rsidP="009314F6">
      <w:pPr>
        <w:tabs>
          <w:tab w:val="left" w:pos="566"/>
        </w:tabs>
        <w:spacing w:line="360" w:lineRule="auto"/>
        <w:ind w:left="1274" w:hanging="425"/>
        <w:jc w:val="both"/>
        <w:rPr>
          <w:noProof/>
          <w:rtl/>
        </w:rPr>
      </w:pPr>
    </w:p>
    <w:p w14:paraId="4FACAB8B" w14:textId="77777777" w:rsidR="00507C27" w:rsidRDefault="00507C27" w:rsidP="009314F6">
      <w:pPr>
        <w:tabs>
          <w:tab w:val="left" w:pos="566"/>
        </w:tabs>
        <w:spacing w:line="360" w:lineRule="auto"/>
        <w:ind w:left="1274" w:hanging="425"/>
        <w:jc w:val="both"/>
        <w:rPr>
          <w:noProof/>
          <w:rtl/>
        </w:rPr>
      </w:pPr>
    </w:p>
    <w:p w14:paraId="2E3DDCC6" w14:textId="77777777" w:rsidR="009314F6" w:rsidRPr="00B621E6" w:rsidRDefault="009314F6" w:rsidP="009314F6">
      <w:pPr>
        <w:tabs>
          <w:tab w:val="left" w:pos="566"/>
        </w:tabs>
        <w:spacing w:line="360" w:lineRule="auto"/>
        <w:ind w:left="1274" w:hanging="425"/>
        <w:jc w:val="both"/>
        <w:rPr>
          <w:noProof/>
          <w:rtl/>
        </w:rPr>
      </w:pPr>
    </w:p>
    <w:p w14:paraId="164B5347" w14:textId="77777777" w:rsidR="009314F6" w:rsidRPr="00B621E6" w:rsidRDefault="009314F6" w:rsidP="009314F6">
      <w:pPr>
        <w:tabs>
          <w:tab w:val="left" w:pos="566"/>
        </w:tabs>
        <w:spacing w:line="360" w:lineRule="auto"/>
        <w:ind w:left="1434" w:hanging="585"/>
        <w:jc w:val="both"/>
        <w:rPr>
          <w:noProof/>
          <w:rtl/>
        </w:rPr>
      </w:pPr>
    </w:p>
    <w:p w14:paraId="62C678DF" w14:textId="77777777" w:rsidR="009314F6" w:rsidRPr="00B621E6" w:rsidRDefault="009314F6" w:rsidP="009314F6">
      <w:pPr>
        <w:spacing w:line="360" w:lineRule="auto"/>
        <w:ind w:left="1274" w:hanging="425"/>
        <w:jc w:val="both"/>
        <w:rPr>
          <w:b/>
          <w:bCs/>
          <w:u w:val="single"/>
          <w:rtl/>
        </w:rPr>
      </w:pPr>
      <w:r w:rsidRPr="00B621E6">
        <w:rPr>
          <w:noProof/>
          <w:rtl/>
        </w:rPr>
        <w:t>2)</w:t>
      </w:r>
      <w:r w:rsidRPr="00B621E6">
        <w:rPr>
          <w:noProof/>
          <w:color w:val="FF0000"/>
          <w:rtl/>
        </w:rPr>
        <w:tab/>
      </w:r>
      <w:r w:rsidRPr="00B621E6">
        <w:rPr>
          <w:rFonts w:hint="cs"/>
          <w:noProof/>
          <w:rtl/>
        </w:rPr>
        <w:t>התמורה</w:t>
      </w:r>
      <w:r w:rsidRPr="00B621E6">
        <w:rPr>
          <w:noProof/>
          <w:rtl/>
        </w:rPr>
        <w:t xml:space="preserve"> </w:t>
      </w:r>
      <w:r w:rsidRPr="00B621E6">
        <w:rPr>
          <w:rFonts w:hint="cs"/>
          <w:noProof/>
          <w:rtl/>
        </w:rPr>
        <w:t>לספק</w:t>
      </w:r>
      <w:r w:rsidRPr="00B621E6">
        <w:rPr>
          <w:noProof/>
          <w:rtl/>
        </w:rPr>
        <w:t xml:space="preserve"> </w:t>
      </w:r>
      <w:r w:rsidRPr="00B621E6">
        <w:rPr>
          <w:rFonts w:hint="cs"/>
          <w:noProof/>
          <w:rtl/>
        </w:rPr>
        <w:t>בגין</w:t>
      </w:r>
      <w:r w:rsidRPr="00B621E6">
        <w:rPr>
          <w:noProof/>
          <w:rtl/>
        </w:rPr>
        <w:t xml:space="preserve"> </w:t>
      </w:r>
      <w:r>
        <w:rPr>
          <w:rFonts w:hint="cs"/>
          <w:b/>
          <w:bCs/>
          <w:u w:val="single"/>
          <w:rtl/>
        </w:rPr>
        <w:t>ייעוץ משולב</w:t>
      </w:r>
      <w:r w:rsidRPr="00B621E6">
        <w:rPr>
          <w:rtl/>
        </w:rPr>
        <w:t xml:space="preserve">, </w:t>
      </w:r>
      <w:r w:rsidRPr="00B621E6">
        <w:rPr>
          <w:rFonts w:hint="cs"/>
          <w:rtl/>
        </w:rPr>
        <w:t>תהיה</w:t>
      </w:r>
      <w:r w:rsidRPr="00B621E6">
        <w:rPr>
          <w:rtl/>
        </w:rPr>
        <w:t xml:space="preserve"> </w:t>
      </w:r>
      <w:r w:rsidRPr="00B621E6">
        <w:rPr>
          <w:rFonts w:hint="cs"/>
          <w:rtl/>
        </w:rPr>
        <w:t>על</w:t>
      </w:r>
      <w:r w:rsidRPr="00B621E6">
        <w:rPr>
          <w:rtl/>
        </w:rPr>
        <w:t xml:space="preserve"> </w:t>
      </w:r>
      <w:r w:rsidRPr="00B621E6">
        <w:rPr>
          <w:rFonts w:hint="cs"/>
          <w:rtl/>
        </w:rPr>
        <w:t>בסיס</w:t>
      </w:r>
      <w:r w:rsidRPr="00B621E6">
        <w:rPr>
          <w:rtl/>
        </w:rPr>
        <w:t xml:space="preserve"> </w:t>
      </w:r>
      <w:r w:rsidRPr="00B621E6">
        <w:rPr>
          <w:rFonts w:hint="cs"/>
          <w:rtl/>
        </w:rPr>
        <w:t>אחוז</w:t>
      </w:r>
      <w:r w:rsidRPr="00B621E6">
        <w:rPr>
          <w:rtl/>
        </w:rPr>
        <w:t xml:space="preserve"> </w:t>
      </w:r>
      <w:r w:rsidRPr="00B621E6">
        <w:rPr>
          <w:rFonts w:hint="cs"/>
          <w:rtl/>
        </w:rPr>
        <w:t>הנחה</w:t>
      </w:r>
      <w:r w:rsidRPr="00B621E6">
        <w:rPr>
          <w:rtl/>
        </w:rPr>
        <w:t xml:space="preserve"> </w:t>
      </w:r>
      <w:r w:rsidRPr="00B621E6">
        <w:rPr>
          <w:rFonts w:hint="cs"/>
          <w:rtl/>
        </w:rPr>
        <w:t>קבוע</w:t>
      </w:r>
      <w:r w:rsidRPr="00B621E6">
        <w:rPr>
          <w:rtl/>
        </w:rPr>
        <w:t xml:space="preserve"> </w:t>
      </w:r>
      <w:r w:rsidRPr="00B621E6">
        <w:rPr>
          <w:rFonts w:hint="cs"/>
          <w:rtl/>
        </w:rPr>
        <w:t>בשיעור</w:t>
      </w:r>
      <w:r w:rsidRPr="00B621E6">
        <w:rPr>
          <w:rtl/>
        </w:rPr>
        <w:t xml:space="preserve"> </w:t>
      </w:r>
      <w:r w:rsidRPr="00B621E6">
        <w:rPr>
          <w:rFonts w:hint="cs"/>
          <w:rtl/>
        </w:rPr>
        <w:t>של</w:t>
      </w:r>
      <w:r w:rsidRPr="00B621E6">
        <w:rPr>
          <w:rtl/>
        </w:rPr>
        <w:t xml:space="preserve"> %_______ </w:t>
      </w:r>
      <w:r w:rsidRPr="00B621E6">
        <w:rPr>
          <w:rFonts w:hint="cs"/>
          <w:rtl/>
        </w:rPr>
        <w:t>מהתעריף</w:t>
      </w:r>
      <w:r w:rsidRPr="00B621E6">
        <w:rPr>
          <w:rtl/>
        </w:rPr>
        <w:t xml:space="preserve"> </w:t>
      </w:r>
      <w:r w:rsidRPr="00B621E6">
        <w:rPr>
          <w:rFonts w:hint="cs"/>
          <w:rtl/>
        </w:rPr>
        <w:t>הקבוע</w:t>
      </w:r>
      <w:r w:rsidRPr="00B621E6">
        <w:rPr>
          <w:rtl/>
        </w:rPr>
        <w:t xml:space="preserve"> </w:t>
      </w:r>
      <w:r w:rsidRPr="00B621E6">
        <w:rPr>
          <w:rFonts w:hint="cs"/>
          <w:rtl/>
        </w:rPr>
        <w:t>בטבלה</w:t>
      </w:r>
      <w:r w:rsidRPr="00B621E6">
        <w:rPr>
          <w:rtl/>
        </w:rPr>
        <w:t xml:space="preserve"> </w:t>
      </w:r>
      <w:r w:rsidRPr="00B621E6">
        <w:rPr>
          <w:rFonts w:hint="cs"/>
          <w:rtl/>
        </w:rPr>
        <w:t>שלהלן</w:t>
      </w:r>
      <w:r w:rsidRPr="00B621E6">
        <w:rPr>
          <w:rtl/>
        </w:rPr>
        <w:t xml:space="preserve">: </w:t>
      </w:r>
    </w:p>
    <w:tbl>
      <w:tblPr>
        <w:tblpPr w:leftFromText="180" w:rightFromText="180" w:vertAnchor="text" w:horzAnchor="margin" w:tblpY="17"/>
        <w:bidiVisual/>
        <w:tblW w:w="7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1671"/>
        <w:gridCol w:w="1186"/>
        <w:gridCol w:w="3040"/>
        <w:gridCol w:w="1375"/>
      </w:tblGrid>
      <w:tr w:rsidR="00507C27" w:rsidRPr="00B621E6" w14:paraId="7B693027" w14:textId="77777777" w:rsidTr="00507C27">
        <w:trPr>
          <w:trHeight w:val="1832"/>
        </w:trPr>
        <w:tc>
          <w:tcPr>
            <w:tcW w:w="640" w:type="dxa"/>
            <w:shd w:val="clear" w:color="auto" w:fill="BFBFBF"/>
          </w:tcPr>
          <w:p w14:paraId="7317F80C" w14:textId="77777777" w:rsidR="00507C27" w:rsidRPr="00B621E6" w:rsidRDefault="00507C27" w:rsidP="00507C27">
            <w:pPr>
              <w:spacing w:line="360" w:lineRule="auto"/>
              <w:jc w:val="both"/>
              <w:rPr>
                <w:rFonts w:ascii="Book Antiqua" w:hAnsi="Book Antiqua"/>
                <w:b/>
                <w:bCs/>
                <w:rtl/>
              </w:rPr>
            </w:pPr>
          </w:p>
          <w:p w14:paraId="7993D9EB" w14:textId="77777777" w:rsidR="00507C27" w:rsidRPr="00B621E6" w:rsidRDefault="00507C27" w:rsidP="00507C27">
            <w:pPr>
              <w:spacing w:line="360" w:lineRule="auto"/>
              <w:jc w:val="both"/>
              <w:rPr>
                <w:rFonts w:ascii="Book Antiqua" w:hAnsi="Book Antiqua"/>
                <w:b/>
                <w:bCs/>
                <w:rtl/>
              </w:rPr>
            </w:pPr>
            <w:r w:rsidRPr="00B621E6">
              <w:rPr>
                <w:rFonts w:ascii="Book Antiqua" w:hAnsi="Book Antiqua" w:hint="cs"/>
                <w:b/>
                <w:bCs/>
                <w:rtl/>
              </w:rPr>
              <w:t>מס</w:t>
            </w:r>
            <w:r w:rsidRPr="00B621E6">
              <w:rPr>
                <w:rFonts w:ascii="Book Antiqua" w:hAnsi="Book Antiqua"/>
                <w:b/>
                <w:bCs/>
                <w:rtl/>
              </w:rPr>
              <w:t>'</w:t>
            </w:r>
          </w:p>
        </w:tc>
        <w:tc>
          <w:tcPr>
            <w:tcW w:w="1671" w:type="dxa"/>
            <w:shd w:val="clear" w:color="auto" w:fill="BFBFBF"/>
          </w:tcPr>
          <w:p w14:paraId="381C0C6D" w14:textId="77777777" w:rsidR="00507C27" w:rsidRPr="00B621E6" w:rsidRDefault="00507C27" w:rsidP="00507C27">
            <w:pPr>
              <w:spacing w:line="360" w:lineRule="auto"/>
              <w:jc w:val="center"/>
              <w:rPr>
                <w:rFonts w:ascii="Book Antiqua" w:hAnsi="Book Antiqua"/>
                <w:b/>
                <w:bCs/>
                <w:rtl/>
              </w:rPr>
            </w:pPr>
          </w:p>
          <w:p w14:paraId="27157569"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רכיב</w:t>
            </w:r>
          </w:p>
          <w:p w14:paraId="7D45FF61" w14:textId="77777777" w:rsidR="00507C27" w:rsidRPr="00B621E6" w:rsidRDefault="00507C27" w:rsidP="00507C27">
            <w:pPr>
              <w:spacing w:line="360" w:lineRule="auto"/>
              <w:jc w:val="center"/>
              <w:rPr>
                <w:rFonts w:ascii="Book Antiqua" w:hAnsi="Book Antiqua"/>
                <w:b/>
                <w:bCs/>
                <w:rtl/>
              </w:rPr>
            </w:pPr>
          </w:p>
        </w:tc>
        <w:tc>
          <w:tcPr>
            <w:tcW w:w="1186" w:type="dxa"/>
            <w:shd w:val="clear" w:color="auto" w:fill="BFBFBF"/>
          </w:tcPr>
          <w:p w14:paraId="01631BF6" w14:textId="77777777" w:rsidR="00507C27" w:rsidRPr="00B621E6" w:rsidRDefault="00507C27" w:rsidP="00507C27">
            <w:pPr>
              <w:spacing w:line="360" w:lineRule="auto"/>
              <w:jc w:val="center"/>
              <w:rPr>
                <w:rFonts w:ascii="Book Antiqua" w:hAnsi="Book Antiqua"/>
                <w:b/>
                <w:bCs/>
                <w:rtl/>
              </w:rPr>
            </w:pPr>
          </w:p>
          <w:p w14:paraId="52345940"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יחידת</w:t>
            </w:r>
            <w:r w:rsidRPr="00B621E6">
              <w:rPr>
                <w:rFonts w:ascii="Book Antiqua" w:hAnsi="Book Antiqua"/>
                <w:b/>
                <w:bCs/>
                <w:rtl/>
              </w:rPr>
              <w:t xml:space="preserve"> </w:t>
            </w:r>
            <w:r w:rsidRPr="00B621E6">
              <w:rPr>
                <w:rFonts w:ascii="Book Antiqua" w:hAnsi="Book Antiqua" w:hint="cs"/>
                <w:b/>
                <w:bCs/>
                <w:rtl/>
              </w:rPr>
              <w:t>מידה</w:t>
            </w:r>
            <w:r w:rsidRPr="00B621E6">
              <w:rPr>
                <w:rFonts w:ascii="Book Antiqua" w:hAnsi="Book Antiqua"/>
                <w:b/>
                <w:bCs/>
                <w:rtl/>
              </w:rPr>
              <w:t xml:space="preserve"> </w:t>
            </w:r>
          </w:p>
        </w:tc>
        <w:tc>
          <w:tcPr>
            <w:tcW w:w="3040" w:type="dxa"/>
            <w:shd w:val="clear" w:color="auto" w:fill="BFBFBF"/>
          </w:tcPr>
          <w:p w14:paraId="3D50BE86" w14:textId="77777777" w:rsidR="00507C27" w:rsidRPr="00B621E6" w:rsidRDefault="00507C27" w:rsidP="00507C27">
            <w:pPr>
              <w:spacing w:line="360" w:lineRule="auto"/>
              <w:jc w:val="center"/>
              <w:rPr>
                <w:rFonts w:ascii="Book Antiqua" w:hAnsi="Book Antiqua"/>
                <w:b/>
                <w:bCs/>
                <w:rtl/>
              </w:rPr>
            </w:pPr>
          </w:p>
          <w:p w14:paraId="5DA9EA8D"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תעריף</w:t>
            </w:r>
            <w:r w:rsidRPr="00B621E6">
              <w:rPr>
                <w:rFonts w:ascii="Book Antiqua" w:hAnsi="Book Antiqua"/>
                <w:b/>
                <w:bCs/>
                <w:rtl/>
              </w:rPr>
              <w:t xml:space="preserve"> </w:t>
            </w:r>
            <w:r w:rsidRPr="00B621E6">
              <w:rPr>
                <w:rFonts w:ascii="Book Antiqua" w:hAnsi="Book Antiqua" w:hint="cs"/>
                <w:b/>
                <w:bCs/>
                <w:rtl/>
              </w:rPr>
              <w:t>ליחידה</w:t>
            </w:r>
            <w:r w:rsidRPr="00B621E6">
              <w:rPr>
                <w:rFonts w:ascii="Book Antiqua" w:hAnsi="Book Antiqua"/>
                <w:b/>
                <w:bCs/>
                <w:rtl/>
              </w:rPr>
              <w:t xml:space="preserve"> </w:t>
            </w:r>
          </w:p>
          <w:p w14:paraId="5A981530"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לא</w:t>
            </w:r>
            <w:r w:rsidRPr="00B621E6">
              <w:rPr>
                <w:rFonts w:ascii="Book Antiqua" w:hAnsi="Book Antiqua"/>
                <w:b/>
                <w:bCs/>
                <w:rtl/>
              </w:rPr>
              <w:t xml:space="preserve"> </w:t>
            </w:r>
            <w:r w:rsidRPr="00B621E6">
              <w:rPr>
                <w:rFonts w:ascii="Book Antiqua" w:hAnsi="Book Antiqua" w:hint="cs"/>
                <w:b/>
                <w:bCs/>
                <w:rtl/>
              </w:rPr>
              <w:t>כולל</w:t>
            </w:r>
            <w:r w:rsidRPr="00B621E6">
              <w:rPr>
                <w:rFonts w:ascii="Book Antiqua" w:hAnsi="Book Antiqua"/>
                <w:b/>
                <w:bCs/>
                <w:rtl/>
              </w:rPr>
              <w:t xml:space="preserve"> </w:t>
            </w:r>
            <w:r w:rsidRPr="00B621E6">
              <w:rPr>
                <w:rFonts w:ascii="Book Antiqua" w:hAnsi="Book Antiqua" w:hint="cs"/>
                <w:b/>
                <w:bCs/>
                <w:rtl/>
              </w:rPr>
              <w:t>מע</w:t>
            </w:r>
            <w:r w:rsidRPr="00B621E6">
              <w:rPr>
                <w:rFonts w:ascii="Book Antiqua" w:hAnsi="Book Antiqua"/>
                <w:b/>
                <w:bCs/>
                <w:rtl/>
              </w:rPr>
              <w:t>"</w:t>
            </w:r>
            <w:r w:rsidRPr="00B621E6">
              <w:rPr>
                <w:rFonts w:ascii="Book Antiqua" w:hAnsi="Book Antiqua" w:hint="cs"/>
                <w:b/>
                <w:bCs/>
                <w:rtl/>
              </w:rPr>
              <w:t>מ</w:t>
            </w:r>
            <w:r>
              <w:rPr>
                <w:rFonts w:ascii="Book Antiqua" w:hAnsi="Book Antiqua" w:hint="cs"/>
                <w:b/>
                <w:bCs/>
                <w:rtl/>
              </w:rPr>
              <w:t xml:space="preserve"> לפני הנחה</w:t>
            </w:r>
          </w:p>
          <w:p w14:paraId="1771B6D8" w14:textId="77777777" w:rsidR="00507C27" w:rsidRPr="00B621E6" w:rsidRDefault="00507C27" w:rsidP="00507C27">
            <w:pPr>
              <w:spacing w:line="360" w:lineRule="auto"/>
              <w:jc w:val="center"/>
              <w:rPr>
                <w:rFonts w:ascii="Book Antiqua" w:hAnsi="Book Antiqua"/>
                <w:b/>
                <w:bCs/>
                <w:rtl/>
              </w:rPr>
            </w:pPr>
          </w:p>
        </w:tc>
        <w:tc>
          <w:tcPr>
            <w:tcW w:w="1375" w:type="dxa"/>
            <w:shd w:val="clear" w:color="auto" w:fill="BFBFBF"/>
          </w:tcPr>
          <w:p w14:paraId="00803F3C" w14:textId="77777777" w:rsidR="00507C27" w:rsidRPr="00B621E6" w:rsidRDefault="00507C27" w:rsidP="00507C27">
            <w:pPr>
              <w:spacing w:line="360" w:lineRule="auto"/>
              <w:jc w:val="center"/>
              <w:rPr>
                <w:rFonts w:ascii="Book Antiqua" w:hAnsi="Book Antiqua"/>
                <w:b/>
                <w:bCs/>
                <w:rtl/>
              </w:rPr>
            </w:pPr>
          </w:p>
          <w:p w14:paraId="53068E34"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תעריף</w:t>
            </w:r>
            <w:r w:rsidRPr="00B621E6">
              <w:rPr>
                <w:rFonts w:ascii="Book Antiqua" w:hAnsi="Book Antiqua"/>
                <w:b/>
                <w:bCs/>
                <w:rtl/>
              </w:rPr>
              <w:t xml:space="preserve"> </w:t>
            </w:r>
            <w:r w:rsidRPr="00B621E6">
              <w:rPr>
                <w:rFonts w:ascii="Book Antiqua" w:hAnsi="Book Antiqua" w:hint="cs"/>
                <w:b/>
                <w:bCs/>
                <w:rtl/>
              </w:rPr>
              <w:t>ליחידה</w:t>
            </w:r>
            <w:r w:rsidRPr="00B621E6">
              <w:rPr>
                <w:rFonts w:ascii="Book Antiqua" w:hAnsi="Book Antiqua"/>
                <w:b/>
                <w:bCs/>
                <w:rtl/>
              </w:rPr>
              <w:t xml:space="preserve"> </w:t>
            </w:r>
          </w:p>
          <w:p w14:paraId="3D8A3D94"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לא</w:t>
            </w:r>
            <w:r w:rsidRPr="00B621E6">
              <w:rPr>
                <w:rFonts w:ascii="Book Antiqua" w:hAnsi="Book Antiqua"/>
                <w:b/>
                <w:bCs/>
                <w:rtl/>
              </w:rPr>
              <w:t xml:space="preserve"> </w:t>
            </w:r>
            <w:r w:rsidRPr="00B621E6">
              <w:rPr>
                <w:rFonts w:ascii="Book Antiqua" w:hAnsi="Book Antiqua" w:hint="cs"/>
                <w:b/>
                <w:bCs/>
                <w:rtl/>
              </w:rPr>
              <w:t>כולל</w:t>
            </w:r>
            <w:r w:rsidRPr="00B621E6">
              <w:rPr>
                <w:rFonts w:ascii="Book Antiqua" w:hAnsi="Book Antiqua"/>
                <w:b/>
                <w:bCs/>
                <w:rtl/>
              </w:rPr>
              <w:t xml:space="preserve"> </w:t>
            </w:r>
            <w:r w:rsidRPr="00B621E6">
              <w:rPr>
                <w:rFonts w:ascii="Book Antiqua" w:hAnsi="Book Antiqua" w:hint="cs"/>
                <w:b/>
                <w:bCs/>
                <w:rtl/>
              </w:rPr>
              <w:t>מע</w:t>
            </w:r>
            <w:r w:rsidRPr="00B621E6">
              <w:rPr>
                <w:rFonts w:ascii="Book Antiqua" w:hAnsi="Book Antiqua"/>
                <w:b/>
                <w:bCs/>
                <w:rtl/>
              </w:rPr>
              <w:t>"</w:t>
            </w:r>
            <w:r w:rsidRPr="00B621E6">
              <w:rPr>
                <w:rFonts w:ascii="Book Antiqua" w:hAnsi="Book Antiqua" w:hint="cs"/>
                <w:b/>
                <w:bCs/>
                <w:rtl/>
              </w:rPr>
              <w:t>מ</w:t>
            </w:r>
            <w:r>
              <w:rPr>
                <w:rFonts w:ascii="Book Antiqua" w:hAnsi="Book Antiqua" w:hint="cs"/>
                <w:b/>
                <w:bCs/>
                <w:rtl/>
              </w:rPr>
              <w:t xml:space="preserve"> לאחר הנחה</w:t>
            </w:r>
          </w:p>
        </w:tc>
      </w:tr>
      <w:tr w:rsidR="00507C27" w:rsidRPr="00B621E6" w14:paraId="12A13675" w14:textId="77777777" w:rsidTr="00507C27">
        <w:trPr>
          <w:trHeight w:val="553"/>
        </w:trPr>
        <w:tc>
          <w:tcPr>
            <w:tcW w:w="640" w:type="dxa"/>
          </w:tcPr>
          <w:p w14:paraId="0D693CC3" w14:textId="77777777" w:rsidR="00507C27" w:rsidRPr="00B621E6" w:rsidRDefault="00507C27" w:rsidP="00507C27">
            <w:pPr>
              <w:spacing w:line="360" w:lineRule="auto"/>
              <w:jc w:val="both"/>
              <w:rPr>
                <w:rFonts w:ascii="Book Antiqua" w:hAnsi="Book Antiqua"/>
                <w:rtl/>
              </w:rPr>
            </w:pPr>
            <w:r>
              <w:rPr>
                <w:rFonts w:ascii="Book Antiqua" w:hAnsi="Book Antiqua" w:hint="cs"/>
                <w:rtl/>
              </w:rPr>
              <w:t>1.</w:t>
            </w:r>
          </w:p>
        </w:tc>
        <w:tc>
          <w:tcPr>
            <w:tcW w:w="1671" w:type="dxa"/>
          </w:tcPr>
          <w:p w14:paraId="194CAA3B"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שיחות אישיות</w:t>
            </w:r>
          </w:p>
        </w:tc>
        <w:tc>
          <w:tcPr>
            <w:tcW w:w="1186" w:type="dxa"/>
          </w:tcPr>
          <w:p w14:paraId="2D2B656A"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שעת ייעוץ 60 דקות</w:t>
            </w:r>
          </w:p>
        </w:tc>
        <w:tc>
          <w:tcPr>
            <w:tcW w:w="3040" w:type="dxa"/>
          </w:tcPr>
          <w:p w14:paraId="74DE4E06"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 xml:space="preserve">370 ₪ </w:t>
            </w:r>
          </w:p>
        </w:tc>
        <w:tc>
          <w:tcPr>
            <w:tcW w:w="1375" w:type="dxa"/>
          </w:tcPr>
          <w:p w14:paraId="0F643711" w14:textId="77777777" w:rsidR="00507C27" w:rsidRPr="00B621E6" w:rsidRDefault="00507C27" w:rsidP="00507C27">
            <w:pPr>
              <w:spacing w:line="360" w:lineRule="auto"/>
              <w:jc w:val="both"/>
              <w:rPr>
                <w:rFonts w:ascii="Book Antiqua" w:hAnsi="Book Antiqua"/>
                <w:rtl/>
              </w:rPr>
            </w:pPr>
          </w:p>
        </w:tc>
      </w:tr>
      <w:tr w:rsidR="00507C27" w:rsidRPr="00B621E6" w14:paraId="4AB8A263" w14:textId="77777777" w:rsidTr="00507C27">
        <w:trPr>
          <w:trHeight w:val="553"/>
        </w:trPr>
        <w:tc>
          <w:tcPr>
            <w:tcW w:w="640" w:type="dxa"/>
          </w:tcPr>
          <w:p w14:paraId="4DB2F195" w14:textId="77777777" w:rsidR="00507C27" w:rsidRPr="00B621E6" w:rsidRDefault="00507C27" w:rsidP="00507C27">
            <w:pPr>
              <w:spacing w:line="360" w:lineRule="auto"/>
              <w:jc w:val="both"/>
              <w:rPr>
                <w:rFonts w:ascii="Book Antiqua" w:hAnsi="Book Antiqua"/>
                <w:rtl/>
              </w:rPr>
            </w:pPr>
          </w:p>
          <w:p w14:paraId="64EABB1E" w14:textId="77777777" w:rsidR="00507C27" w:rsidRPr="00B621E6" w:rsidRDefault="00507C27" w:rsidP="00507C27">
            <w:pPr>
              <w:spacing w:line="360" w:lineRule="auto"/>
              <w:jc w:val="both"/>
              <w:rPr>
                <w:rFonts w:ascii="Book Antiqua" w:hAnsi="Book Antiqua"/>
                <w:rtl/>
              </w:rPr>
            </w:pPr>
            <w:r w:rsidRPr="00B621E6">
              <w:rPr>
                <w:rFonts w:ascii="Book Antiqua" w:hAnsi="Book Antiqua"/>
                <w:rtl/>
              </w:rPr>
              <w:t>2.</w:t>
            </w:r>
          </w:p>
          <w:p w14:paraId="1C194D82" w14:textId="77777777" w:rsidR="00507C27" w:rsidRPr="00B621E6" w:rsidRDefault="00507C27" w:rsidP="00507C27">
            <w:pPr>
              <w:spacing w:line="360" w:lineRule="auto"/>
              <w:jc w:val="both"/>
              <w:rPr>
                <w:rFonts w:ascii="Book Antiqua" w:hAnsi="Book Antiqua"/>
                <w:rtl/>
              </w:rPr>
            </w:pPr>
          </w:p>
        </w:tc>
        <w:tc>
          <w:tcPr>
            <w:tcW w:w="1671" w:type="dxa"/>
          </w:tcPr>
          <w:p w14:paraId="11BF4561" w14:textId="77777777" w:rsidR="00507C27" w:rsidRPr="00B621E6" w:rsidRDefault="00507C27" w:rsidP="00507C27">
            <w:pPr>
              <w:spacing w:line="360" w:lineRule="auto"/>
              <w:jc w:val="center"/>
              <w:rPr>
                <w:rFonts w:ascii="Book Antiqua" w:hAnsi="Book Antiqua"/>
                <w:rtl/>
              </w:rPr>
            </w:pPr>
          </w:p>
          <w:p w14:paraId="71D542D9" w14:textId="77777777" w:rsidR="00507C27" w:rsidRPr="00B621E6" w:rsidRDefault="00507C27" w:rsidP="00507C27">
            <w:pPr>
              <w:spacing w:line="360" w:lineRule="auto"/>
              <w:jc w:val="center"/>
              <w:rPr>
                <w:rFonts w:ascii="Book Antiqua" w:hAnsi="Book Antiqua"/>
                <w:b/>
                <w:bCs/>
                <w:rtl/>
              </w:rPr>
            </w:pPr>
            <w:r w:rsidRPr="00B621E6">
              <w:rPr>
                <w:rFonts w:ascii="Book Antiqua" w:hAnsi="Book Antiqua" w:hint="cs"/>
                <w:b/>
                <w:bCs/>
                <w:rtl/>
              </w:rPr>
              <w:t>סדנאות</w:t>
            </w:r>
            <w:r w:rsidRPr="00B621E6">
              <w:rPr>
                <w:rFonts w:ascii="Book Antiqua" w:hAnsi="Book Antiqua"/>
                <w:b/>
                <w:bCs/>
                <w:rtl/>
              </w:rPr>
              <w:t xml:space="preserve"> </w:t>
            </w:r>
            <w:r w:rsidRPr="00B621E6">
              <w:rPr>
                <w:rFonts w:ascii="Book Antiqua" w:hAnsi="Book Antiqua" w:hint="cs"/>
                <w:b/>
                <w:bCs/>
                <w:rtl/>
              </w:rPr>
              <w:t>קבוצתיות</w:t>
            </w:r>
          </w:p>
          <w:p w14:paraId="1D7269E8" w14:textId="77777777" w:rsidR="00507C27" w:rsidRPr="00B621E6" w:rsidRDefault="00507C27" w:rsidP="00507C27">
            <w:pPr>
              <w:spacing w:line="360" w:lineRule="auto"/>
              <w:jc w:val="center"/>
              <w:rPr>
                <w:rFonts w:ascii="Book Antiqua" w:hAnsi="Book Antiqua"/>
                <w:rtl/>
              </w:rPr>
            </w:pPr>
            <w:r w:rsidRPr="00B621E6">
              <w:rPr>
                <w:rFonts w:ascii="Book Antiqua" w:hAnsi="Book Antiqua"/>
                <w:rtl/>
              </w:rPr>
              <w:t xml:space="preserve">3 </w:t>
            </w:r>
            <w:r w:rsidRPr="00B621E6">
              <w:rPr>
                <w:rFonts w:ascii="Book Antiqua" w:hAnsi="Book Antiqua" w:hint="cs"/>
                <w:rtl/>
              </w:rPr>
              <w:t>שעות</w:t>
            </w:r>
          </w:p>
          <w:p w14:paraId="4955B27C" w14:textId="77777777" w:rsidR="00507C27" w:rsidRPr="00B621E6" w:rsidRDefault="00507C27" w:rsidP="00507C27">
            <w:pPr>
              <w:spacing w:line="360" w:lineRule="auto"/>
              <w:jc w:val="center"/>
              <w:rPr>
                <w:rFonts w:ascii="Book Antiqua" w:hAnsi="Book Antiqua"/>
                <w:rtl/>
              </w:rPr>
            </w:pPr>
            <w:r w:rsidRPr="00B621E6">
              <w:rPr>
                <w:rFonts w:ascii="Book Antiqua" w:hAnsi="Book Antiqua" w:hint="cs"/>
                <w:rtl/>
              </w:rPr>
              <w:t>לכל</w:t>
            </w:r>
            <w:r w:rsidRPr="00B621E6">
              <w:rPr>
                <w:rFonts w:ascii="Book Antiqua" w:hAnsi="Book Antiqua"/>
                <w:rtl/>
              </w:rPr>
              <w:t xml:space="preserve"> </w:t>
            </w:r>
            <w:r w:rsidRPr="00B621E6">
              <w:rPr>
                <w:rFonts w:ascii="Book Antiqua" w:hAnsi="Book Antiqua" w:hint="cs"/>
                <w:rtl/>
              </w:rPr>
              <w:t>הפחות</w:t>
            </w:r>
          </w:p>
        </w:tc>
        <w:tc>
          <w:tcPr>
            <w:tcW w:w="1186" w:type="dxa"/>
          </w:tcPr>
          <w:p w14:paraId="77AD2AA4" w14:textId="77777777" w:rsidR="00507C27" w:rsidRPr="00B621E6" w:rsidRDefault="00507C27" w:rsidP="00507C27">
            <w:pPr>
              <w:spacing w:line="360" w:lineRule="auto"/>
              <w:jc w:val="center"/>
              <w:rPr>
                <w:rFonts w:ascii="Book Antiqua" w:hAnsi="Book Antiqua"/>
                <w:rtl/>
              </w:rPr>
            </w:pPr>
          </w:p>
          <w:p w14:paraId="4949CF7C"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סדנא</w:t>
            </w:r>
          </w:p>
        </w:tc>
        <w:tc>
          <w:tcPr>
            <w:tcW w:w="3040" w:type="dxa"/>
          </w:tcPr>
          <w:p w14:paraId="2FA9B645" w14:textId="77777777" w:rsidR="00507C27" w:rsidRPr="00B621E6" w:rsidRDefault="00507C27" w:rsidP="00507C27">
            <w:pPr>
              <w:spacing w:line="360" w:lineRule="auto"/>
              <w:jc w:val="center"/>
              <w:rPr>
                <w:rFonts w:ascii="Book Antiqua" w:hAnsi="Book Antiqua"/>
                <w:rtl/>
              </w:rPr>
            </w:pPr>
          </w:p>
          <w:p w14:paraId="1CC22FF6"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1,200 ₪</w:t>
            </w:r>
          </w:p>
        </w:tc>
        <w:tc>
          <w:tcPr>
            <w:tcW w:w="1375" w:type="dxa"/>
          </w:tcPr>
          <w:p w14:paraId="60B6C15D" w14:textId="77777777" w:rsidR="00507C27" w:rsidRPr="00B621E6" w:rsidRDefault="00507C27" w:rsidP="00507C27">
            <w:pPr>
              <w:spacing w:line="360" w:lineRule="auto"/>
              <w:jc w:val="both"/>
              <w:rPr>
                <w:rFonts w:ascii="Book Antiqua" w:hAnsi="Book Antiqua"/>
                <w:rtl/>
              </w:rPr>
            </w:pPr>
          </w:p>
          <w:p w14:paraId="5E24F42F" w14:textId="77777777" w:rsidR="00507C27" w:rsidRPr="00B621E6" w:rsidRDefault="00507C27" w:rsidP="00507C27">
            <w:pPr>
              <w:spacing w:line="360" w:lineRule="auto"/>
              <w:jc w:val="center"/>
              <w:rPr>
                <w:rFonts w:ascii="Book Antiqua" w:hAnsi="Book Antiqua"/>
                <w:rtl/>
              </w:rPr>
            </w:pPr>
          </w:p>
        </w:tc>
      </w:tr>
      <w:tr w:rsidR="00507C27" w:rsidRPr="00B621E6" w14:paraId="7837BB9C" w14:textId="77777777" w:rsidTr="00507C27">
        <w:trPr>
          <w:trHeight w:val="553"/>
        </w:trPr>
        <w:tc>
          <w:tcPr>
            <w:tcW w:w="640" w:type="dxa"/>
          </w:tcPr>
          <w:p w14:paraId="283A9EB6" w14:textId="77777777" w:rsidR="00507C27" w:rsidRPr="00B621E6" w:rsidRDefault="00507C27" w:rsidP="00507C27">
            <w:pPr>
              <w:spacing w:line="360" w:lineRule="auto"/>
              <w:jc w:val="both"/>
              <w:rPr>
                <w:rFonts w:ascii="Book Antiqua" w:hAnsi="Book Antiqua"/>
                <w:rtl/>
              </w:rPr>
            </w:pPr>
          </w:p>
        </w:tc>
        <w:tc>
          <w:tcPr>
            <w:tcW w:w="1671" w:type="dxa"/>
          </w:tcPr>
          <w:p w14:paraId="6BE7716C"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 xml:space="preserve">מערכת אבחון </w:t>
            </w:r>
          </w:p>
        </w:tc>
        <w:tc>
          <w:tcPr>
            <w:tcW w:w="1186" w:type="dxa"/>
          </w:tcPr>
          <w:p w14:paraId="28F73D1D" w14:textId="77777777" w:rsidR="00507C27" w:rsidRPr="00B621E6" w:rsidRDefault="00507C27" w:rsidP="00507C27">
            <w:pPr>
              <w:spacing w:line="360" w:lineRule="auto"/>
              <w:jc w:val="center"/>
              <w:rPr>
                <w:rFonts w:ascii="Book Antiqua" w:hAnsi="Book Antiqua"/>
                <w:rtl/>
              </w:rPr>
            </w:pPr>
            <w:r>
              <w:rPr>
                <w:rFonts w:ascii="Book Antiqua" w:hAnsi="Book Antiqua" w:hint="cs"/>
                <w:rtl/>
              </w:rPr>
              <w:t>סדרת מבחנים לנועץ שלא תפחת מ-5 שעות</w:t>
            </w:r>
          </w:p>
        </w:tc>
        <w:tc>
          <w:tcPr>
            <w:tcW w:w="3040" w:type="dxa"/>
          </w:tcPr>
          <w:p w14:paraId="2FF04532" w14:textId="77777777" w:rsidR="00507C27" w:rsidRPr="000F2344" w:rsidRDefault="00507C27" w:rsidP="00507C27">
            <w:pPr>
              <w:spacing w:line="360" w:lineRule="auto"/>
              <w:jc w:val="center"/>
              <w:rPr>
                <w:rFonts w:ascii="Book Antiqua" w:hAnsi="Book Antiqua"/>
                <w:highlight w:val="yellow"/>
                <w:rtl/>
              </w:rPr>
            </w:pPr>
            <w:r w:rsidRPr="00A8674F">
              <w:rPr>
                <w:rFonts w:ascii="Book Antiqua" w:hAnsi="Book Antiqua" w:hint="cs"/>
                <w:rtl/>
              </w:rPr>
              <w:t>140 ₪</w:t>
            </w:r>
          </w:p>
        </w:tc>
        <w:tc>
          <w:tcPr>
            <w:tcW w:w="1375" w:type="dxa"/>
          </w:tcPr>
          <w:p w14:paraId="2F9B69D4" w14:textId="77777777" w:rsidR="00507C27" w:rsidRPr="00B621E6" w:rsidRDefault="00507C27" w:rsidP="00507C27">
            <w:pPr>
              <w:spacing w:line="360" w:lineRule="auto"/>
              <w:jc w:val="both"/>
              <w:rPr>
                <w:rFonts w:ascii="Book Antiqua" w:hAnsi="Book Antiqua"/>
                <w:rtl/>
              </w:rPr>
            </w:pPr>
          </w:p>
        </w:tc>
      </w:tr>
    </w:tbl>
    <w:p w14:paraId="0D254876" w14:textId="77777777" w:rsidR="00507C27" w:rsidRDefault="00507C27" w:rsidP="009314F6">
      <w:pPr>
        <w:spacing w:line="360" w:lineRule="auto"/>
        <w:ind w:left="720"/>
        <w:contextualSpacing/>
        <w:jc w:val="both"/>
        <w:rPr>
          <w:b/>
          <w:bCs/>
          <w:u w:val="single"/>
          <w:rtl/>
        </w:rPr>
      </w:pPr>
    </w:p>
    <w:p w14:paraId="6A5982D9" w14:textId="77777777" w:rsidR="00507C27" w:rsidRDefault="00507C27" w:rsidP="009314F6">
      <w:pPr>
        <w:spacing w:line="360" w:lineRule="auto"/>
        <w:ind w:left="720"/>
        <w:contextualSpacing/>
        <w:jc w:val="both"/>
        <w:rPr>
          <w:b/>
          <w:bCs/>
          <w:u w:val="single"/>
          <w:rtl/>
        </w:rPr>
      </w:pPr>
    </w:p>
    <w:p w14:paraId="06FDB094" w14:textId="77777777" w:rsidR="00507C27" w:rsidRDefault="00507C27" w:rsidP="009314F6">
      <w:pPr>
        <w:spacing w:line="360" w:lineRule="auto"/>
        <w:ind w:left="720"/>
        <w:contextualSpacing/>
        <w:jc w:val="both"/>
        <w:rPr>
          <w:b/>
          <w:bCs/>
          <w:u w:val="single"/>
          <w:rtl/>
        </w:rPr>
      </w:pPr>
    </w:p>
    <w:p w14:paraId="4D6BC6E7" w14:textId="77777777" w:rsidR="00507C27" w:rsidRDefault="00507C27" w:rsidP="009314F6">
      <w:pPr>
        <w:spacing w:line="360" w:lineRule="auto"/>
        <w:ind w:left="720"/>
        <w:contextualSpacing/>
        <w:jc w:val="both"/>
        <w:rPr>
          <w:b/>
          <w:bCs/>
          <w:u w:val="single"/>
          <w:rtl/>
        </w:rPr>
      </w:pPr>
    </w:p>
    <w:p w14:paraId="3ABA5B0B" w14:textId="77777777" w:rsidR="00507C27" w:rsidRDefault="00507C27" w:rsidP="009314F6">
      <w:pPr>
        <w:spacing w:line="360" w:lineRule="auto"/>
        <w:ind w:left="720"/>
        <w:contextualSpacing/>
        <w:jc w:val="both"/>
        <w:rPr>
          <w:b/>
          <w:bCs/>
          <w:u w:val="single"/>
          <w:rtl/>
        </w:rPr>
      </w:pPr>
    </w:p>
    <w:p w14:paraId="1A4387A5" w14:textId="77777777" w:rsidR="00507C27" w:rsidRDefault="00507C27" w:rsidP="009314F6">
      <w:pPr>
        <w:spacing w:line="360" w:lineRule="auto"/>
        <w:ind w:left="720"/>
        <w:contextualSpacing/>
        <w:jc w:val="both"/>
        <w:rPr>
          <w:b/>
          <w:bCs/>
          <w:u w:val="single"/>
          <w:rtl/>
        </w:rPr>
      </w:pPr>
    </w:p>
    <w:p w14:paraId="2BB785D5" w14:textId="77777777" w:rsidR="00507C27" w:rsidRDefault="00507C27" w:rsidP="009314F6">
      <w:pPr>
        <w:spacing w:line="360" w:lineRule="auto"/>
        <w:ind w:left="720"/>
        <w:contextualSpacing/>
        <w:jc w:val="both"/>
        <w:rPr>
          <w:b/>
          <w:bCs/>
          <w:u w:val="single"/>
          <w:rtl/>
        </w:rPr>
      </w:pPr>
    </w:p>
    <w:p w14:paraId="3A95FB65" w14:textId="77777777" w:rsidR="00507C27" w:rsidRDefault="00507C27" w:rsidP="009314F6">
      <w:pPr>
        <w:spacing w:line="360" w:lineRule="auto"/>
        <w:ind w:left="720"/>
        <w:contextualSpacing/>
        <w:jc w:val="both"/>
        <w:rPr>
          <w:b/>
          <w:bCs/>
          <w:u w:val="single"/>
          <w:rtl/>
        </w:rPr>
      </w:pPr>
    </w:p>
    <w:p w14:paraId="26DA2251" w14:textId="77777777" w:rsidR="00507C27" w:rsidRDefault="00507C27" w:rsidP="009314F6">
      <w:pPr>
        <w:spacing w:line="360" w:lineRule="auto"/>
        <w:ind w:left="720"/>
        <w:contextualSpacing/>
        <w:jc w:val="both"/>
        <w:rPr>
          <w:b/>
          <w:bCs/>
          <w:u w:val="single"/>
          <w:rtl/>
        </w:rPr>
      </w:pPr>
    </w:p>
    <w:p w14:paraId="196341FD" w14:textId="77777777" w:rsidR="00507C27" w:rsidRDefault="00507C27" w:rsidP="009314F6">
      <w:pPr>
        <w:spacing w:line="360" w:lineRule="auto"/>
        <w:ind w:left="720"/>
        <w:contextualSpacing/>
        <w:jc w:val="both"/>
        <w:rPr>
          <w:b/>
          <w:bCs/>
          <w:u w:val="single"/>
          <w:rtl/>
        </w:rPr>
      </w:pPr>
    </w:p>
    <w:p w14:paraId="0FE7421B" w14:textId="77777777" w:rsidR="00507C27" w:rsidRDefault="00507C27" w:rsidP="009314F6">
      <w:pPr>
        <w:spacing w:line="360" w:lineRule="auto"/>
        <w:ind w:left="720"/>
        <w:contextualSpacing/>
        <w:jc w:val="both"/>
        <w:rPr>
          <w:b/>
          <w:bCs/>
          <w:u w:val="single"/>
          <w:rtl/>
        </w:rPr>
      </w:pPr>
    </w:p>
    <w:p w14:paraId="35DFCC51" w14:textId="77777777" w:rsidR="00507C27" w:rsidRDefault="00507C27" w:rsidP="009314F6">
      <w:pPr>
        <w:spacing w:line="360" w:lineRule="auto"/>
        <w:ind w:left="720"/>
        <w:contextualSpacing/>
        <w:jc w:val="both"/>
        <w:rPr>
          <w:b/>
          <w:bCs/>
          <w:u w:val="single"/>
          <w:rtl/>
        </w:rPr>
      </w:pPr>
    </w:p>
    <w:p w14:paraId="65AE1657" w14:textId="77777777" w:rsidR="00507C27" w:rsidRDefault="00507C27" w:rsidP="009314F6">
      <w:pPr>
        <w:spacing w:line="360" w:lineRule="auto"/>
        <w:ind w:left="720"/>
        <w:contextualSpacing/>
        <w:jc w:val="both"/>
        <w:rPr>
          <w:b/>
          <w:bCs/>
          <w:u w:val="single"/>
          <w:rtl/>
        </w:rPr>
      </w:pPr>
    </w:p>
    <w:p w14:paraId="629BFC6B" w14:textId="77777777" w:rsidR="00507C27" w:rsidRDefault="00507C27" w:rsidP="009314F6">
      <w:pPr>
        <w:spacing w:line="360" w:lineRule="auto"/>
        <w:ind w:left="720"/>
        <w:contextualSpacing/>
        <w:jc w:val="both"/>
        <w:rPr>
          <w:b/>
          <w:bCs/>
          <w:u w:val="single"/>
          <w:rtl/>
        </w:rPr>
      </w:pPr>
    </w:p>
    <w:p w14:paraId="152F7588" w14:textId="77777777" w:rsidR="00507C27" w:rsidRDefault="00507C27" w:rsidP="009314F6">
      <w:pPr>
        <w:spacing w:line="360" w:lineRule="auto"/>
        <w:ind w:left="720"/>
        <w:contextualSpacing/>
        <w:jc w:val="both"/>
        <w:rPr>
          <w:b/>
          <w:bCs/>
          <w:u w:val="single"/>
          <w:rtl/>
        </w:rPr>
      </w:pPr>
    </w:p>
    <w:p w14:paraId="58BCA205" w14:textId="77777777" w:rsidR="00507C27" w:rsidRDefault="00507C27" w:rsidP="009314F6">
      <w:pPr>
        <w:spacing w:line="360" w:lineRule="auto"/>
        <w:ind w:left="720"/>
        <w:contextualSpacing/>
        <w:jc w:val="both"/>
        <w:rPr>
          <w:b/>
          <w:bCs/>
          <w:u w:val="single"/>
          <w:rtl/>
        </w:rPr>
      </w:pPr>
    </w:p>
    <w:p w14:paraId="57A07BD2" w14:textId="77777777" w:rsidR="00507C27" w:rsidRDefault="00507C27" w:rsidP="009314F6">
      <w:pPr>
        <w:spacing w:line="360" w:lineRule="auto"/>
        <w:ind w:left="720"/>
        <w:contextualSpacing/>
        <w:jc w:val="both"/>
        <w:rPr>
          <w:b/>
          <w:bCs/>
          <w:u w:val="single"/>
          <w:rtl/>
        </w:rPr>
      </w:pPr>
    </w:p>
    <w:p w14:paraId="42BB179B" w14:textId="77777777" w:rsidR="00507C27" w:rsidRDefault="00507C27" w:rsidP="009314F6">
      <w:pPr>
        <w:spacing w:line="360" w:lineRule="auto"/>
        <w:ind w:left="720"/>
        <w:contextualSpacing/>
        <w:jc w:val="both"/>
        <w:rPr>
          <w:b/>
          <w:bCs/>
          <w:u w:val="single"/>
          <w:rtl/>
        </w:rPr>
      </w:pPr>
    </w:p>
    <w:p w14:paraId="1E8579DD" w14:textId="77777777" w:rsidR="00507C27" w:rsidRDefault="00507C27" w:rsidP="009314F6">
      <w:pPr>
        <w:spacing w:line="360" w:lineRule="auto"/>
        <w:ind w:left="720"/>
        <w:contextualSpacing/>
        <w:jc w:val="both"/>
        <w:rPr>
          <w:b/>
          <w:bCs/>
          <w:u w:val="single"/>
          <w:rtl/>
        </w:rPr>
      </w:pPr>
    </w:p>
    <w:p w14:paraId="01A0E3FD" w14:textId="77777777" w:rsidR="00507C27" w:rsidRDefault="00507C27" w:rsidP="009314F6">
      <w:pPr>
        <w:spacing w:line="360" w:lineRule="auto"/>
        <w:ind w:left="720"/>
        <w:contextualSpacing/>
        <w:jc w:val="both"/>
        <w:rPr>
          <w:b/>
          <w:bCs/>
          <w:u w:val="single"/>
          <w:rtl/>
        </w:rPr>
      </w:pPr>
    </w:p>
    <w:p w14:paraId="14570614" w14:textId="77777777" w:rsidR="009314F6" w:rsidRPr="00006BEE" w:rsidRDefault="009314F6" w:rsidP="009314F6">
      <w:pPr>
        <w:spacing w:line="360" w:lineRule="auto"/>
        <w:ind w:left="720"/>
        <w:contextualSpacing/>
        <w:jc w:val="both"/>
        <w:rPr>
          <w:b/>
          <w:bCs/>
          <w:u w:val="single"/>
          <w:rtl/>
        </w:rPr>
      </w:pPr>
      <w:r w:rsidRPr="006E754A">
        <w:rPr>
          <w:rFonts w:hint="cs"/>
          <w:b/>
          <w:bCs/>
          <w:u w:val="single"/>
          <w:rtl/>
        </w:rPr>
        <w:t xml:space="preserve">עבור שירות שיינתן בשפות: ספרדית או צרפתית, תוענק לספק תוספת של 20% על המחיר </w:t>
      </w:r>
      <w:r>
        <w:rPr>
          <w:rFonts w:hint="cs"/>
          <w:b/>
          <w:bCs/>
          <w:u w:val="single"/>
          <w:rtl/>
        </w:rPr>
        <w:t>לאחר הנחה</w:t>
      </w:r>
      <w:r w:rsidRPr="006E754A">
        <w:rPr>
          <w:rFonts w:hint="cs"/>
          <w:b/>
          <w:bCs/>
          <w:u w:val="single"/>
          <w:rtl/>
        </w:rPr>
        <w:t xml:space="preserve"> עבור סוג שירות זה. </w:t>
      </w:r>
    </w:p>
    <w:p w14:paraId="6990E456" w14:textId="77777777" w:rsidR="009314F6" w:rsidRPr="00402BB1" w:rsidRDefault="009314F6" w:rsidP="009314F6">
      <w:pPr>
        <w:tabs>
          <w:tab w:val="left" w:pos="282"/>
          <w:tab w:val="left" w:pos="368"/>
          <w:tab w:val="left" w:pos="566"/>
          <w:tab w:val="left" w:pos="1274"/>
        </w:tabs>
        <w:spacing w:line="360" w:lineRule="auto"/>
        <w:ind w:left="-58"/>
        <w:jc w:val="both"/>
        <w:rPr>
          <w:rtl/>
        </w:rPr>
      </w:pPr>
      <w:r>
        <w:rPr>
          <w:rFonts w:hint="cs"/>
          <w:rtl/>
        </w:rPr>
        <w:t xml:space="preserve"> </w:t>
      </w:r>
    </w:p>
    <w:p w14:paraId="7694AFFC" w14:textId="77777777" w:rsidR="009314F6" w:rsidRPr="00B621E6" w:rsidRDefault="009314F6" w:rsidP="009314F6">
      <w:pPr>
        <w:pStyle w:val="afb"/>
        <w:tabs>
          <w:tab w:val="left" w:pos="566"/>
        </w:tabs>
        <w:spacing w:line="360" w:lineRule="auto"/>
        <w:jc w:val="both"/>
        <w:rPr>
          <w:rFonts w:cs="David"/>
          <w:szCs w:val="24"/>
          <w:rtl/>
        </w:rPr>
      </w:pPr>
      <w:r w:rsidRPr="00B621E6">
        <w:rPr>
          <w:rFonts w:cs="David"/>
          <w:szCs w:val="24"/>
          <w:rtl/>
        </w:rPr>
        <w:t>11.</w:t>
      </w:r>
      <w:r w:rsidRPr="00B621E6">
        <w:rPr>
          <w:rFonts w:cs="David"/>
          <w:szCs w:val="24"/>
          <w:rtl/>
        </w:rPr>
        <w:tab/>
      </w:r>
      <w:r w:rsidRPr="00B621E6">
        <w:rPr>
          <w:rFonts w:cs="David" w:hint="cs"/>
          <w:b/>
          <w:bCs/>
          <w:szCs w:val="24"/>
          <w:u w:val="single"/>
          <w:rtl/>
        </w:rPr>
        <w:t>אופן</w:t>
      </w:r>
      <w:r w:rsidRPr="00B621E6">
        <w:rPr>
          <w:rFonts w:cs="David"/>
          <w:b/>
          <w:bCs/>
          <w:szCs w:val="24"/>
          <w:u w:val="single"/>
          <w:rtl/>
        </w:rPr>
        <w:t xml:space="preserve"> </w:t>
      </w:r>
      <w:r w:rsidRPr="00B621E6">
        <w:rPr>
          <w:rFonts w:cs="David" w:hint="cs"/>
          <w:b/>
          <w:bCs/>
          <w:szCs w:val="24"/>
          <w:u w:val="single"/>
          <w:rtl/>
        </w:rPr>
        <w:t>ביצוע</w:t>
      </w:r>
      <w:r w:rsidRPr="00B621E6">
        <w:rPr>
          <w:rFonts w:cs="David"/>
          <w:b/>
          <w:bCs/>
          <w:szCs w:val="24"/>
          <w:u w:val="single"/>
          <w:rtl/>
        </w:rPr>
        <w:t xml:space="preserve"> </w:t>
      </w:r>
      <w:r w:rsidRPr="00B621E6">
        <w:rPr>
          <w:rFonts w:cs="David" w:hint="cs"/>
          <w:b/>
          <w:bCs/>
          <w:szCs w:val="24"/>
          <w:u w:val="single"/>
          <w:rtl/>
        </w:rPr>
        <w:t>התשלום</w:t>
      </w:r>
    </w:p>
    <w:p w14:paraId="41305EEB" w14:textId="77777777" w:rsidR="009314F6" w:rsidRPr="00B621E6" w:rsidRDefault="009314F6" w:rsidP="009314F6">
      <w:pPr>
        <w:pStyle w:val="afb"/>
        <w:tabs>
          <w:tab w:val="left" w:pos="566"/>
        </w:tabs>
        <w:spacing w:line="360" w:lineRule="auto"/>
        <w:ind w:left="991" w:hanging="1134"/>
        <w:jc w:val="both"/>
        <w:rPr>
          <w:rFonts w:cs="David"/>
          <w:szCs w:val="24"/>
          <w:rtl/>
        </w:rPr>
      </w:pPr>
      <w:r w:rsidRPr="00B621E6">
        <w:rPr>
          <w:rFonts w:cs="David"/>
          <w:szCs w:val="24"/>
          <w:rtl/>
        </w:rPr>
        <w:tab/>
      </w:r>
      <w:r w:rsidRPr="00B621E6">
        <w:rPr>
          <w:rFonts w:cs="David" w:hint="cs"/>
          <w:szCs w:val="24"/>
          <w:rtl/>
        </w:rPr>
        <w:t>א</w:t>
      </w:r>
      <w:r w:rsidRPr="00B621E6">
        <w:rPr>
          <w:rFonts w:cs="David"/>
          <w:szCs w:val="24"/>
          <w:rtl/>
        </w:rPr>
        <w:t>.</w:t>
      </w:r>
      <w:r w:rsidRPr="00B621E6">
        <w:rPr>
          <w:rFonts w:cs="David"/>
          <w:szCs w:val="24"/>
          <w:rtl/>
        </w:rPr>
        <w:tab/>
      </w:r>
      <w:r w:rsidRPr="00B621E6">
        <w:rPr>
          <w:rFonts w:cs="David"/>
          <w:noProof/>
          <w:szCs w:val="24"/>
          <w:rtl/>
        </w:rPr>
        <w:t>בתחילת כל חודש יגיש הספק דיווח וחשבונית מפורטת לגבי כל השרותים שביצע במהלך החודש הקודם  וכן פירוט מלא של מקבלי השירות</w:t>
      </w:r>
      <w:r>
        <w:rPr>
          <w:rFonts w:cs="David" w:hint="cs"/>
          <w:noProof/>
          <w:szCs w:val="24"/>
          <w:rtl/>
        </w:rPr>
        <w:t xml:space="preserve"> ות.ז</w:t>
      </w:r>
      <w:r w:rsidRPr="00B621E6">
        <w:rPr>
          <w:rFonts w:cs="David"/>
          <w:noProof/>
          <w:szCs w:val="24"/>
          <w:rtl/>
        </w:rPr>
        <w:t>, בהתאם לדרישות החשבות והאגף המקצועי.</w:t>
      </w:r>
    </w:p>
    <w:p w14:paraId="77B62752" w14:textId="77777777" w:rsidR="009314F6" w:rsidRPr="00B621E6" w:rsidRDefault="009314F6" w:rsidP="009314F6">
      <w:pPr>
        <w:pStyle w:val="afb"/>
        <w:tabs>
          <w:tab w:val="left" w:pos="566"/>
        </w:tabs>
        <w:spacing w:line="360" w:lineRule="auto"/>
        <w:ind w:left="991" w:hanging="1134"/>
        <w:jc w:val="both"/>
        <w:rPr>
          <w:rFonts w:cs="David"/>
          <w:szCs w:val="24"/>
          <w:rtl/>
        </w:rPr>
      </w:pPr>
      <w:r w:rsidRPr="00B621E6">
        <w:rPr>
          <w:rFonts w:cs="David"/>
          <w:szCs w:val="24"/>
          <w:rtl/>
        </w:rPr>
        <w:tab/>
      </w:r>
      <w:r w:rsidRPr="00B621E6">
        <w:rPr>
          <w:rFonts w:cs="David" w:hint="cs"/>
          <w:szCs w:val="24"/>
          <w:rtl/>
        </w:rPr>
        <w:t>ב</w:t>
      </w:r>
      <w:r w:rsidRPr="00B621E6">
        <w:rPr>
          <w:rFonts w:cs="David"/>
          <w:szCs w:val="24"/>
          <w:rtl/>
        </w:rPr>
        <w:t>.</w:t>
      </w:r>
      <w:r w:rsidRPr="00B621E6">
        <w:rPr>
          <w:rFonts w:cs="David"/>
          <w:szCs w:val="24"/>
          <w:rtl/>
        </w:rPr>
        <w:tab/>
      </w:r>
      <w:r w:rsidRPr="00B621E6">
        <w:rPr>
          <w:rFonts w:cs="David" w:hint="cs"/>
          <w:szCs w:val="24"/>
          <w:rtl/>
        </w:rPr>
        <w:t>העברת</w:t>
      </w:r>
      <w:r w:rsidRPr="00B621E6">
        <w:rPr>
          <w:rFonts w:cs="David"/>
          <w:szCs w:val="24"/>
          <w:rtl/>
        </w:rPr>
        <w:t xml:space="preserve"> </w:t>
      </w:r>
      <w:r w:rsidRPr="00B621E6">
        <w:rPr>
          <w:rFonts w:cs="David" w:hint="cs"/>
          <w:szCs w:val="24"/>
          <w:rtl/>
        </w:rPr>
        <w:t>התמורה</w:t>
      </w:r>
      <w:r w:rsidRPr="00B621E6">
        <w:rPr>
          <w:rFonts w:cs="David"/>
          <w:szCs w:val="24"/>
          <w:rtl/>
        </w:rPr>
        <w:t xml:space="preserve"> </w:t>
      </w:r>
      <w:r w:rsidRPr="00B621E6">
        <w:rPr>
          <w:rFonts w:cs="David" w:hint="cs"/>
          <w:szCs w:val="24"/>
          <w:rtl/>
        </w:rPr>
        <w:t>לספק</w:t>
      </w:r>
      <w:r w:rsidRPr="00B621E6">
        <w:rPr>
          <w:rFonts w:cs="David"/>
          <w:szCs w:val="24"/>
          <w:rtl/>
        </w:rPr>
        <w:t xml:space="preserve"> </w:t>
      </w:r>
      <w:r w:rsidRPr="00B621E6">
        <w:rPr>
          <w:rFonts w:cs="David" w:hint="cs"/>
          <w:szCs w:val="24"/>
          <w:rtl/>
        </w:rPr>
        <w:t>תהא</w:t>
      </w:r>
      <w:r w:rsidRPr="00B621E6">
        <w:rPr>
          <w:rFonts w:cs="David"/>
          <w:szCs w:val="24"/>
          <w:rtl/>
        </w:rPr>
        <w:t xml:space="preserve"> </w:t>
      </w:r>
      <w:r w:rsidRPr="00B621E6">
        <w:rPr>
          <w:rFonts w:cs="David" w:hint="cs"/>
          <w:szCs w:val="24"/>
          <w:rtl/>
        </w:rPr>
        <w:t>מותנית</w:t>
      </w:r>
      <w:r w:rsidRPr="00B621E6">
        <w:rPr>
          <w:rFonts w:cs="David"/>
          <w:szCs w:val="24"/>
          <w:rtl/>
        </w:rPr>
        <w:t xml:space="preserve"> </w:t>
      </w:r>
      <w:r w:rsidRPr="00B621E6">
        <w:rPr>
          <w:rFonts w:cs="David" w:hint="cs"/>
          <w:szCs w:val="24"/>
          <w:rtl/>
        </w:rPr>
        <w:t>בקבלת</w:t>
      </w:r>
      <w:r w:rsidRPr="00B621E6">
        <w:rPr>
          <w:rFonts w:cs="David"/>
          <w:szCs w:val="24"/>
          <w:rtl/>
        </w:rPr>
        <w:t xml:space="preserve"> </w:t>
      </w:r>
      <w:r w:rsidRPr="00B621E6">
        <w:rPr>
          <w:rFonts w:cs="David" w:hint="cs"/>
          <w:szCs w:val="24"/>
          <w:rtl/>
        </w:rPr>
        <w:t>דו</w:t>
      </w:r>
      <w:r>
        <w:rPr>
          <w:rFonts w:cs="David" w:hint="cs"/>
          <w:szCs w:val="24"/>
          <w:rtl/>
        </w:rPr>
        <w:t>"</w:t>
      </w:r>
      <w:r w:rsidRPr="00B621E6">
        <w:rPr>
          <w:rFonts w:cs="David" w:hint="cs"/>
          <w:szCs w:val="24"/>
          <w:rtl/>
        </w:rPr>
        <w:t>חות</w:t>
      </w:r>
      <w:r w:rsidRPr="00B621E6">
        <w:rPr>
          <w:rFonts w:cs="David"/>
          <w:szCs w:val="24"/>
          <w:rtl/>
        </w:rPr>
        <w:t xml:space="preserve"> </w:t>
      </w:r>
      <w:r w:rsidRPr="00B621E6">
        <w:rPr>
          <w:rFonts w:cs="David" w:hint="cs"/>
          <w:szCs w:val="24"/>
          <w:rtl/>
        </w:rPr>
        <w:t>ביצוע</w:t>
      </w:r>
      <w:r w:rsidRPr="00B621E6">
        <w:rPr>
          <w:rFonts w:cs="David"/>
          <w:szCs w:val="24"/>
          <w:rtl/>
        </w:rPr>
        <w:t xml:space="preserve">, </w:t>
      </w:r>
      <w:r w:rsidRPr="00B621E6">
        <w:rPr>
          <w:rFonts w:cs="David" w:hint="cs"/>
          <w:szCs w:val="24"/>
          <w:rtl/>
        </w:rPr>
        <w:t>חשבוניות</w:t>
      </w:r>
      <w:r w:rsidRPr="00B621E6">
        <w:rPr>
          <w:rFonts w:cs="David"/>
          <w:szCs w:val="24"/>
          <w:rtl/>
        </w:rPr>
        <w:t xml:space="preserve"> </w:t>
      </w:r>
      <w:r w:rsidRPr="00B621E6">
        <w:rPr>
          <w:rFonts w:cs="David" w:hint="cs"/>
          <w:szCs w:val="24"/>
          <w:rtl/>
        </w:rPr>
        <w:t>מס</w:t>
      </w:r>
      <w:r w:rsidRPr="00B621E6">
        <w:rPr>
          <w:rFonts w:cs="David"/>
          <w:szCs w:val="24"/>
          <w:rtl/>
        </w:rPr>
        <w:t xml:space="preserve">, </w:t>
      </w:r>
      <w:r w:rsidRPr="00B621E6">
        <w:rPr>
          <w:rFonts w:cs="David" w:hint="cs"/>
          <w:szCs w:val="24"/>
          <w:rtl/>
        </w:rPr>
        <w:t>דיווחים</w:t>
      </w:r>
      <w:r w:rsidRPr="00B621E6">
        <w:rPr>
          <w:rFonts w:cs="David"/>
          <w:szCs w:val="24"/>
          <w:rtl/>
        </w:rPr>
        <w:t xml:space="preserve"> </w:t>
      </w:r>
      <w:r w:rsidRPr="00B621E6">
        <w:rPr>
          <w:rFonts w:cs="David" w:hint="cs"/>
          <w:szCs w:val="24"/>
          <w:rtl/>
        </w:rPr>
        <w:t>כספיים</w:t>
      </w:r>
      <w:r w:rsidRPr="00B621E6">
        <w:rPr>
          <w:rFonts w:cs="David"/>
          <w:szCs w:val="24"/>
          <w:rtl/>
        </w:rPr>
        <w:t xml:space="preserve">, </w:t>
      </w:r>
      <w:r w:rsidRPr="00B621E6">
        <w:rPr>
          <w:rFonts w:cs="David" w:hint="cs"/>
          <w:szCs w:val="24"/>
          <w:rtl/>
        </w:rPr>
        <w:t>דו</w:t>
      </w:r>
      <w:r w:rsidRPr="00B621E6">
        <w:rPr>
          <w:rFonts w:cs="David"/>
          <w:szCs w:val="24"/>
          <w:rtl/>
        </w:rPr>
        <w:t>"</w:t>
      </w:r>
      <w:r w:rsidRPr="00B621E6">
        <w:rPr>
          <w:rFonts w:cs="David" w:hint="cs"/>
          <w:szCs w:val="24"/>
          <w:rtl/>
        </w:rPr>
        <w:t>ח</w:t>
      </w:r>
      <w:r w:rsidRPr="00B621E6">
        <w:rPr>
          <w:rFonts w:cs="David"/>
          <w:szCs w:val="24"/>
          <w:rtl/>
        </w:rPr>
        <w:t xml:space="preserve"> </w:t>
      </w:r>
      <w:r w:rsidRPr="00B621E6">
        <w:rPr>
          <w:rFonts w:cs="David" w:hint="cs"/>
          <w:szCs w:val="24"/>
          <w:rtl/>
        </w:rPr>
        <w:t>הכנסות</w:t>
      </w:r>
      <w:r w:rsidRPr="00B621E6">
        <w:rPr>
          <w:rFonts w:cs="David"/>
          <w:szCs w:val="24"/>
          <w:rtl/>
        </w:rPr>
        <w:t xml:space="preserve"> </w:t>
      </w:r>
      <w:r w:rsidRPr="00B621E6">
        <w:rPr>
          <w:rFonts w:cs="David" w:hint="cs"/>
          <w:szCs w:val="24"/>
          <w:rtl/>
        </w:rPr>
        <w:t>והוצאות</w:t>
      </w:r>
      <w:r w:rsidRPr="00B621E6">
        <w:rPr>
          <w:rFonts w:cs="David"/>
          <w:szCs w:val="24"/>
          <w:rtl/>
        </w:rPr>
        <w:t xml:space="preserve"> </w:t>
      </w:r>
      <w:r w:rsidRPr="00B621E6">
        <w:rPr>
          <w:rFonts w:cs="David" w:hint="cs"/>
          <w:szCs w:val="24"/>
          <w:rtl/>
        </w:rPr>
        <w:t>והאסמכתאות</w:t>
      </w:r>
      <w:r w:rsidRPr="00B621E6">
        <w:rPr>
          <w:rFonts w:cs="David"/>
          <w:szCs w:val="24"/>
          <w:rtl/>
        </w:rPr>
        <w:t xml:space="preserve"> </w:t>
      </w:r>
      <w:r w:rsidRPr="00B621E6">
        <w:rPr>
          <w:rFonts w:cs="David" w:hint="cs"/>
          <w:szCs w:val="24"/>
          <w:rtl/>
        </w:rPr>
        <w:t>הרלוונטיות</w:t>
      </w:r>
      <w:r w:rsidRPr="00B621E6">
        <w:rPr>
          <w:rFonts w:cs="David"/>
          <w:szCs w:val="24"/>
          <w:rtl/>
        </w:rPr>
        <w:t xml:space="preserve"> </w:t>
      </w:r>
      <w:r w:rsidRPr="00B621E6">
        <w:rPr>
          <w:rFonts w:cs="David" w:hint="cs"/>
          <w:szCs w:val="24"/>
          <w:rtl/>
        </w:rPr>
        <w:t>שי</w:t>
      </w:r>
      <w:r>
        <w:rPr>
          <w:rFonts w:cs="David" w:hint="cs"/>
          <w:szCs w:val="24"/>
          <w:rtl/>
        </w:rPr>
        <w:t>י</w:t>
      </w:r>
      <w:r w:rsidRPr="00B621E6">
        <w:rPr>
          <w:rFonts w:cs="David" w:hint="cs"/>
          <w:szCs w:val="24"/>
          <w:rtl/>
        </w:rPr>
        <w:t>דרשו</w:t>
      </w:r>
      <w:r w:rsidRPr="00B621E6">
        <w:rPr>
          <w:rFonts w:cs="David"/>
          <w:szCs w:val="24"/>
          <w:rtl/>
        </w:rPr>
        <w:t xml:space="preserve"> </w:t>
      </w:r>
      <w:r w:rsidRPr="00B621E6">
        <w:rPr>
          <w:rFonts w:cs="David" w:hint="cs"/>
          <w:szCs w:val="24"/>
          <w:rtl/>
        </w:rPr>
        <w:t>על</w:t>
      </w:r>
      <w:r w:rsidRPr="00B621E6">
        <w:rPr>
          <w:rFonts w:cs="David"/>
          <w:szCs w:val="24"/>
          <w:rtl/>
        </w:rPr>
        <w:t xml:space="preserve"> </w:t>
      </w:r>
      <w:r w:rsidRPr="00B621E6">
        <w:rPr>
          <w:rFonts w:cs="David" w:hint="cs"/>
          <w:szCs w:val="24"/>
          <w:rtl/>
        </w:rPr>
        <w:t>ידי</w:t>
      </w:r>
      <w:r w:rsidRPr="00B621E6">
        <w:rPr>
          <w:rFonts w:cs="David"/>
          <w:szCs w:val="24"/>
          <w:rtl/>
        </w:rPr>
        <w:t xml:space="preserve"> </w:t>
      </w:r>
      <w:r w:rsidRPr="00B621E6">
        <w:rPr>
          <w:rFonts w:cs="David" w:hint="cs"/>
          <w:szCs w:val="24"/>
          <w:rtl/>
        </w:rPr>
        <w:t>המשרד</w:t>
      </w:r>
      <w:r w:rsidRPr="00B621E6">
        <w:rPr>
          <w:rFonts w:cs="David"/>
          <w:szCs w:val="24"/>
          <w:rtl/>
        </w:rPr>
        <w:t>.</w:t>
      </w:r>
    </w:p>
    <w:p w14:paraId="220F7FB5" w14:textId="77777777" w:rsidR="009314F6" w:rsidRPr="00B621E6" w:rsidRDefault="009314F6" w:rsidP="009314F6">
      <w:pPr>
        <w:pStyle w:val="afb"/>
        <w:tabs>
          <w:tab w:val="left" w:pos="566"/>
        </w:tabs>
        <w:spacing w:line="360" w:lineRule="auto"/>
        <w:ind w:left="991" w:hanging="1134"/>
        <w:jc w:val="both"/>
        <w:rPr>
          <w:rFonts w:cs="David"/>
          <w:szCs w:val="24"/>
          <w:rtl/>
        </w:rPr>
      </w:pPr>
      <w:r w:rsidRPr="00B621E6">
        <w:rPr>
          <w:rFonts w:cs="David"/>
          <w:szCs w:val="24"/>
          <w:rtl/>
        </w:rPr>
        <w:tab/>
      </w:r>
      <w:r w:rsidRPr="00B621E6">
        <w:rPr>
          <w:rFonts w:cs="David" w:hint="cs"/>
          <w:szCs w:val="24"/>
          <w:rtl/>
        </w:rPr>
        <w:t>ג</w:t>
      </w:r>
      <w:r w:rsidRPr="00B621E6">
        <w:rPr>
          <w:rFonts w:cs="David"/>
          <w:szCs w:val="24"/>
          <w:rtl/>
        </w:rPr>
        <w:t>.</w:t>
      </w:r>
      <w:r w:rsidRPr="00B621E6">
        <w:rPr>
          <w:rFonts w:cs="David"/>
          <w:szCs w:val="24"/>
          <w:rtl/>
        </w:rPr>
        <w:tab/>
      </w:r>
      <w:r w:rsidRPr="00B621E6">
        <w:rPr>
          <w:rFonts w:cs="David" w:hint="cs"/>
          <w:szCs w:val="24"/>
          <w:rtl/>
        </w:rPr>
        <w:t>לספק</w:t>
      </w:r>
      <w:r w:rsidRPr="00B621E6">
        <w:rPr>
          <w:rFonts w:cs="David"/>
          <w:szCs w:val="24"/>
          <w:rtl/>
        </w:rPr>
        <w:t xml:space="preserve"> </w:t>
      </w:r>
      <w:r w:rsidRPr="00B621E6">
        <w:rPr>
          <w:rFonts w:cs="David" w:hint="cs"/>
          <w:szCs w:val="24"/>
          <w:rtl/>
        </w:rPr>
        <w:t>לא</w:t>
      </w:r>
      <w:r w:rsidRPr="00B621E6">
        <w:rPr>
          <w:rFonts w:cs="David"/>
          <w:szCs w:val="24"/>
          <w:rtl/>
        </w:rPr>
        <w:t xml:space="preserve"> </w:t>
      </w:r>
      <w:r w:rsidRPr="00B621E6">
        <w:rPr>
          <w:rFonts w:cs="David" w:hint="cs"/>
          <w:szCs w:val="24"/>
          <w:rtl/>
        </w:rPr>
        <w:t>תהיינה</w:t>
      </w:r>
      <w:r w:rsidRPr="00B621E6">
        <w:rPr>
          <w:rFonts w:cs="David"/>
          <w:szCs w:val="24"/>
          <w:rtl/>
        </w:rPr>
        <w:t xml:space="preserve"> </w:t>
      </w:r>
      <w:r w:rsidRPr="00B621E6">
        <w:rPr>
          <w:rFonts w:cs="David" w:hint="cs"/>
          <w:szCs w:val="24"/>
          <w:rtl/>
        </w:rPr>
        <w:t>כל</w:t>
      </w:r>
      <w:r w:rsidRPr="00B621E6">
        <w:rPr>
          <w:rFonts w:cs="David"/>
          <w:szCs w:val="24"/>
          <w:rtl/>
        </w:rPr>
        <w:t xml:space="preserve"> </w:t>
      </w:r>
      <w:r w:rsidRPr="00B621E6">
        <w:rPr>
          <w:rFonts w:cs="David" w:hint="cs"/>
          <w:szCs w:val="24"/>
          <w:rtl/>
        </w:rPr>
        <w:t>דרישות</w:t>
      </w:r>
      <w:r w:rsidRPr="00B621E6">
        <w:rPr>
          <w:rFonts w:cs="David"/>
          <w:szCs w:val="24"/>
          <w:rtl/>
        </w:rPr>
        <w:t xml:space="preserve"> </w:t>
      </w:r>
      <w:r w:rsidRPr="00B621E6">
        <w:rPr>
          <w:rFonts w:cs="David" w:hint="cs"/>
          <w:szCs w:val="24"/>
          <w:rtl/>
        </w:rPr>
        <w:t>או</w:t>
      </w:r>
      <w:r w:rsidRPr="00B621E6">
        <w:rPr>
          <w:rFonts w:cs="David"/>
          <w:szCs w:val="24"/>
          <w:rtl/>
        </w:rPr>
        <w:t xml:space="preserve"> </w:t>
      </w:r>
      <w:r w:rsidRPr="00B621E6">
        <w:rPr>
          <w:rFonts w:cs="David" w:hint="cs"/>
          <w:szCs w:val="24"/>
          <w:rtl/>
        </w:rPr>
        <w:t>טענות</w:t>
      </w:r>
      <w:r w:rsidRPr="00B621E6">
        <w:rPr>
          <w:rFonts w:cs="David"/>
          <w:szCs w:val="24"/>
          <w:rtl/>
        </w:rPr>
        <w:t xml:space="preserve"> </w:t>
      </w:r>
      <w:r w:rsidRPr="00B621E6">
        <w:rPr>
          <w:rFonts w:cs="David" w:hint="cs"/>
          <w:szCs w:val="24"/>
          <w:rtl/>
        </w:rPr>
        <w:t>למשרד</w:t>
      </w:r>
      <w:r w:rsidRPr="00B621E6">
        <w:rPr>
          <w:rFonts w:cs="David"/>
          <w:szCs w:val="24"/>
          <w:rtl/>
        </w:rPr>
        <w:t xml:space="preserve"> </w:t>
      </w:r>
      <w:r w:rsidRPr="00B621E6">
        <w:rPr>
          <w:rFonts w:cs="David" w:hint="cs"/>
          <w:szCs w:val="24"/>
          <w:rtl/>
        </w:rPr>
        <w:t>בשל</w:t>
      </w:r>
      <w:r w:rsidRPr="00B621E6">
        <w:rPr>
          <w:rFonts w:cs="David"/>
          <w:szCs w:val="24"/>
          <w:rtl/>
        </w:rPr>
        <w:t xml:space="preserve"> </w:t>
      </w:r>
      <w:r w:rsidRPr="00B621E6">
        <w:rPr>
          <w:rFonts w:cs="David" w:hint="cs"/>
          <w:szCs w:val="24"/>
          <w:rtl/>
        </w:rPr>
        <w:t>עיכובים</w:t>
      </w:r>
      <w:r w:rsidRPr="00B621E6">
        <w:rPr>
          <w:rFonts w:cs="David"/>
          <w:szCs w:val="24"/>
          <w:rtl/>
        </w:rPr>
        <w:t xml:space="preserve"> </w:t>
      </w:r>
      <w:r w:rsidRPr="00B621E6">
        <w:rPr>
          <w:rFonts w:cs="David" w:hint="cs"/>
          <w:szCs w:val="24"/>
          <w:rtl/>
        </w:rPr>
        <w:t>בתשלום</w:t>
      </w:r>
      <w:r w:rsidRPr="00B621E6">
        <w:rPr>
          <w:rFonts w:cs="David"/>
          <w:szCs w:val="24"/>
          <w:rtl/>
        </w:rPr>
        <w:t xml:space="preserve"> </w:t>
      </w:r>
      <w:r w:rsidRPr="00B621E6">
        <w:rPr>
          <w:rFonts w:cs="David" w:hint="cs"/>
          <w:szCs w:val="24"/>
          <w:rtl/>
        </w:rPr>
        <w:t>מסיבות</w:t>
      </w:r>
      <w:r w:rsidRPr="00B621E6">
        <w:rPr>
          <w:rFonts w:cs="David"/>
          <w:szCs w:val="24"/>
          <w:rtl/>
        </w:rPr>
        <w:t xml:space="preserve"> </w:t>
      </w:r>
      <w:r w:rsidRPr="00B621E6">
        <w:rPr>
          <w:rFonts w:cs="David" w:hint="cs"/>
          <w:szCs w:val="24"/>
          <w:rtl/>
        </w:rPr>
        <w:t>של</w:t>
      </w:r>
      <w:r w:rsidRPr="00B621E6">
        <w:rPr>
          <w:rFonts w:cs="David"/>
          <w:szCs w:val="24"/>
          <w:rtl/>
        </w:rPr>
        <w:t xml:space="preserve"> </w:t>
      </w:r>
      <w:r w:rsidRPr="00B621E6">
        <w:rPr>
          <w:rFonts w:cs="David" w:hint="cs"/>
          <w:szCs w:val="24"/>
          <w:rtl/>
        </w:rPr>
        <w:t>חוסר</w:t>
      </w:r>
      <w:r w:rsidRPr="00B621E6">
        <w:rPr>
          <w:rFonts w:cs="David"/>
          <w:szCs w:val="24"/>
          <w:rtl/>
        </w:rPr>
        <w:t xml:space="preserve"> </w:t>
      </w:r>
      <w:r w:rsidRPr="00B621E6">
        <w:rPr>
          <w:rFonts w:cs="David" w:hint="cs"/>
          <w:szCs w:val="24"/>
          <w:rtl/>
        </w:rPr>
        <w:t>פרטים</w:t>
      </w:r>
      <w:r w:rsidRPr="00B621E6">
        <w:rPr>
          <w:rFonts w:cs="David"/>
          <w:szCs w:val="24"/>
          <w:rtl/>
        </w:rPr>
        <w:t xml:space="preserve"> </w:t>
      </w:r>
      <w:r w:rsidRPr="00B621E6">
        <w:rPr>
          <w:rFonts w:cs="David" w:hint="cs"/>
          <w:szCs w:val="24"/>
          <w:rtl/>
        </w:rPr>
        <w:t>בחשבוניות</w:t>
      </w:r>
      <w:r w:rsidRPr="00B621E6">
        <w:rPr>
          <w:rFonts w:cs="David"/>
          <w:szCs w:val="24"/>
          <w:rtl/>
        </w:rPr>
        <w:t xml:space="preserve"> </w:t>
      </w:r>
      <w:r w:rsidRPr="00B621E6">
        <w:rPr>
          <w:rFonts w:cs="David" w:hint="cs"/>
          <w:szCs w:val="24"/>
          <w:rtl/>
        </w:rPr>
        <w:t>או</w:t>
      </w:r>
      <w:r w:rsidRPr="00B621E6">
        <w:rPr>
          <w:rFonts w:cs="David"/>
          <w:szCs w:val="24"/>
          <w:rtl/>
        </w:rPr>
        <w:t xml:space="preserve"> </w:t>
      </w:r>
      <w:r w:rsidRPr="00B621E6">
        <w:rPr>
          <w:rFonts w:cs="David" w:hint="cs"/>
          <w:szCs w:val="24"/>
          <w:rtl/>
        </w:rPr>
        <w:t>בדוחות</w:t>
      </w:r>
      <w:r w:rsidRPr="00B621E6">
        <w:rPr>
          <w:rFonts w:cs="David"/>
          <w:szCs w:val="24"/>
          <w:rtl/>
        </w:rPr>
        <w:t xml:space="preserve"> </w:t>
      </w:r>
      <w:r w:rsidRPr="00B621E6">
        <w:rPr>
          <w:rFonts w:cs="David" w:hint="cs"/>
          <w:szCs w:val="24"/>
          <w:rtl/>
        </w:rPr>
        <w:t>ביצוע</w:t>
      </w:r>
      <w:r w:rsidRPr="00B621E6">
        <w:rPr>
          <w:rFonts w:cs="David"/>
          <w:szCs w:val="24"/>
          <w:rtl/>
        </w:rPr>
        <w:t xml:space="preserve">, </w:t>
      </w:r>
      <w:r w:rsidRPr="00B621E6">
        <w:rPr>
          <w:rFonts w:cs="David" w:hint="cs"/>
          <w:szCs w:val="24"/>
          <w:rtl/>
        </w:rPr>
        <w:t>או</w:t>
      </w:r>
      <w:r w:rsidRPr="00B621E6">
        <w:rPr>
          <w:rFonts w:cs="David"/>
          <w:szCs w:val="24"/>
          <w:rtl/>
        </w:rPr>
        <w:t xml:space="preserve"> </w:t>
      </w:r>
      <w:r w:rsidRPr="00B621E6">
        <w:rPr>
          <w:rFonts w:cs="David" w:hint="cs"/>
          <w:szCs w:val="24"/>
          <w:rtl/>
        </w:rPr>
        <w:t>פרטים</w:t>
      </w:r>
      <w:r w:rsidRPr="00B621E6">
        <w:rPr>
          <w:rFonts w:cs="David"/>
          <w:szCs w:val="24"/>
          <w:rtl/>
        </w:rPr>
        <w:t xml:space="preserve"> </w:t>
      </w:r>
      <w:r w:rsidRPr="00B621E6">
        <w:rPr>
          <w:rFonts w:cs="David" w:hint="cs"/>
          <w:szCs w:val="24"/>
          <w:rtl/>
        </w:rPr>
        <w:t>לא</w:t>
      </w:r>
      <w:r w:rsidRPr="00B621E6">
        <w:rPr>
          <w:rFonts w:cs="David"/>
          <w:szCs w:val="24"/>
          <w:rtl/>
        </w:rPr>
        <w:t xml:space="preserve"> </w:t>
      </w:r>
      <w:r w:rsidRPr="00B621E6">
        <w:rPr>
          <w:rFonts w:cs="David" w:hint="cs"/>
          <w:szCs w:val="24"/>
          <w:rtl/>
        </w:rPr>
        <w:t>נכונים</w:t>
      </w:r>
      <w:r w:rsidRPr="00B621E6">
        <w:rPr>
          <w:rFonts w:cs="David"/>
          <w:szCs w:val="24"/>
          <w:rtl/>
        </w:rPr>
        <w:t xml:space="preserve">, </w:t>
      </w:r>
      <w:r w:rsidRPr="00B621E6">
        <w:rPr>
          <w:rFonts w:cs="David" w:hint="cs"/>
          <w:szCs w:val="24"/>
          <w:rtl/>
        </w:rPr>
        <w:t>או</w:t>
      </w:r>
      <w:r w:rsidRPr="00B621E6">
        <w:rPr>
          <w:rFonts w:cs="David"/>
          <w:szCs w:val="24"/>
          <w:rtl/>
        </w:rPr>
        <w:t xml:space="preserve"> </w:t>
      </w:r>
      <w:r w:rsidRPr="00B621E6">
        <w:rPr>
          <w:rFonts w:cs="David" w:hint="cs"/>
          <w:szCs w:val="24"/>
          <w:rtl/>
        </w:rPr>
        <w:t>חוסר</w:t>
      </w:r>
      <w:r w:rsidRPr="00B621E6">
        <w:rPr>
          <w:rFonts w:cs="David"/>
          <w:szCs w:val="24"/>
          <w:rtl/>
        </w:rPr>
        <w:t xml:space="preserve"> </w:t>
      </w:r>
      <w:r w:rsidRPr="00B621E6">
        <w:rPr>
          <w:rFonts w:cs="David" w:hint="cs"/>
          <w:szCs w:val="24"/>
          <w:rtl/>
        </w:rPr>
        <w:t>במסמכים</w:t>
      </w:r>
      <w:r w:rsidRPr="00B621E6">
        <w:rPr>
          <w:rFonts w:cs="David"/>
          <w:szCs w:val="24"/>
          <w:rtl/>
        </w:rPr>
        <w:t>.</w:t>
      </w:r>
    </w:p>
    <w:p w14:paraId="47A3139A" w14:textId="77777777" w:rsidR="009314F6" w:rsidRPr="00B621E6" w:rsidRDefault="009314F6" w:rsidP="009314F6">
      <w:pPr>
        <w:pStyle w:val="afb"/>
        <w:tabs>
          <w:tab w:val="left" w:pos="566"/>
        </w:tabs>
        <w:spacing w:line="360" w:lineRule="auto"/>
        <w:ind w:left="991" w:hanging="1134"/>
        <w:jc w:val="both"/>
        <w:rPr>
          <w:rFonts w:cs="David"/>
          <w:szCs w:val="24"/>
          <w:rtl/>
        </w:rPr>
      </w:pPr>
      <w:r w:rsidRPr="00B621E6">
        <w:rPr>
          <w:rFonts w:cs="David"/>
          <w:szCs w:val="24"/>
          <w:rtl/>
        </w:rPr>
        <w:tab/>
      </w:r>
      <w:r w:rsidRPr="00B621E6">
        <w:rPr>
          <w:rFonts w:cs="David" w:hint="cs"/>
          <w:szCs w:val="24"/>
          <w:rtl/>
        </w:rPr>
        <w:t>ד</w:t>
      </w:r>
      <w:r w:rsidRPr="00B621E6">
        <w:rPr>
          <w:rFonts w:cs="David"/>
          <w:szCs w:val="24"/>
          <w:rtl/>
        </w:rPr>
        <w:t>.</w:t>
      </w:r>
      <w:r w:rsidRPr="00B621E6">
        <w:rPr>
          <w:rFonts w:cs="David"/>
          <w:szCs w:val="24"/>
          <w:rtl/>
        </w:rPr>
        <w:tab/>
      </w:r>
      <w:r w:rsidRPr="00B621E6">
        <w:rPr>
          <w:rFonts w:cs="David" w:hint="cs"/>
          <w:szCs w:val="24"/>
          <w:rtl/>
        </w:rPr>
        <w:t>על</w:t>
      </w:r>
      <w:r w:rsidRPr="00B621E6">
        <w:rPr>
          <w:rFonts w:cs="David"/>
          <w:szCs w:val="24"/>
          <w:rtl/>
        </w:rPr>
        <w:t xml:space="preserve"> </w:t>
      </w:r>
      <w:r w:rsidRPr="00B621E6">
        <w:rPr>
          <w:rFonts w:cs="David" w:hint="cs"/>
          <w:szCs w:val="24"/>
          <w:rtl/>
        </w:rPr>
        <w:t>מנת</w:t>
      </w:r>
      <w:r w:rsidRPr="00B621E6">
        <w:rPr>
          <w:rFonts w:cs="David"/>
          <w:szCs w:val="24"/>
          <w:rtl/>
        </w:rPr>
        <w:t xml:space="preserve"> </w:t>
      </w:r>
      <w:r w:rsidRPr="00B621E6">
        <w:rPr>
          <w:rFonts w:cs="David" w:hint="cs"/>
          <w:szCs w:val="24"/>
          <w:rtl/>
        </w:rPr>
        <w:t>למנוע</w:t>
      </w:r>
      <w:r w:rsidRPr="00B621E6">
        <w:rPr>
          <w:rFonts w:cs="David"/>
          <w:szCs w:val="24"/>
          <w:rtl/>
        </w:rPr>
        <w:t xml:space="preserve"> </w:t>
      </w:r>
      <w:r w:rsidRPr="00B621E6">
        <w:rPr>
          <w:rFonts w:cs="David" w:hint="cs"/>
          <w:szCs w:val="24"/>
          <w:rtl/>
        </w:rPr>
        <w:t>עיכובים</w:t>
      </w:r>
      <w:r w:rsidRPr="00B621E6">
        <w:rPr>
          <w:rFonts w:cs="David"/>
          <w:szCs w:val="24"/>
          <w:rtl/>
        </w:rPr>
        <w:t xml:space="preserve"> </w:t>
      </w:r>
      <w:r w:rsidRPr="00B621E6">
        <w:rPr>
          <w:rFonts w:cs="David" w:hint="cs"/>
          <w:szCs w:val="24"/>
          <w:rtl/>
        </w:rPr>
        <w:t>בתשלום</w:t>
      </w:r>
      <w:r w:rsidRPr="00B621E6">
        <w:rPr>
          <w:rFonts w:cs="David"/>
          <w:szCs w:val="24"/>
          <w:rtl/>
        </w:rPr>
        <w:t xml:space="preserve"> </w:t>
      </w:r>
      <w:r w:rsidRPr="00B621E6">
        <w:rPr>
          <w:rFonts w:cs="David" w:hint="cs"/>
          <w:szCs w:val="24"/>
          <w:rtl/>
        </w:rPr>
        <w:t>ידאג</w:t>
      </w:r>
      <w:r w:rsidRPr="00B621E6">
        <w:rPr>
          <w:rFonts w:cs="David"/>
          <w:szCs w:val="24"/>
          <w:rtl/>
        </w:rPr>
        <w:t xml:space="preserve"> </w:t>
      </w:r>
      <w:r w:rsidRPr="00B621E6">
        <w:rPr>
          <w:rFonts w:cs="David" w:hint="cs"/>
          <w:szCs w:val="24"/>
          <w:rtl/>
        </w:rPr>
        <w:t>הספק</w:t>
      </w:r>
      <w:r w:rsidRPr="00B621E6">
        <w:rPr>
          <w:rFonts w:cs="David"/>
          <w:szCs w:val="24"/>
          <w:rtl/>
        </w:rPr>
        <w:t xml:space="preserve"> </w:t>
      </w:r>
      <w:r w:rsidRPr="00B621E6">
        <w:rPr>
          <w:rFonts w:cs="David" w:hint="cs"/>
          <w:szCs w:val="24"/>
          <w:rtl/>
        </w:rPr>
        <w:t>כי</w:t>
      </w:r>
      <w:r w:rsidRPr="00B621E6">
        <w:rPr>
          <w:rFonts w:cs="David"/>
          <w:szCs w:val="24"/>
          <w:rtl/>
        </w:rPr>
        <w:t xml:space="preserve"> </w:t>
      </w:r>
      <w:r w:rsidRPr="00B621E6">
        <w:rPr>
          <w:rFonts w:cs="David" w:hint="cs"/>
          <w:szCs w:val="24"/>
          <w:rtl/>
        </w:rPr>
        <w:t>החשבוניות</w:t>
      </w:r>
      <w:r w:rsidRPr="00B621E6">
        <w:rPr>
          <w:rFonts w:cs="David"/>
          <w:szCs w:val="24"/>
          <w:rtl/>
        </w:rPr>
        <w:t xml:space="preserve"> </w:t>
      </w:r>
      <w:r w:rsidRPr="00B621E6">
        <w:rPr>
          <w:rFonts w:cs="David" w:hint="cs"/>
          <w:szCs w:val="24"/>
          <w:rtl/>
        </w:rPr>
        <w:t>ודוחות</w:t>
      </w:r>
      <w:r w:rsidRPr="00B621E6">
        <w:rPr>
          <w:rFonts w:cs="David"/>
          <w:szCs w:val="24"/>
          <w:rtl/>
        </w:rPr>
        <w:t xml:space="preserve"> </w:t>
      </w:r>
      <w:r w:rsidRPr="00B621E6">
        <w:rPr>
          <w:rFonts w:cs="David" w:hint="cs"/>
          <w:szCs w:val="24"/>
          <w:rtl/>
        </w:rPr>
        <w:t>הביצוע</w:t>
      </w:r>
      <w:r w:rsidRPr="00B621E6">
        <w:rPr>
          <w:rFonts w:cs="David"/>
          <w:szCs w:val="24"/>
          <w:rtl/>
        </w:rPr>
        <w:t xml:space="preserve"> </w:t>
      </w:r>
      <w:r w:rsidRPr="00B621E6">
        <w:rPr>
          <w:rFonts w:cs="David" w:hint="cs"/>
          <w:szCs w:val="24"/>
          <w:rtl/>
        </w:rPr>
        <w:t>המוגשים</w:t>
      </w:r>
      <w:r w:rsidRPr="00B621E6">
        <w:rPr>
          <w:rFonts w:cs="David"/>
          <w:szCs w:val="24"/>
          <w:rtl/>
        </w:rPr>
        <w:t xml:space="preserve"> </w:t>
      </w:r>
      <w:r w:rsidRPr="00B621E6">
        <w:rPr>
          <w:rFonts w:cs="David" w:hint="cs"/>
          <w:szCs w:val="24"/>
          <w:rtl/>
        </w:rPr>
        <w:t>על</w:t>
      </w:r>
      <w:r w:rsidRPr="00B621E6">
        <w:rPr>
          <w:rFonts w:cs="David"/>
          <w:szCs w:val="24"/>
          <w:rtl/>
        </w:rPr>
        <w:t xml:space="preserve"> </w:t>
      </w:r>
      <w:r w:rsidRPr="00B621E6">
        <w:rPr>
          <w:rFonts w:cs="David" w:hint="cs"/>
          <w:szCs w:val="24"/>
          <w:rtl/>
        </w:rPr>
        <w:t>ידו</w:t>
      </w:r>
      <w:r w:rsidRPr="00B621E6">
        <w:rPr>
          <w:rFonts w:cs="David"/>
          <w:szCs w:val="24"/>
          <w:rtl/>
        </w:rPr>
        <w:t xml:space="preserve"> </w:t>
      </w:r>
      <w:r w:rsidRPr="00B621E6">
        <w:rPr>
          <w:rFonts w:cs="David" w:hint="cs"/>
          <w:szCs w:val="24"/>
          <w:rtl/>
        </w:rPr>
        <w:t>יהיו</w:t>
      </w:r>
      <w:r w:rsidRPr="00B621E6">
        <w:rPr>
          <w:rFonts w:cs="David"/>
          <w:szCs w:val="24"/>
          <w:rtl/>
        </w:rPr>
        <w:t xml:space="preserve"> </w:t>
      </w:r>
      <w:r w:rsidRPr="00B621E6">
        <w:rPr>
          <w:rFonts w:cs="David" w:hint="cs"/>
          <w:szCs w:val="24"/>
          <w:rtl/>
        </w:rPr>
        <w:t>ברורים</w:t>
      </w:r>
      <w:r w:rsidRPr="00B621E6">
        <w:rPr>
          <w:rFonts w:cs="David"/>
          <w:szCs w:val="24"/>
          <w:rtl/>
        </w:rPr>
        <w:t xml:space="preserve"> </w:t>
      </w:r>
      <w:r w:rsidRPr="00B621E6">
        <w:rPr>
          <w:rFonts w:cs="David" w:hint="cs"/>
          <w:szCs w:val="24"/>
          <w:rtl/>
        </w:rPr>
        <w:t>וקריאים</w:t>
      </w:r>
      <w:r w:rsidRPr="00B621E6">
        <w:rPr>
          <w:rFonts w:cs="David"/>
          <w:szCs w:val="24"/>
          <w:rtl/>
        </w:rPr>
        <w:t xml:space="preserve"> </w:t>
      </w:r>
      <w:r w:rsidRPr="00B621E6">
        <w:rPr>
          <w:rFonts w:cs="David" w:hint="cs"/>
          <w:szCs w:val="24"/>
          <w:rtl/>
        </w:rPr>
        <w:t>ויכללו</w:t>
      </w:r>
      <w:r w:rsidRPr="00B621E6">
        <w:rPr>
          <w:rFonts w:cs="David"/>
          <w:szCs w:val="24"/>
          <w:rtl/>
        </w:rPr>
        <w:t xml:space="preserve"> </w:t>
      </w:r>
      <w:r w:rsidRPr="00B621E6">
        <w:rPr>
          <w:rFonts w:cs="David" w:hint="cs"/>
          <w:szCs w:val="24"/>
          <w:rtl/>
        </w:rPr>
        <w:t>את</w:t>
      </w:r>
      <w:r w:rsidRPr="00B621E6">
        <w:rPr>
          <w:rFonts w:cs="David"/>
          <w:szCs w:val="24"/>
          <w:rtl/>
        </w:rPr>
        <w:t xml:space="preserve"> </w:t>
      </w:r>
      <w:r w:rsidRPr="00B621E6">
        <w:rPr>
          <w:rFonts w:cs="David" w:hint="cs"/>
          <w:szCs w:val="24"/>
          <w:rtl/>
        </w:rPr>
        <w:t>כל</w:t>
      </w:r>
      <w:r w:rsidRPr="00B621E6">
        <w:rPr>
          <w:rFonts w:cs="David"/>
          <w:szCs w:val="24"/>
          <w:rtl/>
        </w:rPr>
        <w:t xml:space="preserve"> </w:t>
      </w:r>
      <w:r w:rsidRPr="00B621E6">
        <w:rPr>
          <w:rFonts w:cs="David" w:hint="cs"/>
          <w:szCs w:val="24"/>
          <w:rtl/>
        </w:rPr>
        <w:t>הפריטים</w:t>
      </w:r>
      <w:r w:rsidRPr="00B621E6">
        <w:rPr>
          <w:rFonts w:cs="David"/>
          <w:szCs w:val="24"/>
          <w:rtl/>
        </w:rPr>
        <w:t xml:space="preserve"> </w:t>
      </w:r>
      <w:r w:rsidRPr="00B621E6">
        <w:rPr>
          <w:rFonts w:cs="David" w:hint="cs"/>
          <w:szCs w:val="24"/>
          <w:rtl/>
        </w:rPr>
        <w:t>הנדרשים</w:t>
      </w:r>
      <w:r w:rsidRPr="00B621E6">
        <w:rPr>
          <w:rFonts w:cs="David"/>
          <w:szCs w:val="24"/>
          <w:rtl/>
        </w:rPr>
        <w:t xml:space="preserve"> </w:t>
      </w:r>
      <w:r w:rsidRPr="00B621E6">
        <w:rPr>
          <w:rFonts w:cs="David" w:hint="cs"/>
          <w:szCs w:val="24"/>
          <w:rtl/>
        </w:rPr>
        <w:t>על</w:t>
      </w:r>
      <w:r w:rsidRPr="00B621E6">
        <w:rPr>
          <w:rFonts w:cs="David"/>
          <w:szCs w:val="24"/>
          <w:rtl/>
        </w:rPr>
        <w:t xml:space="preserve"> </w:t>
      </w:r>
      <w:r w:rsidRPr="00B621E6">
        <w:rPr>
          <w:rFonts w:cs="David" w:hint="cs"/>
          <w:szCs w:val="24"/>
          <w:rtl/>
        </w:rPr>
        <w:t>ידי</w:t>
      </w:r>
      <w:r w:rsidRPr="00B621E6">
        <w:rPr>
          <w:rFonts w:cs="David"/>
          <w:szCs w:val="24"/>
          <w:rtl/>
        </w:rPr>
        <w:t xml:space="preserve"> </w:t>
      </w:r>
      <w:r w:rsidRPr="00B621E6">
        <w:rPr>
          <w:rFonts w:cs="David" w:hint="cs"/>
          <w:szCs w:val="24"/>
          <w:rtl/>
        </w:rPr>
        <w:t>המשרד</w:t>
      </w:r>
      <w:r w:rsidRPr="00B621E6">
        <w:rPr>
          <w:rFonts w:cs="David"/>
          <w:szCs w:val="24"/>
          <w:rtl/>
        </w:rPr>
        <w:t xml:space="preserve">. </w:t>
      </w:r>
      <w:r w:rsidRPr="00B621E6">
        <w:rPr>
          <w:rFonts w:cs="David"/>
          <w:noProof/>
          <w:szCs w:val="24"/>
          <w:rtl/>
        </w:rPr>
        <w:t>התשלום יהיה רק לאחר אישור הנתונים על ידי חשבות המשרד ובהתאם למועדי התשלום הממשלתיים כמפורט להלן.</w:t>
      </w:r>
    </w:p>
    <w:p w14:paraId="5633D469" w14:textId="77777777" w:rsidR="009314F6" w:rsidRPr="00B621E6" w:rsidRDefault="009314F6" w:rsidP="009314F6">
      <w:pPr>
        <w:pStyle w:val="afb"/>
        <w:tabs>
          <w:tab w:val="left" w:pos="566"/>
        </w:tabs>
        <w:spacing w:line="360" w:lineRule="auto"/>
        <w:ind w:left="991" w:hanging="1134"/>
        <w:jc w:val="both"/>
        <w:rPr>
          <w:rFonts w:ascii="Garamond" w:hAnsi="Garamond" w:cs="David"/>
          <w:szCs w:val="24"/>
          <w:rtl/>
        </w:rPr>
      </w:pPr>
      <w:r w:rsidRPr="00B621E6">
        <w:rPr>
          <w:rFonts w:cs="David"/>
          <w:szCs w:val="24"/>
          <w:rtl/>
        </w:rPr>
        <w:tab/>
      </w:r>
      <w:r w:rsidRPr="00B621E6">
        <w:rPr>
          <w:rFonts w:cs="David" w:hint="cs"/>
          <w:szCs w:val="24"/>
          <w:rtl/>
        </w:rPr>
        <w:t>ה</w:t>
      </w:r>
      <w:r w:rsidRPr="00B621E6">
        <w:rPr>
          <w:rFonts w:cs="David"/>
          <w:szCs w:val="24"/>
          <w:rtl/>
        </w:rPr>
        <w:t>.</w:t>
      </w:r>
      <w:r w:rsidRPr="00B621E6">
        <w:rPr>
          <w:rFonts w:cs="David"/>
          <w:szCs w:val="24"/>
          <w:rtl/>
        </w:rPr>
        <w:tab/>
      </w:r>
      <w:r w:rsidRPr="00B621E6">
        <w:rPr>
          <w:rFonts w:ascii="Garamond" w:hAnsi="Garamond" w:cs="David" w:hint="cs"/>
          <w:szCs w:val="24"/>
          <w:rtl/>
        </w:rPr>
        <w:t>המשרד</w:t>
      </w:r>
      <w:r w:rsidRPr="00B621E6">
        <w:rPr>
          <w:rFonts w:ascii="Garamond" w:hAnsi="Garamond" w:cs="David"/>
          <w:szCs w:val="24"/>
          <w:rtl/>
        </w:rPr>
        <w:t xml:space="preserve"> </w:t>
      </w:r>
      <w:r w:rsidRPr="00B621E6">
        <w:rPr>
          <w:rFonts w:ascii="Garamond" w:hAnsi="Garamond" w:cs="David" w:hint="cs"/>
          <w:szCs w:val="24"/>
          <w:rtl/>
        </w:rPr>
        <w:t>ישלם</w:t>
      </w:r>
      <w:r w:rsidRPr="00B621E6">
        <w:rPr>
          <w:rFonts w:ascii="Garamond" w:hAnsi="Garamond" w:cs="David"/>
          <w:szCs w:val="24"/>
          <w:rtl/>
        </w:rPr>
        <w:t xml:space="preserve"> </w:t>
      </w:r>
      <w:r w:rsidRPr="00B621E6">
        <w:rPr>
          <w:rFonts w:ascii="Garamond" w:hAnsi="Garamond" w:cs="David" w:hint="cs"/>
          <w:szCs w:val="24"/>
          <w:rtl/>
        </w:rPr>
        <w:t>לספק</w:t>
      </w:r>
      <w:r w:rsidRPr="00B621E6">
        <w:rPr>
          <w:rFonts w:ascii="Garamond" w:hAnsi="Garamond" w:cs="David"/>
          <w:szCs w:val="24"/>
          <w:rtl/>
        </w:rPr>
        <w:t xml:space="preserve"> </w:t>
      </w:r>
      <w:r w:rsidRPr="00B621E6">
        <w:rPr>
          <w:rFonts w:ascii="Garamond" w:hAnsi="Garamond" w:cs="David" w:hint="cs"/>
          <w:szCs w:val="24"/>
          <w:rtl/>
        </w:rPr>
        <w:t>בהתאם</w:t>
      </w:r>
      <w:r w:rsidRPr="00B621E6">
        <w:rPr>
          <w:rFonts w:ascii="Garamond" w:hAnsi="Garamond" w:cs="David"/>
          <w:szCs w:val="24"/>
          <w:rtl/>
        </w:rPr>
        <w:t xml:space="preserve"> </w:t>
      </w:r>
      <w:r w:rsidRPr="00B621E6">
        <w:rPr>
          <w:rFonts w:ascii="Garamond" w:hAnsi="Garamond" w:cs="David" w:hint="cs"/>
          <w:szCs w:val="24"/>
          <w:rtl/>
        </w:rPr>
        <w:t>למועד</w:t>
      </w:r>
      <w:r w:rsidRPr="00B621E6">
        <w:rPr>
          <w:rFonts w:ascii="Garamond" w:hAnsi="Garamond" w:cs="David"/>
          <w:szCs w:val="24"/>
          <w:rtl/>
        </w:rPr>
        <w:t xml:space="preserve"> </w:t>
      </w:r>
      <w:r w:rsidRPr="00B621E6">
        <w:rPr>
          <w:rFonts w:ascii="Garamond" w:hAnsi="Garamond" w:cs="David" w:hint="cs"/>
          <w:szCs w:val="24"/>
          <w:rtl/>
        </w:rPr>
        <w:t>התשלום</w:t>
      </w:r>
      <w:r w:rsidRPr="00B621E6">
        <w:rPr>
          <w:rFonts w:ascii="Garamond" w:hAnsi="Garamond" w:cs="David"/>
          <w:szCs w:val="24"/>
          <w:rtl/>
        </w:rPr>
        <w:t xml:space="preserve"> </w:t>
      </w:r>
      <w:r w:rsidRPr="00B621E6">
        <w:rPr>
          <w:rFonts w:ascii="Garamond" w:hAnsi="Garamond" w:cs="David" w:hint="cs"/>
          <w:szCs w:val="24"/>
          <w:rtl/>
        </w:rPr>
        <w:t>הממשלתי</w:t>
      </w:r>
      <w:r w:rsidRPr="00B621E6">
        <w:rPr>
          <w:rFonts w:ascii="Garamond" w:hAnsi="Garamond" w:cs="David"/>
          <w:szCs w:val="24"/>
          <w:rtl/>
        </w:rPr>
        <w:t xml:space="preserve"> </w:t>
      </w:r>
      <w:r w:rsidRPr="00B621E6">
        <w:rPr>
          <w:rFonts w:ascii="Garamond" w:hAnsi="Garamond" w:cs="David" w:hint="cs"/>
          <w:szCs w:val="24"/>
          <w:rtl/>
        </w:rPr>
        <w:t>אך</w:t>
      </w:r>
      <w:r w:rsidRPr="00B621E6">
        <w:rPr>
          <w:rFonts w:ascii="Garamond" w:hAnsi="Garamond" w:cs="David"/>
          <w:szCs w:val="24"/>
          <w:rtl/>
        </w:rPr>
        <w:t xml:space="preserve"> </w:t>
      </w:r>
      <w:r w:rsidRPr="00B621E6">
        <w:rPr>
          <w:rFonts w:ascii="Garamond" w:hAnsi="Garamond" w:cs="David" w:hint="cs"/>
          <w:szCs w:val="24"/>
          <w:rtl/>
        </w:rPr>
        <w:t>ורק</w:t>
      </w:r>
      <w:r w:rsidRPr="00B621E6">
        <w:rPr>
          <w:rFonts w:ascii="Garamond" w:hAnsi="Garamond" w:cs="David"/>
          <w:szCs w:val="24"/>
          <w:rtl/>
        </w:rPr>
        <w:t xml:space="preserve"> </w:t>
      </w:r>
      <w:r w:rsidRPr="00B621E6">
        <w:rPr>
          <w:rFonts w:ascii="Garamond" w:hAnsi="Garamond" w:cs="David" w:hint="cs"/>
          <w:szCs w:val="24"/>
          <w:rtl/>
        </w:rPr>
        <w:t>בתקופה</w:t>
      </w:r>
      <w:r w:rsidRPr="00B621E6">
        <w:rPr>
          <w:rFonts w:ascii="Garamond" w:hAnsi="Garamond" w:cs="David"/>
          <w:szCs w:val="24"/>
          <w:rtl/>
        </w:rPr>
        <w:t xml:space="preserve"> </w:t>
      </w:r>
      <w:r w:rsidRPr="00B621E6">
        <w:rPr>
          <w:rFonts w:ascii="Garamond" w:hAnsi="Garamond" w:cs="David" w:hint="cs"/>
          <w:szCs w:val="24"/>
          <w:rtl/>
        </w:rPr>
        <w:t>של</w:t>
      </w:r>
      <w:r w:rsidRPr="00B621E6">
        <w:rPr>
          <w:rFonts w:ascii="Garamond" w:hAnsi="Garamond" w:cs="David"/>
          <w:szCs w:val="24"/>
          <w:rtl/>
        </w:rPr>
        <w:t xml:space="preserve"> </w:t>
      </w:r>
      <w:r w:rsidRPr="00B621E6">
        <w:rPr>
          <w:rFonts w:ascii="Garamond" w:hAnsi="Garamond" w:cs="David" w:hint="cs"/>
          <w:szCs w:val="24"/>
          <w:rtl/>
        </w:rPr>
        <w:t>עשרת</w:t>
      </w:r>
      <w:r w:rsidRPr="00B621E6">
        <w:rPr>
          <w:rFonts w:ascii="Garamond" w:hAnsi="Garamond" w:cs="David"/>
          <w:szCs w:val="24"/>
          <w:rtl/>
        </w:rPr>
        <w:t xml:space="preserve"> </w:t>
      </w:r>
      <w:r w:rsidRPr="00B621E6">
        <w:rPr>
          <w:rFonts w:ascii="Garamond" w:hAnsi="Garamond" w:cs="David" w:hint="cs"/>
          <w:szCs w:val="24"/>
          <w:rtl/>
        </w:rPr>
        <w:t>הימים</w:t>
      </w:r>
      <w:r w:rsidRPr="00B621E6">
        <w:rPr>
          <w:rFonts w:ascii="Garamond" w:hAnsi="Garamond" w:cs="David"/>
          <w:szCs w:val="24"/>
          <w:rtl/>
        </w:rPr>
        <w:t xml:space="preserve"> </w:t>
      </w:r>
      <w:r w:rsidRPr="00B621E6">
        <w:rPr>
          <w:rFonts w:ascii="Garamond" w:hAnsi="Garamond" w:cs="David" w:hint="cs"/>
          <w:szCs w:val="24"/>
          <w:rtl/>
        </w:rPr>
        <w:t>הבאים</w:t>
      </w:r>
      <w:r w:rsidRPr="00B621E6">
        <w:rPr>
          <w:rFonts w:ascii="Garamond" w:hAnsi="Garamond" w:cs="David"/>
          <w:szCs w:val="24"/>
          <w:rtl/>
        </w:rPr>
        <w:t xml:space="preserve"> </w:t>
      </w:r>
      <w:r w:rsidRPr="00B621E6">
        <w:rPr>
          <w:rFonts w:ascii="Garamond" w:hAnsi="Garamond" w:cs="David" w:hint="cs"/>
          <w:szCs w:val="24"/>
          <w:rtl/>
        </w:rPr>
        <w:t>החל</w:t>
      </w:r>
      <w:r w:rsidRPr="00B621E6">
        <w:rPr>
          <w:rFonts w:ascii="Garamond" w:hAnsi="Garamond" w:cs="David"/>
          <w:szCs w:val="24"/>
          <w:rtl/>
        </w:rPr>
        <w:t xml:space="preserve"> </w:t>
      </w:r>
      <w:r w:rsidRPr="00B621E6">
        <w:rPr>
          <w:rFonts w:ascii="Garamond" w:hAnsi="Garamond" w:cs="David" w:hint="cs"/>
          <w:szCs w:val="24"/>
          <w:rtl/>
        </w:rPr>
        <w:t>מהיום</w:t>
      </w:r>
      <w:r w:rsidRPr="00B621E6">
        <w:rPr>
          <w:rFonts w:ascii="Garamond" w:hAnsi="Garamond" w:cs="David"/>
          <w:szCs w:val="24"/>
          <w:rtl/>
        </w:rPr>
        <w:t xml:space="preserve"> </w:t>
      </w:r>
      <w:r w:rsidRPr="00B621E6">
        <w:rPr>
          <w:rFonts w:ascii="Garamond" w:hAnsi="Garamond" w:cs="David" w:hint="cs"/>
          <w:szCs w:val="24"/>
          <w:rtl/>
        </w:rPr>
        <w:t>ה</w:t>
      </w:r>
      <w:r w:rsidRPr="00B621E6">
        <w:rPr>
          <w:rFonts w:ascii="Garamond" w:hAnsi="Garamond" w:cs="David"/>
          <w:szCs w:val="24"/>
          <w:rtl/>
        </w:rPr>
        <w:t xml:space="preserve">- 15 </w:t>
      </w:r>
      <w:r w:rsidRPr="00B621E6">
        <w:rPr>
          <w:rFonts w:ascii="Garamond" w:hAnsi="Garamond" w:cs="David" w:hint="cs"/>
          <w:szCs w:val="24"/>
          <w:rtl/>
        </w:rPr>
        <w:t>לכל</w:t>
      </w:r>
      <w:r w:rsidRPr="00B621E6">
        <w:rPr>
          <w:rFonts w:ascii="Garamond" w:hAnsi="Garamond" w:cs="David"/>
          <w:szCs w:val="24"/>
          <w:rtl/>
        </w:rPr>
        <w:t xml:space="preserve"> </w:t>
      </w:r>
      <w:r w:rsidRPr="00B621E6">
        <w:rPr>
          <w:rFonts w:ascii="Garamond" w:hAnsi="Garamond" w:cs="David" w:hint="cs"/>
          <w:szCs w:val="24"/>
          <w:rtl/>
        </w:rPr>
        <w:t>חודש</w:t>
      </w:r>
      <w:r w:rsidRPr="00B621E6">
        <w:rPr>
          <w:rFonts w:ascii="Garamond" w:hAnsi="Garamond" w:cs="David"/>
          <w:szCs w:val="24"/>
          <w:rtl/>
        </w:rPr>
        <w:t xml:space="preserve"> </w:t>
      </w:r>
      <w:proofErr w:type="spellStart"/>
      <w:r w:rsidRPr="00B621E6">
        <w:rPr>
          <w:rFonts w:ascii="Garamond" w:hAnsi="Garamond" w:cs="David" w:hint="cs"/>
          <w:szCs w:val="24"/>
          <w:rtl/>
        </w:rPr>
        <w:t>קלנדארי</w:t>
      </w:r>
      <w:proofErr w:type="spellEnd"/>
      <w:r w:rsidRPr="00B621E6">
        <w:rPr>
          <w:rFonts w:ascii="Garamond" w:hAnsi="Garamond" w:cs="David"/>
          <w:szCs w:val="24"/>
          <w:rtl/>
        </w:rPr>
        <w:t xml:space="preserve"> (</w:t>
      </w:r>
      <w:r w:rsidRPr="00B621E6">
        <w:rPr>
          <w:rFonts w:ascii="Garamond" w:hAnsi="Garamond" w:cs="David" w:hint="cs"/>
          <w:szCs w:val="24"/>
          <w:rtl/>
        </w:rPr>
        <w:t>להלן</w:t>
      </w:r>
      <w:r w:rsidRPr="00B621E6">
        <w:rPr>
          <w:rFonts w:ascii="Garamond" w:hAnsi="Garamond" w:cs="David"/>
          <w:szCs w:val="24"/>
          <w:rtl/>
        </w:rPr>
        <w:t xml:space="preserve">: </w:t>
      </w:r>
      <w:r w:rsidRPr="00B621E6">
        <w:rPr>
          <w:rFonts w:ascii="Garamond" w:hAnsi="Garamond" w:cs="David"/>
          <w:b/>
          <w:bCs/>
          <w:szCs w:val="24"/>
          <w:rtl/>
        </w:rPr>
        <w:t>"</w:t>
      </w:r>
      <w:r w:rsidRPr="00B621E6">
        <w:rPr>
          <w:rFonts w:ascii="Garamond" w:hAnsi="Garamond" w:cs="David" w:hint="cs"/>
          <w:b/>
          <w:bCs/>
          <w:szCs w:val="24"/>
          <w:rtl/>
        </w:rPr>
        <w:t>מועד</w:t>
      </w:r>
      <w:r w:rsidRPr="00B621E6">
        <w:rPr>
          <w:rFonts w:ascii="Garamond" w:hAnsi="Garamond" w:cs="David"/>
          <w:b/>
          <w:bCs/>
          <w:szCs w:val="24"/>
          <w:rtl/>
        </w:rPr>
        <w:t xml:space="preserve"> </w:t>
      </w:r>
      <w:r w:rsidRPr="00B621E6">
        <w:rPr>
          <w:rFonts w:ascii="Garamond" w:hAnsi="Garamond" w:cs="David" w:hint="cs"/>
          <w:b/>
          <w:bCs/>
          <w:szCs w:val="24"/>
          <w:rtl/>
        </w:rPr>
        <w:t>התשלום</w:t>
      </w:r>
      <w:r w:rsidRPr="00B621E6">
        <w:rPr>
          <w:rFonts w:ascii="Garamond" w:hAnsi="Garamond" w:cs="David"/>
          <w:b/>
          <w:bCs/>
          <w:szCs w:val="24"/>
          <w:rtl/>
        </w:rPr>
        <w:t xml:space="preserve"> </w:t>
      </w:r>
      <w:r w:rsidRPr="00B621E6">
        <w:rPr>
          <w:rFonts w:ascii="Garamond" w:hAnsi="Garamond" w:cs="David" w:hint="cs"/>
          <w:b/>
          <w:bCs/>
          <w:szCs w:val="24"/>
          <w:rtl/>
        </w:rPr>
        <w:t>הממשלתי</w:t>
      </w:r>
      <w:r w:rsidRPr="00B621E6">
        <w:rPr>
          <w:rFonts w:ascii="Garamond" w:hAnsi="Garamond" w:cs="David"/>
          <w:b/>
          <w:bCs/>
          <w:szCs w:val="24"/>
          <w:rtl/>
        </w:rPr>
        <w:t>"</w:t>
      </w:r>
      <w:r w:rsidRPr="00B621E6">
        <w:rPr>
          <w:rFonts w:ascii="Garamond" w:hAnsi="Garamond" w:cs="David"/>
          <w:szCs w:val="24"/>
          <w:rtl/>
        </w:rPr>
        <w:t xml:space="preserve">). </w:t>
      </w:r>
      <w:r w:rsidRPr="00B621E6">
        <w:rPr>
          <w:rFonts w:ascii="Garamond" w:hAnsi="Garamond" w:cs="David" w:hint="cs"/>
          <w:szCs w:val="24"/>
          <w:rtl/>
        </w:rPr>
        <w:t>תאריך</w:t>
      </w:r>
      <w:r w:rsidRPr="00B621E6">
        <w:rPr>
          <w:rFonts w:ascii="Garamond" w:hAnsi="Garamond" w:cs="David"/>
          <w:szCs w:val="24"/>
          <w:rtl/>
        </w:rPr>
        <w:t xml:space="preserve"> </w:t>
      </w:r>
      <w:r w:rsidRPr="00B621E6">
        <w:rPr>
          <w:rFonts w:ascii="Garamond" w:hAnsi="Garamond" w:cs="David" w:hint="cs"/>
          <w:szCs w:val="24"/>
          <w:rtl/>
        </w:rPr>
        <w:t>התשלום</w:t>
      </w:r>
      <w:r w:rsidRPr="00B621E6">
        <w:rPr>
          <w:rFonts w:ascii="Garamond" w:hAnsi="Garamond" w:cs="David"/>
          <w:szCs w:val="24"/>
          <w:rtl/>
        </w:rPr>
        <w:t xml:space="preserve"> </w:t>
      </w:r>
      <w:r w:rsidRPr="00B621E6">
        <w:rPr>
          <w:rFonts w:ascii="Garamond" w:hAnsi="Garamond" w:cs="David" w:hint="cs"/>
          <w:szCs w:val="24"/>
          <w:rtl/>
        </w:rPr>
        <w:t>יקבע</w:t>
      </w:r>
      <w:r w:rsidRPr="00B621E6">
        <w:rPr>
          <w:rFonts w:ascii="Garamond" w:hAnsi="Garamond" w:cs="David"/>
          <w:szCs w:val="24"/>
          <w:rtl/>
        </w:rPr>
        <w:t xml:space="preserve"> </w:t>
      </w:r>
      <w:r w:rsidRPr="00B621E6">
        <w:rPr>
          <w:rFonts w:ascii="Garamond" w:hAnsi="Garamond" w:cs="David" w:hint="cs"/>
          <w:szCs w:val="24"/>
          <w:rtl/>
        </w:rPr>
        <w:t>כדלקמן</w:t>
      </w:r>
      <w:r w:rsidRPr="00B621E6">
        <w:rPr>
          <w:rFonts w:ascii="Garamond" w:hAnsi="Garamond" w:cs="David"/>
          <w:szCs w:val="24"/>
          <w:rtl/>
        </w:rPr>
        <w:t>:</w:t>
      </w:r>
    </w:p>
    <w:p w14:paraId="1D689557" w14:textId="77777777" w:rsidR="009314F6" w:rsidRPr="00B621E6" w:rsidRDefault="009314F6" w:rsidP="009314F6">
      <w:pPr>
        <w:pStyle w:val="afb"/>
        <w:spacing w:line="360" w:lineRule="auto"/>
        <w:ind w:left="1558" w:hanging="567"/>
        <w:jc w:val="both"/>
        <w:rPr>
          <w:rFonts w:ascii="Garamond" w:hAnsi="Garamond" w:cs="David"/>
          <w:szCs w:val="24"/>
          <w:rtl/>
        </w:rPr>
      </w:pPr>
      <w:r w:rsidRPr="00B621E6">
        <w:rPr>
          <w:rFonts w:ascii="Garamond" w:hAnsi="Garamond" w:cs="David"/>
          <w:szCs w:val="24"/>
          <w:rtl/>
        </w:rPr>
        <w:t>1)</w:t>
      </w:r>
      <w:r w:rsidRPr="00B621E6">
        <w:rPr>
          <w:rFonts w:ascii="Garamond" w:hAnsi="Garamond" w:cs="David"/>
          <w:szCs w:val="24"/>
          <w:rtl/>
        </w:rPr>
        <w:tab/>
      </w:r>
      <w:r w:rsidRPr="00B621E6">
        <w:rPr>
          <w:rFonts w:ascii="Garamond" w:hAnsi="Garamond" w:cs="David" w:hint="cs"/>
          <w:szCs w:val="24"/>
          <w:rtl/>
        </w:rPr>
        <w:t>חשבוניות</w:t>
      </w:r>
      <w:r w:rsidRPr="00B621E6">
        <w:rPr>
          <w:rFonts w:ascii="Garamond" w:hAnsi="Garamond" w:cs="David"/>
          <w:szCs w:val="24"/>
          <w:rtl/>
        </w:rPr>
        <w:t xml:space="preserve"> </w:t>
      </w:r>
      <w:r w:rsidRPr="00B621E6">
        <w:rPr>
          <w:rFonts w:ascii="Garamond" w:hAnsi="Garamond" w:cs="David" w:hint="cs"/>
          <w:szCs w:val="24"/>
          <w:rtl/>
        </w:rPr>
        <w:t>שיוגשו</w:t>
      </w:r>
      <w:r w:rsidRPr="00B621E6">
        <w:rPr>
          <w:rFonts w:ascii="Garamond" w:hAnsi="Garamond" w:cs="David"/>
          <w:szCs w:val="24"/>
          <w:rtl/>
        </w:rPr>
        <w:t xml:space="preserve"> </w:t>
      </w:r>
      <w:r w:rsidRPr="00B621E6">
        <w:rPr>
          <w:rFonts w:ascii="Garamond" w:hAnsi="Garamond" w:cs="David" w:hint="cs"/>
          <w:szCs w:val="24"/>
          <w:rtl/>
        </w:rPr>
        <w:t>למשרד</w:t>
      </w:r>
      <w:r w:rsidRPr="00B621E6">
        <w:rPr>
          <w:rFonts w:ascii="Garamond" w:hAnsi="Garamond" w:cs="David"/>
          <w:szCs w:val="24"/>
          <w:rtl/>
        </w:rPr>
        <w:t xml:space="preserve"> </w:t>
      </w:r>
      <w:r w:rsidRPr="00B621E6">
        <w:rPr>
          <w:rFonts w:ascii="Garamond" w:hAnsi="Garamond" w:cs="David" w:hint="cs"/>
          <w:szCs w:val="24"/>
          <w:rtl/>
        </w:rPr>
        <w:t>במחצית</w:t>
      </w:r>
      <w:r w:rsidRPr="00B621E6">
        <w:rPr>
          <w:rFonts w:ascii="Garamond" w:hAnsi="Garamond" w:cs="David"/>
          <w:szCs w:val="24"/>
          <w:rtl/>
        </w:rPr>
        <w:t xml:space="preserve"> </w:t>
      </w:r>
      <w:r w:rsidRPr="00B621E6">
        <w:rPr>
          <w:rFonts w:ascii="Garamond" w:hAnsi="Garamond" w:cs="David" w:hint="cs"/>
          <w:szCs w:val="24"/>
          <w:rtl/>
        </w:rPr>
        <w:t>הראשונה</w:t>
      </w:r>
      <w:r w:rsidRPr="00B621E6">
        <w:rPr>
          <w:rFonts w:ascii="Garamond" w:hAnsi="Garamond" w:cs="David"/>
          <w:szCs w:val="24"/>
          <w:rtl/>
        </w:rPr>
        <w:t xml:space="preserve"> </w:t>
      </w:r>
      <w:r w:rsidRPr="00B621E6">
        <w:rPr>
          <w:rFonts w:ascii="Garamond" w:hAnsi="Garamond" w:cs="David" w:hint="cs"/>
          <w:szCs w:val="24"/>
          <w:rtl/>
        </w:rPr>
        <w:t>של</w:t>
      </w:r>
      <w:r w:rsidRPr="00B621E6">
        <w:rPr>
          <w:rFonts w:ascii="Garamond" w:hAnsi="Garamond" w:cs="David"/>
          <w:szCs w:val="24"/>
          <w:rtl/>
        </w:rPr>
        <w:t xml:space="preserve"> </w:t>
      </w:r>
      <w:r w:rsidRPr="00B621E6">
        <w:rPr>
          <w:rFonts w:ascii="Garamond" w:hAnsi="Garamond" w:cs="David" w:hint="cs"/>
          <w:szCs w:val="24"/>
          <w:rtl/>
        </w:rPr>
        <w:t>כל</w:t>
      </w:r>
      <w:r w:rsidRPr="00B621E6">
        <w:rPr>
          <w:rFonts w:ascii="Garamond" w:hAnsi="Garamond" w:cs="David"/>
          <w:szCs w:val="24"/>
          <w:rtl/>
        </w:rPr>
        <w:t xml:space="preserve"> </w:t>
      </w:r>
      <w:r w:rsidRPr="00B621E6">
        <w:rPr>
          <w:rFonts w:ascii="Garamond" w:hAnsi="Garamond" w:cs="David" w:hint="cs"/>
          <w:szCs w:val="24"/>
          <w:rtl/>
        </w:rPr>
        <w:t>חודש</w:t>
      </w:r>
      <w:r w:rsidRPr="00B621E6">
        <w:rPr>
          <w:rFonts w:ascii="Garamond" w:hAnsi="Garamond" w:cs="David"/>
          <w:szCs w:val="24"/>
          <w:rtl/>
        </w:rPr>
        <w:t xml:space="preserve"> (</w:t>
      </w:r>
      <w:r w:rsidRPr="00B621E6">
        <w:rPr>
          <w:rFonts w:ascii="Garamond" w:hAnsi="Garamond" w:cs="David" w:hint="cs"/>
          <w:szCs w:val="24"/>
          <w:rtl/>
        </w:rPr>
        <w:t>בימים</w:t>
      </w:r>
      <w:r w:rsidRPr="00B621E6">
        <w:rPr>
          <w:rFonts w:ascii="Garamond" w:hAnsi="Garamond" w:cs="David"/>
          <w:szCs w:val="24"/>
          <w:rtl/>
        </w:rPr>
        <w:t xml:space="preserve"> 1-15) </w:t>
      </w:r>
      <w:r w:rsidRPr="00B621E6">
        <w:rPr>
          <w:rFonts w:ascii="Garamond" w:hAnsi="Garamond" w:cs="David" w:hint="cs"/>
          <w:szCs w:val="24"/>
          <w:rtl/>
        </w:rPr>
        <w:t>ישולמו</w:t>
      </w:r>
      <w:r w:rsidRPr="00B621E6">
        <w:rPr>
          <w:rFonts w:ascii="Garamond" w:hAnsi="Garamond" w:cs="David"/>
          <w:szCs w:val="24"/>
          <w:rtl/>
        </w:rPr>
        <w:t xml:space="preserve"> </w:t>
      </w:r>
      <w:r w:rsidRPr="00B621E6">
        <w:rPr>
          <w:rFonts w:ascii="Garamond" w:hAnsi="Garamond" w:cs="David" w:hint="cs"/>
          <w:szCs w:val="24"/>
          <w:rtl/>
        </w:rPr>
        <w:t>בתחילת</w:t>
      </w:r>
      <w:r w:rsidRPr="00B621E6">
        <w:rPr>
          <w:rFonts w:ascii="Garamond" w:hAnsi="Garamond" w:cs="David"/>
          <w:szCs w:val="24"/>
          <w:rtl/>
        </w:rPr>
        <w:t xml:space="preserve"> "</w:t>
      </w:r>
      <w:r w:rsidRPr="00B621E6">
        <w:rPr>
          <w:rFonts w:ascii="Garamond" w:hAnsi="Garamond" w:cs="David" w:hint="cs"/>
          <w:szCs w:val="24"/>
          <w:rtl/>
        </w:rPr>
        <w:t>מועד</w:t>
      </w:r>
      <w:r w:rsidRPr="00B621E6">
        <w:rPr>
          <w:rFonts w:ascii="Garamond" w:hAnsi="Garamond" w:cs="David"/>
          <w:szCs w:val="24"/>
          <w:rtl/>
        </w:rPr>
        <w:t xml:space="preserve"> </w:t>
      </w:r>
      <w:r w:rsidRPr="00B621E6">
        <w:rPr>
          <w:rFonts w:ascii="Garamond" w:hAnsi="Garamond" w:cs="David" w:hint="cs"/>
          <w:szCs w:val="24"/>
          <w:rtl/>
        </w:rPr>
        <w:t>התשלום</w:t>
      </w:r>
      <w:r w:rsidRPr="00B621E6">
        <w:rPr>
          <w:rFonts w:ascii="Garamond" w:hAnsi="Garamond" w:cs="David"/>
          <w:szCs w:val="24"/>
          <w:rtl/>
        </w:rPr>
        <w:t xml:space="preserve"> </w:t>
      </w:r>
      <w:r w:rsidRPr="00B621E6">
        <w:rPr>
          <w:rFonts w:ascii="Garamond" w:hAnsi="Garamond" w:cs="David" w:hint="cs"/>
          <w:szCs w:val="24"/>
          <w:rtl/>
        </w:rPr>
        <w:t>הממשלתי</w:t>
      </w:r>
      <w:r w:rsidRPr="00B621E6">
        <w:rPr>
          <w:rFonts w:ascii="Garamond" w:hAnsi="Garamond" w:cs="David"/>
          <w:szCs w:val="24"/>
          <w:rtl/>
        </w:rPr>
        <w:t xml:space="preserve">" </w:t>
      </w:r>
      <w:r w:rsidRPr="00B621E6">
        <w:rPr>
          <w:rFonts w:ascii="Garamond" w:hAnsi="Garamond" w:cs="David" w:hint="cs"/>
          <w:szCs w:val="24"/>
          <w:rtl/>
        </w:rPr>
        <w:t>של</w:t>
      </w:r>
      <w:r w:rsidRPr="00B621E6">
        <w:rPr>
          <w:rFonts w:ascii="Garamond" w:hAnsi="Garamond" w:cs="David"/>
          <w:szCs w:val="24"/>
          <w:rtl/>
        </w:rPr>
        <w:t xml:space="preserve"> </w:t>
      </w:r>
      <w:r w:rsidRPr="00B621E6">
        <w:rPr>
          <w:rFonts w:ascii="Garamond" w:hAnsi="Garamond" w:cs="David" w:hint="cs"/>
          <w:szCs w:val="24"/>
          <w:rtl/>
        </w:rPr>
        <w:t>החודש</w:t>
      </w:r>
      <w:r w:rsidRPr="00B621E6">
        <w:rPr>
          <w:rFonts w:ascii="Garamond" w:hAnsi="Garamond" w:cs="David"/>
          <w:szCs w:val="24"/>
          <w:rtl/>
        </w:rPr>
        <w:t xml:space="preserve"> </w:t>
      </w:r>
      <w:r w:rsidRPr="00B621E6">
        <w:rPr>
          <w:rFonts w:ascii="Garamond" w:hAnsi="Garamond" w:cs="David" w:hint="cs"/>
          <w:szCs w:val="24"/>
          <w:rtl/>
        </w:rPr>
        <w:t>העוקב</w:t>
      </w:r>
      <w:r w:rsidRPr="00B621E6">
        <w:rPr>
          <w:rFonts w:ascii="Garamond" w:hAnsi="Garamond" w:cs="David"/>
          <w:szCs w:val="24"/>
          <w:rtl/>
        </w:rPr>
        <w:t xml:space="preserve">, </w:t>
      </w:r>
      <w:r w:rsidRPr="00B621E6">
        <w:rPr>
          <w:rFonts w:ascii="Garamond" w:hAnsi="Garamond" w:cs="David" w:hint="cs"/>
          <w:szCs w:val="24"/>
          <w:rtl/>
        </w:rPr>
        <w:t>כלומר</w:t>
      </w:r>
      <w:r w:rsidRPr="00B621E6">
        <w:rPr>
          <w:rFonts w:ascii="Garamond" w:hAnsi="Garamond" w:cs="David"/>
          <w:szCs w:val="24"/>
          <w:rtl/>
        </w:rPr>
        <w:t xml:space="preserve"> </w:t>
      </w:r>
      <w:r w:rsidRPr="00B621E6">
        <w:rPr>
          <w:rFonts w:ascii="Garamond" w:hAnsi="Garamond" w:cs="David" w:hint="cs"/>
          <w:szCs w:val="24"/>
          <w:rtl/>
        </w:rPr>
        <w:t>ביום</w:t>
      </w:r>
      <w:r w:rsidRPr="00B621E6">
        <w:rPr>
          <w:rFonts w:ascii="Garamond" w:hAnsi="Garamond" w:cs="David"/>
          <w:szCs w:val="24"/>
          <w:rtl/>
        </w:rPr>
        <w:t xml:space="preserve"> </w:t>
      </w:r>
      <w:r w:rsidRPr="00B621E6">
        <w:rPr>
          <w:rFonts w:ascii="Garamond" w:hAnsi="Garamond" w:cs="David" w:hint="cs"/>
          <w:szCs w:val="24"/>
          <w:rtl/>
        </w:rPr>
        <w:t>העסקים</w:t>
      </w:r>
      <w:r w:rsidRPr="00B621E6">
        <w:rPr>
          <w:rFonts w:ascii="Garamond" w:hAnsi="Garamond" w:cs="David"/>
          <w:szCs w:val="24"/>
          <w:rtl/>
        </w:rPr>
        <w:t xml:space="preserve"> </w:t>
      </w:r>
      <w:r w:rsidRPr="00B621E6">
        <w:rPr>
          <w:rFonts w:ascii="Garamond" w:hAnsi="Garamond" w:cs="David" w:hint="cs"/>
          <w:szCs w:val="24"/>
          <w:rtl/>
        </w:rPr>
        <w:t>הראשון</w:t>
      </w:r>
      <w:r w:rsidRPr="00B621E6">
        <w:rPr>
          <w:rFonts w:ascii="Garamond" w:hAnsi="Garamond" w:cs="David"/>
          <w:szCs w:val="24"/>
          <w:rtl/>
        </w:rPr>
        <w:t xml:space="preserve"> </w:t>
      </w:r>
      <w:r w:rsidRPr="00B621E6">
        <w:rPr>
          <w:rFonts w:ascii="Garamond" w:hAnsi="Garamond" w:cs="David" w:hint="cs"/>
          <w:szCs w:val="24"/>
          <w:rtl/>
        </w:rPr>
        <w:t>הבא</w:t>
      </w:r>
      <w:r w:rsidRPr="00B621E6">
        <w:rPr>
          <w:rFonts w:ascii="Garamond" w:hAnsi="Garamond" w:cs="David"/>
          <w:szCs w:val="24"/>
          <w:rtl/>
        </w:rPr>
        <w:t xml:space="preserve"> </w:t>
      </w:r>
      <w:r w:rsidRPr="00B621E6">
        <w:rPr>
          <w:rFonts w:ascii="Garamond" w:hAnsi="Garamond" w:cs="David" w:hint="cs"/>
          <w:szCs w:val="24"/>
          <w:rtl/>
        </w:rPr>
        <w:t>לאחר</w:t>
      </w:r>
      <w:r w:rsidRPr="00B621E6">
        <w:rPr>
          <w:rFonts w:ascii="Garamond" w:hAnsi="Garamond" w:cs="David"/>
          <w:szCs w:val="24"/>
          <w:rtl/>
        </w:rPr>
        <w:t xml:space="preserve"> </w:t>
      </w:r>
      <w:r w:rsidRPr="00B621E6">
        <w:rPr>
          <w:rFonts w:ascii="Garamond" w:hAnsi="Garamond" w:cs="David" w:hint="cs"/>
          <w:szCs w:val="24"/>
          <w:rtl/>
        </w:rPr>
        <w:lastRenderedPageBreak/>
        <w:t>ה</w:t>
      </w:r>
      <w:r w:rsidRPr="00B621E6">
        <w:rPr>
          <w:rFonts w:ascii="Garamond" w:hAnsi="Garamond" w:cs="David"/>
          <w:szCs w:val="24"/>
          <w:rtl/>
        </w:rPr>
        <w:t xml:space="preserve">- 15 </w:t>
      </w:r>
      <w:r w:rsidRPr="00B621E6">
        <w:rPr>
          <w:rFonts w:ascii="Garamond" w:hAnsi="Garamond" w:cs="David" w:hint="cs"/>
          <w:szCs w:val="24"/>
          <w:rtl/>
        </w:rPr>
        <w:t>לחודש</w:t>
      </w:r>
      <w:r w:rsidRPr="00B621E6">
        <w:rPr>
          <w:rFonts w:ascii="Garamond" w:hAnsi="Garamond" w:cs="David"/>
          <w:szCs w:val="24"/>
          <w:rtl/>
        </w:rPr>
        <w:t xml:space="preserve"> </w:t>
      </w:r>
      <w:r w:rsidRPr="00B621E6">
        <w:rPr>
          <w:rFonts w:ascii="Garamond" w:hAnsi="Garamond" w:cs="David" w:hint="cs"/>
          <w:szCs w:val="24"/>
          <w:rtl/>
        </w:rPr>
        <w:t>העוקב</w:t>
      </w:r>
      <w:r w:rsidRPr="00B621E6">
        <w:rPr>
          <w:rFonts w:ascii="Garamond" w:hAnsi="Garamond" w:cs="David"/>
          <w:szCs w:val="24"/>
          <w:rtl/>
        </w:rPr>
        <w:t xml:space="preserve">. </w:t>
      </w:r>
      <w:r w:rsidRPr="00B621E6">
        <w:rPr>
          <w:rFonts w:ascii="Garamond" w:hAnsi="Garamond" w:cs="David" w:hint="cs"/>
          <w:szCs w:val="24"/>
          <w:rtl/>
        </w:rPr>
        <w:t>במקרה</w:t>
      </w:r>
      <w:r w:rsidRPr="00B621E6">
        <w:rPr>
          <w:rFonts w:ascii="Garamond" w:hAnsi="Garamond" w:cs="David"/>
          <w:szCs w:val="24"/>
          <w:rtl/>
        </w:rPr>
        <w:t xml:space="preserve"> </w:t>
      </w:r>
      <w:r w:rsidRPr="00B621E6">
        <w:rPr>
          <w:rFonts w:ascii="Garamond" w:hAnsi="Garamond" w:cs="David" w:hint="cs"/>
          <w:szCs w:val="24"/>
          <w:rtl/>
        </w:rPr>
        <w:t>זה</w:t>
      </w:r>
      <w:r w:rsidRPr="00B621E6">
        <w:rPr>
          <w:rFonts w:ascii="Garamond" w:hAnsi="Garamond" w:cs="David"/>
          <w:szCs w:val="24"/>
          <w:rtl/>
        </w:rPr>
        <w:t xml:space="preserve"> </w:t>
      </w:r>
      <w:r w:rsidRPr="00B621E6">
        <w:rPr>
          <w:rFonts w:ascii="Garamond" w:hAnsi="Garamond" w:cs="David" w:hint="cs"/>
          <w:szCs w:val="24"/>
          <w:rtl/>
        </w:rPr>
        <w:t>יעמדו</w:t>
      </w:r>
      <w:r w:rsidRPr="00B621E6">
        <w:rPr>
          <w:rFonts w:ascii="Garamond" w:hAnsi="Garamond" w:cs="David"/>
          <w:szCs w:val="24"/>
          <w:rtl/>
        </w:rPr>
        <w:t xml:space="preserve"> </w:t>
      </w:r>
      <w:r w:rsidRPr="00B621E6">
        <w:rPr>
          <w:rFonts w:ascii="Garamond" w:hAnsi="Garamond" w:cs="David" w:hint="cs"/>
          <w:szCs w:val="24"/>
          <w:rtl/>
        </w:rPr>
        <w:t>מספר</w:t>
      </w:r>
      <w:r w:rsidRPr="00B621E6">
        <w:rPr>
          <w:rFonts w:ascii="Garamond" w:hAnsi="Garamond" w:cs="David"/>
          <w:szCs w:val="24"/>
          <w:rtl/>
        </w:rPr>
        <w:t xml:space="preserve"> </w:t>
      </w:r>
      <w:r w:rsidRPr="00B621E6">
        <w:rPr>
          <w:rFonts w:ascii="Garamond" w:hAnsi="Garamond" w:cs="David" w:hint="cs"/>
          <w:szCs w:val="24"/>
          <w:rtl/>
        </w:rPr>
        <w:t>ימי</w:t>
      </w:r>
      <w:r w:rsidRPr="00B621E6">
        <w:rPr>
          <w:rFonts w:ascii="Garamond" w:hAnsi="Garamond" w:cs="David"/>
          <w:szCs w:val="24"/>
          <w:rtl/>
        </w:rPr>
        <w:t xml:space="preserve"> </w:t>
      </w:r>
      <w:r w:rsidRPr="00B621E6">
        <w:rPr>
          <w:rFonts w:ascii="Garamond" w:hAnsi="Garamond" w:cs="David" w:hint="cs"/>
          <w:szCs w:val="24"/>
          <w:rtl/>
        </w:rPr>
        <w:t>האשראי</w:t>
      </w:r>
      <w:r w:rsidRPr="00B621E6">
        <w:rPr>
          <w:rFonts w:ascii="Garamond" w:hAnsi="Garamond" w:cs="David"/>
          <w:szCs w:val="24"/>
          <w:rtl/>
        </w:rPr>
        <w:t xml:space="preserve"> </w:t>
      </w:r>
      <w:r w:rsidRPr="00B621E6">
        <w:rPr>
          <w:rFonts w:ascii="Garamond" w:hAnsi="Garamond" w:cs="David" w:hint="cs"/>
          <w:szCs w:val="24"/>
          <w:rtl/>
        </w:rPr>
        <w:t>על</w:t>
      </w:r>
      <w:r w:rsidRPr="00B621E6">
        <w:rPr>
          <w:rFonts w:ascii="Garamond" w:hAnsi="Garamond" w:cs="David"/>
          <w:szCs w:val="24"/>
          <w:rtl/>
        </w:rPr>
        <w:t xml:space="preserve"> 30-45 </w:t>
      </w:r>
      <w:r w:rsidRPr="00B621E6">
        <w:rPr>
          <w:rFonts w:ascii="Garamond" w:hAnsi="Garamond" w:cs="David" w:hint="cs"/>
          <w:szCs w:val="24"/>
          <w:rtl/>
        </w:rPr>
        <w:t>ימים</w:t>
      </w:r>
      <w:r w:rsidRPr="00B621E6">
        <w:rPr>
          <w:rFonts w:ascii="Garamond" w:hAnsi="Garamond" w:cs="David"/>
          <w:szCs w:val="24"/>
          <w:rtl/>
        </w:rPr>
        <w:t xml:space="preserve"> </w:t>
      </w:r>
      <w:r w:rsidRPr="00B621E6">
        <w:rPr>
          <w:rFonts w:ascii="Garamond" w:hAnsi="Garamond" w:cs="David" w:hint="cs"/>
          <w:szCs w:val="24"/>
          <w:rtl/>
        </w:rPr>
        <w:t>ממועד</w:t>
      </w:r>
      <w:r w:rsidRPr="00B621E6">
        <w:rPr>
          <w:rFonts w:ascii="Garamond" w:hAnsi="Garamond" w:cs="David"/>
          <w:szCs w:val="24"/>
          <w:rtl/>
        </w:rPr>
        <w:t xml:space="preserve"> </w:t>
      </w:r>
      <w:r w:rsidRPr="00B621E6">
        <w:rPr>
          <w:rFonts w:ascii="Garamond" w:hAnsi="Garamond" w:cs="David" w:hint="cs"/>
          <w:szCs w:val="24"/>
          <w:rtl/>
        </w:rPr>
        <w:t>הגשת</w:t>
      </w:r>
      <w:r w:rsidRPr="00B621E6">
        <w:rPr>
          <w:rFonts w:ascii="Garamond" w:hAnsi="Garamond" w:cs="David"/>
          <w:szCs w:val="24"/>
          <w:rtl/>
        </w:rPr>
        <w:t xml:space="preserve"> </w:t>
      </w:r>
      <w:r w:rsidRPr="00B621E6">
        <w:rPr>
          <w:rFonts w:ascii="Garamond" w:hAnsi="Garamond" w:cs="David" w:hint="cs"/>
          <w:szCs w:val="24"/>
          <w:rtl/>
        </w:rPr>
        <w:t>החשבונית</w:t>
      </w:r>
      <w:r w:rsidRPr="00B621E6">
        <w:rPr>
          <w:rFonts w:ascii="Garamond" w:hAnsi="Garamond" w:cs="David"/>
          <w:szCs w:val="24"/>
          <w:rtl/>
        </w:rPr>
        <w:t xml:space="preserve"> </w:t>
      </w:r>
      <w:r w:rsidRPr="00B621E6">
        <w:rPr>
          <w:rFonts w:ascii="Garamond" w:hAnsi="Garamond" w:cs="David" w:hint="cs"/>
          <w:szCs w:val="24"/>
          <w:rtl/>
        </w:rPr>
        <w:t>למשרד</w:t>
      </w:r>
      <w:r w:rsidRPr="00B621E6">
        <w:rPr>
          <w:rFonts w:ascii="Garamond" w:hAnsi="Garamond" w:cs="David"/>
          <w:szCs w:val="24"/>
          <w:rtl/>
        </w:rPr>
        <w:t>.</w:t>
      </w:r>
    </w:p>
    <w:p w14:paraId="5035F23C" w14:textId="77777777" w:rsidR="009314F6" w:rsidRPr="00B621E6" w:rsidRDefault="009314F6" w:rsidP="009314F6">
      <w:pPr>
        <w:pStyle w:val="afb"/>
        <w:spacing w:line="360" w:lineRule="auto"/>
        <w:ind w:left="1558" w:hanging="567"/>
        <w:jc w:val="both"/>
        <w:rPr>
          <w:rFonts w:ascii="Garamond" w:hAnsi="Garamond" w:cs="David"/>
          <w:szCs w:val="24"/>
          <w:rtl/>
        </w:rPr>
      </w:pPr>
      <w:r w:rsidRPr="00B621E6">
        <w:rPr>
          <w:rFonts w:ascii="Garamond" w:hAnsi="Garamond" w:cs="David"/>
          <w:szCs w:val="24"/>
          <w:rtl/>
        </w:rPr>
        <w:t>2)</w:t>
      </w:r>
      <w:r w:rsidRPr="00B621E6">
        <w:rPr>
          <w:rFonts w:ascii="Garamond" w:hAnsi="Garamond" w:cs="David"/>
          <w:szCs w:val="24"/>
          <w:rtl/>
        </w:rPr>
        <w:tab/>
      </w:r>
      <w:r w:rsidRPr="00B621E6">
        <w:rPr>
          <w:rFonts w:ascii="Garamond" w:hAnsi="Garamond" w:cs="David" w:hint="cs"/>
          <w:szCs w:val="24"/>
          <w:rtl/>
        </w:rPr>
        <w:t>חשבוניות</w:t>
      </w:r>
      <w:r w:rsidRPr="00B621E6">
        <w:rPr>
          <w:rFonts w:ascii="Garamond" w:hAnsi="Garamond" w:cs="David"/>
          <w:szCs w:val="24"/>
          <w:rtl/>
        </w:rPr>
        <w:t xml:space="preserve"> </w:t>
      </w:r>
      <w:r w:rsidRPr="00B621E6">
        <w:rPr>
          <w:rFonts w:ascii="Garamond" w:hAnsi="Garamond" w:cs="David" w:hint="cs"/>
          <w:szCs w:val="24"/>
          <w:rtl/>
        </w:rPr>
        <w:t>שיוגשו</w:t>
      </w:r>
      <w:r w:rsidRPr="00B621E6">
        <w:rPr>
          <w:rFonts w:ascii="Garamond" w:hAnsi="Garamond" w:cs="David"/>
          <w:szCs w:val="24"/>
          <w:rtl/>
        </w:rPr>
        <w:t xml:space="preserve"> </w:t>
      </w:r>
      <w:r w:rsidRPr="00B621E6">
        <w:rPr>
          <w:rFonts w:ascii="Garamond" w:hAnsi="Garamond" w:cs="David" w:hint="cs"/>
          <w:szCs w:val="24"/>
          <w:rtl/>
        </w:rPr>
        <w:t>למשרד</w:t>
      </w:r>
      <w:r w:rsidRPr="00B621E6">
        <w:rPr>
          <w:rFonts w:ascii="Garamond" w:hAnsi="Garamond" w:cs="David"/>
          <w:szCs w:val="24"/>
          <w:rtl/>
        </w:rPr>
        <w:t xml:space="preserve"> </w:t>
      </w:r>
      <w:r w:rsidRPr="00B621E6">
        <w:rPr>
          <w:rFonts w:ascii="Garamond" w:hAnsi="Garamond" w:cs="David" w:hint="cs"/>
          <w:szCs w:val="24"/>
          <w:rtl/>
        </w:rPr>
        <w:t>בין</w:t>
      </w:r>
      <w:r w:rsidRPr="00B621E6">
        <w:rPr>
          <w:rFonts w:ascii="Garamond" w:hAnsi="Garamond" w:cs="David"/>
          <w:szCs w:val="24"/>
          <w:rtl/>
        </w:rPr>
        <w:t xml:space="preserve"> </w:t>
      </w:r>
      <w:r w:rsidRPr="00B621E6">
        <w:rPr>
          <w:rFonts w:ascii="Garamond" w:hAnsi="Garamond" w:cs="David" w:hint="cs"/>
          <w:szCs w:val="24"/>
          <w:rtl/>
        </w:rPr>
        <w:t>התאריכים</w:t>
      </w:r>
      <w:r w:rsidRPr="00B621E6">
        <w:rPr>
          <w:rFonts w:ascii="Garamond" w:hAnsi="Garamond" w:cs="David"/>
          <w:szCs w:val="24"/>
          <w:rtl/>
        </w:rPr>
        <w:t xml:space="preserve"> 16-24 </w:t>
      </w:r>
      <w:r w:rsidRPr="00B621E6">
        <w:rPr>
          <w:rFonts w:ascii="Garamond" w:hAnsi="Garamond" w:cs="David" w:hint="cs"/>
          <w:szCs w:val="24"/>
          <w:rtl/>
        </w:rPr>
        <w:t>לכל</w:t>
      </w:r>
      <w:r w:rsidRPr="00B621E6">
        <w:rPr>
          <w:rFonts w:ascii="Garamond" w:hAnsi="Garamond" w:cs="David"/>
          <w:szCs w:val="24"/>
          <w:rtl/>
        </w:rPr>
        <w:t xml:space="preserve"> </w:t>
      </w:r>
      <w:r w:rsidRPr="00B621E6">
        <w:rPr>
          <w:rFonts w:ascii="Garamond" w:hAnsi="Garamond" w:cs="David" w:hint="cs"/>
          <w:szCs w:val="24"/>
          <w:rtl/>
        </w:rPr>
        <w:t>חודש</w:t>
      </w:r>
      <w:r w:rsidRPr="00B621E6">
        <w:rPr>
          <w:rFonts w:ascii="Garamond" w:hAnsi="Garamond" w:cs="David"/>
          <w:szCs w:val="24"/>
          <w:rtl/>
        </w:rPr>
        <w:t xml:space="preserve"> (</w:t>
      </w:r>
      <w:r w:rsidRPr="00B621E6">
        <w:rPr>
          <w:rFonts w:ascii="Garamond" w:hAnsi="Garamond" w:cs="David" w:hint="cs"/>
          <w:szCs w:val="24"/>
          <w:rtl/>
        </w:rPr>
        <w:t>כולל</w:t>
      </w:r>
      <w:r w:rsidRPr="00B621E6">
        <w:rPr>
          <w:rFonts w:ascii="Garamond" w:hAnsi="Garamond" w:cs="David"/>
          <w:szCs w:val="24"/>
          <w:rtl/>
        </w:rPr>
        <w:t xml:space="preserve"> </w:t>
      </w:r>
      <w:r w:rsidRPr="00B621E6">
        <w:rPr>
          <w:rFonts w:ascii="Garamond" w:hAnsi="Garamond" w:cs="David" w:hint="cs"/>
          <w:szCs w:val="24"/>
          <w:rtl/>
        </w:rPr>
        <w:t>שני</w:t>
      </w:r>
      <w:r w:rsidRPr="00B621E6">
        <w:rPr>
          <w:rFonts w:ascii="Garamond" w:hAnsi="Garamond" w:cs="David"/>
          <w:szCs w:val="24"/>
          <w:rtl/>
        </w:rPr>
        <w:t xml:space="preserve"> </w:t>
      </w:r>
      <w:r w:rsidRPr="00B621E6">
        <w:rPr>
          <w:rFonts w:ascii="Garamond" w:hAnsi="Garamond" w:cs="David" w:hint="cs"/>
          <w:szCs w:val="24"/>
          <w:rtl/>
        </w:rPr>
        <w:t>ימים</w:t>
      </w:r>
      <w:r w:rsidRPr="00B621E6">
        <w:rPr>
          <w:rFonts w:ascii="Garamond" w:hAnsi="Garamond" w:cs="David"/>
          <w:szCs w:val="24"/>
          <w:rtl/>
        </w:rPr>
        <w:t xml:space="preserve"> </w:t>
      </w:r>
      <w:r w:rsidRPr="00B621E6">
        <w:rPr>
          <w:rFonts w:ascii="Garamond" w:hAnsi="Garamond" w:cs="David" w:hint="cs"/>
          <w:szCs w:val="24"/>
          <w:rtl/>
        </w:rPr>
        <w:t>אלו</w:t>
      </w:r>
      <w:r w:rsidRPr="00B621E6">
        <w:rPr>
          <w:rFonts w:ascii="Garamond" w:hAnsi="Garamond" w:cs="David"/>
          <w:szCs w:val="24"/>
          <w:rtl/>
        </w:rPr>
        <w:t xml:space="preserve">): </w:t>
      </w:r>
      <w:r w:rsidRPr="00B621E6">
        <w:rPr>
          <w:rFonts w:ascii="Garamond" w:hAnsi="Garamond" w:cs="David" w:hint="cs"/>
          <w:szCs w:val="24"/>
          <w:rtl/>
        </w:rPr>
        <w:t>ישולמו</w:t>
      </w:r>
      <w:r w:rsidRPr="00B621E6">
        <w:rPr>
          <w:rFonts w:ascii="Garamond" w:hAnsi="Garamond" w:cs="David"/>
          <w:szCs w:val="24"/>
          <w:rtl/>
        </w:rPr>
        <w:t xml:space="preserve"> </w:t>
      </w:r>
      <w:r w:rsidRPr="00B621E6">
        <w:rPr>
          <w:rFonts w:ascii="Garamond" w:hAnsi="Garamond" w:cs="David" w:hint="cs"/>
          <w:szCs w:val="24"/>
          <w:rtl/>
        </w:rPr>
        <w:t>בין</w:t>
      </w:r>
      <w:r w:rsidRPr="00B621E6">
        <w:rPr>
          <w:rFonts w:ascii="Garamond" w:hAnsi="Garamond" w:cs="David"/>
          <w:szCs w:val="24"/>
          <w:rtl/>
        </w:rPr>
        <w:t xml:space="preserve"> </w:t>
      </w:r>
      <w:r w:rsidRPr="00B621E6">
        <w:rPr>
          <w:rFonts w:ascii="Garamond" w:hAnsi="Garamond" w:cs="David" w:hint="cs"/>
          <w:szCs w:val="24"/>
          <w:rtl/>
        </w:rPr>
        <w:t>התאריכים</w:t>
      </w:r>
      <w:r w:rsidRPr="00B621E6">
        <w:rPr>
          <w:rFonts w:ascii="Garamond" w:hAnsi="Garamond" w:cs="David"/>
          <w:szCs w:val="24"/>
          <w:rtl/>
        </w:rPr>
        <w:t xml:space="preserve"> 16-24 </w:t>
      </w:r>
      <w:r w:rsidRPr="00B621E6">
        <w:rPr>
          <w:rFonts w:ascii="Garamond" w:hAnsi="Garamond" w:cs="David" w:hint="cs"/>
          <w:szCs w:val="24"/>
          <w:rtl/>
        </w:rPr>
        <w:t>של</w:t>
      </w:r>
      <w:r w:rsidRPr="00B621E6">
        <w:rPr>
          <w:rFonts w:ascii="Garamond" w:hAnsi="Garamond" w:cs="David"/>
          <w:szCs w:val="24"/>
          <w:rtl/>
        </w:rPr>
        <w:t xml:space="preserve"> </w:t>
      </w:r>
      <w:r w:rsidRPr="00B621E6">
        <w:rPr>
          <w:rFonts w:ascii="Garamond" w:hAnsi="Garamond" w:cs="David" w:hint="cs"/>
          <w:szCs w:val="24"/>
          <w:rtl/>
        </w:rPr>
        <w:t>החודש</w:t>
      </w:r>
      <w:r w:rsidRPr="00B621E6">
        <w:rPr>
          <w:rFonts w:ascii="Garamond" w:hAnsi="Garamond" w:cs="David"/>
          <w:szCs w:val="24"/>
          <w:rtl/>
        </w:rPr>
        <w:t xml:space="preserve"> </w:t>
      </w:r>
      <w:r w:rsidRPr="00B621E6">
        <w:rPr>
          <w:rFonts w:ascii="Garamond" w:hAnsi="Garamond" w:cs="David" w:hint="cs"/>
          <w:szCs w:val="24"/>
          <w:rtl/>
        </w:rPr>
        <w:t>העוקב</w:t>
      </w:r>
      <w:r w:rsidRPr="00B621E6">
        <w:rPr>
          <w:rFonts w:ascii="Garamond" w:hAnsi="Garamond" w:cs="David"/>
          <w:szCs w:val="24"/>
          <w:rtl/>
        </w:rPr>
        <w:t xml:space="preserve">. </w:t>
      </w:r>
      <w:r w:rsidRPr="00B621E6">
        <w:rPr>
          <w:rFonts w:ascii="Garamond" w:hAnsi="Garamond" w:cs="David" w:hint="cs"/>
          <w:szCs w:val="24"/>
          <w:rtl/>
        </w:rPr>
        <w:t>במקרה</w:t>
      </w:r>
      <w:r w:rsidRPr="00B621E6">
        <w:rPr>
          <w:rFonts w:ascii="Garamond" w:hAnsi="Garamond" w:cs="David"/>
          <w:szCs w:val="24"/>
          <w:rtl/>
        </w:rPr>
        <w:t xml:space="preserve"> </w:t>
      </w:r>
      <w:r w:rsidRPr="00B621E6">
        <w:rPr>
          <w:rFonts w:ascii="Garamond" w:hAnsi="Garamond" w:cs="David" w:hint="cs"/>
          <w:szCs w:val="24"/>
          <w:rtl/>
        </w:rPr>
        <w:t>זה</w:t>
      </w:r>
      <w:r w:rsidRPr="00B621E6">
        <w:rPr>
          <w:rFonts w:ascii="Garamond" w:hAnsi="Garamond" w:cs="David"/>
          <w:szCs w:val="24"/>
          <w:rtl/>
        </w:rPr>
        <w:t xml:space="preserve"> </w:t>
      </w:r>
      <w:r w:rsidRPr="00B621E6">
        <w:rPr>
          <w:rFonts w:ascii="Garamond" w:hAnsi="Garamond" w:cs="David" w:hint="cs"/>
          <w:szCs w:val="24"/>
          <w:rtl/>
        </w:rPr>
        <w:t>יעמדו</w:t>
      </w:r>
      <w:r w:rsidRPr="00B621E6">
        <w:rPr>
          <w:rFonts w:ascii="Garamond" w:hAnsi="Garamond" w:cs="David"/>
          <w:szCs w:val="24"/>
          <w:rtl/>
        </w:rPr>
        <w:t xml:space="preserve"> </w:t>
      </w:r>
      <w:r w:rsidRPr="00B621E6">
        <w:rPr>
          <w:rFonts w:ascii="Garamond" w:hAnsi="Garamond" w:cs="David" w:hint="cs"/>
          <w:szCs w:val="24"/>
          <w:rtl/>
        </w:rPr>
        <w:t>מספר</w:t>
      </w:r>
      <w:r w:rsidRPr="00B621E6">
        <w:rPr>
          <w:rFonts w:ascii="Garamond" w:hAnsi="Garamond" w:cs="David"/>
          <w:szCs w:val="24"/>
          <w:rtl/>
        </w:rPr>
        <w:t xml:space="preserve"> </w:t>
      </w:r>
      <w:r w:rsidRPr="00B621E6">
        <w:rPr>
          <w:rFonts w:ascii="Garamond" w:hAnsi="Garamond" w:cs="David" w:hint="cs"/>
          <w:szCs w:val="24"/>
          <w:rtl/>
        </w:rPr>
        <w:t>ימי</w:t>
      </w:r>
      <w:r w:rsidRPr="00B621E6">
        <w:rPr>
          <w:rFonts w:ascii="Garamond" w:hAnsi="Garamond" w:cs="David"/>
          <w:szCs w:val="24"/>
          <w:rtl/>
        </w:rPr>
        <w:t xml:space="preserve"> </w:t>
      </w:r>
      <w:r w:rsidRPr="00B621E6">
        <w:rPr>
          <w:rFonts w:ascii="Garamond" w:hAnsi="Garamond" w:cs="David" w:hint="cs"/>
          <w:szCs w:val="24"/>
          <w:rtl/>
        </w:rPr>
        <w:t>האשראי</w:t>
      </w:r>
      <w:r w:rsidRPr="00B621E6">
        <w:rPr>
          <w:rFonts w:ascii="Garamond" w:hAnsi="Garamond" w:cs="David"/>
          <w:szCs w:val="24"/>
          <w:rtl/>
        </w:rPr>
        <w:t xml:space="preserve"> </w:t>
      </w:r>
      <w:r w:rsidRPr="00B621E6">
        <w:rPr>
          <w:rFonts w:ascii="Garamond" w:hAnsi="Garamond" w:cs="David" w:hint="cs"/>
          <w:szCs w:val="24"/>
          <w:rtl/>
        </w:rPr>
        <w:t>על</w:t>
      </w:r>
      <w:r w:rsidRPr="00B621E6">
        <w:rPr>
          <w:rFonts w:ascii="Garamond" w:hAnsi="Garamond" w:cs="David"/>
          <w:szCs w:val="24"/>
          <w:rtl/>
        </w:rPr>
        <w:t xml:space="preserve"> 30 </w:t>
      </w:r>
      <w:r w:rsidRPr="00B621E6">
        <w:rPr>
          <w:rFonts w:ascii="Garamond" w:hAnsi="Garamond" w:cs="David" w:hint="cs"/>
          <w:szCs w:val="24"/>
          <w:rtl/>
        </w:rPr>
        <w:t>ימים</w:t>
      </w:r>
      <w:r w:rsidRPr="00B621E6">
        <w:rPr>
          <w:rFonts w:ascii="Garamond" w:hAnsi="Garamond" w:cs="David"/>
          <w:szCs w:val="24"/>
          <w:rtl/>
        </w:rPr>
        <w:t xml:space="preserve"> </w:t>
      </w:r>
      <w:r w:rsidRPr="00B621E6">
        <w:rPr>
          <w:rFonts w:ascii="Garamond" w:hAnsi="Garamond" w:cs="David" w:hint="cs"/>
          <w:szCs w:val="24"/>
          <w:rtl/>
        </w:rPr>
        <w:t>בדיוק</w:t>
      </w:r>
      <w:r w:rsidRPr="00B621E6">
        <w:rPr>
          <w:rFonts w:ascii="Garamond" w:hAnsi="Garamond" w:cs="David"/>
          <w:szCs w:val="24"/>
          <w:rtl/>
        </w:rPr>
        <w:t xml:space="preserve"> </w:t>
      </w:r>
      <w:r w:rsidRPr="00B621E6">
        <w:rPr>
          <w:rFonts w:ascii="Garamond" w:hAnsi="Garamond" w:cs="David" w:hint="cs"/>
          <w:szCs w:val="24"/>
          <w:rtl/>
        </w:rPr>
        <w:t>ממועד</w:t>
      </w:r>
      <w:r w:rsidRPr="00B621E6">
        <w:rPr>
          <w:rFonts w:ascii="Garamond" w:hAnsi="Garamond" w:cs="David"/>
          <w:szCs w:val="24"/>
          <w:rtl/>
        </w:rPr>
        <w:t xml:space="preserve"> </w:t>
      </w:r>
      <w:r w:rsidRPr="00B621E6">
        <w:rPr>
          <w:rFonts w:ascii="Garamond" w:hAnsi="Garamond" w:cs="David" w:hint="cs"/>
          <w:szCs w:val="24"/>
          <w:rtl/>
        </w:rPr>
        <w:t>הגשת</w:t>
      </w:r>
      <w:r w:rsidRPr="00B621E6">
        <w:rPr>
          <w:rFonts w:ascii="Garamond" w:hAnsi="Garamond" w:cs="David"/>
          <w:szCs w:val="24"/>
          <w:rtl/>
        </w:rPr>
        <w:t xml:space="preserve"> </w:t>
      </w:r>
      <w:r w:rsidRPr="00B621E6">
        <w:rPr>
          <w:rFonts w:ascii="Garamond" w:hAnsi="Garamond" w:cs="David" w:hint="cs"/>
          <w:szCs w:val="24"/>
          <w:rtl/>
        </w:rPr>
        <w:t>החשבונית</w:t>
      </w:r>
      <w:r w:rsidRPr="00B621E6">
        <w:rPr>
          <w:rFonts w:ascii="Garamond" w:hAnsi="Garamond" w:cs="David"/>
          <w:szCs w:val="24"/>
          <w:rtl/>
        </w:rPr>
        <w:t xml:space="preserve"> </w:t>
      </w:r>
      <w:r w:rsidRPr="00B621E6">
        <w:rPr>
          <w:rFonts w:ascii="Garamond" w:hAnsi="Garamond" w:cs="David" w:hint="cs"/>
          <w:szCs w:val="24"/>
          <w:rtl/>
        </w:rPr>
        <w:t>למשרד</w:t>
      </w:r>
      <w:r w:rsidRPr="00B621E6">
        <w:rPr>
          <w:rFonts w:ascii="Garamond" w:hAnsi="Garamond" w:cs="David"/>
          <w:szCs w:val="24"/>
          <w:rtl/>
        </w:rPr>
        <w:t>.</w:t>
      </w:r>
    </w:p>
    <w:p w14:paraId="409ADA83" w14:textId="77777777" w:rsidR="009314F6" w:rsidRPr="00B621E6" w:rsidRDefault="009314F6" w:rsidP="009314F6">
      <w:pPr>
        <w:pStyle w:val="afb"/>
        <w:spacing w:line="360" w:lineRule="auto"/>
        <w:ind w:left="1558" w:hanging="567"/>
        <w:jc w:val="both"/>
        <w:rPr>
          <w:rFonts w:ascii="Garamond" w:hAnsi="Garamond" w:cs="David"/>
          <w:szCs w:val="24"/>
        </w:rPr>
      </w:pPr>
      <w:r w:rsidRPr="00B621E6">
        <w:rPr>
          <w:rFonts w:ascii="Garamond" w:hAnsi="Garamond" w:cs="David"/>
          <w:szCs w:val="24"/>
          <w:rtl/>
        </w:rPr>
        <w:t>3)</w:t>
      </w:r>
      <w:r w:rsidRPr="00B621E6">
        <w:rPr>
          <w:rFonts w:ascii="Garamond" w:hAnsi="Garamond" w:cs="David"/>
          <w:szCs w:val="24"/>
          <w:rtl/>
        </w:rPr>
        <w:tab/>
      </w:r>
      <w:r w:rsidRPr="00B621E6">
        <w:rPr>
          <w:rFonts w:ascii="Garamond" w:hAnsi="Garamond" w:cs="David" w:hint="cs"/>
          <w:szCs w:val="24"/>
          <w:rtl/>
        </w:rPr>
        <w:t>חשבוניות</w:t>
      </w:r>
      <w:r w:rsidRPr="00B621E6">
        <w:rPr>
          <w:rFonts w:ascii="Garamond" w:hAnsi="Garamond" w:cs="David"/>
          <w:szCs w:val="24"/>
          <w:rtl/>
        </w:rPr>
        <w:t xml:space="preserve"> </w:t>
      </w:r>
      <w:r w:rsidRPr="00B621E6">
        <w:rPr>
          <w:rFonts w:ascii="Garamond" w:hAnsi="Garamond" w:cs="David" w:hint="cs"/>
          <w:szCs w:val="24"/>
          <w:rtl/>
        </w:rPr>
        <w:t>שיוגשו</w:t>
      </w:r>
      <w:r w:rsidRPr="00B621E6">
        <w:rPr>
          <w:rFonts w:ascii="Garamond" w:hAnsi="Garamond" w:cs="David"/>
          <w:szCs w:val="24"/>
          <w:rtl/>
        </w:rPr>
        <w:t xml:space="preserve"> </w:t>
      </w:r>
      <w:r w:rsidRPr="00B621E6">
        <w:rPr>
          <w:rFonts w:ascii="Garamond" w:hAnsi="Garamond" w:cs="David" w:hint="cs"/>
          <w:szCs w:val="24"/>
          <w:rtl/>
        </w:rPr>
        <w:t>למשרד</w:t>
      </w:r>
      <w:r w:rsidRPr="00B621E6">
        <w:rPr>
          <w:rFonts w:ascii="Garamond" w:hAnsi="Garamond" w:cs="David"/>
          <w:szCs w:val="24"/>
          <w:rtl/>
        </w:rPr>
        <w:t xml:space="preserve"> </w:t>
      </w:r>
      <w:r w:rsidRPr="00B621E6">
        <w:rPr>
          <w:rFonts w:ascii="Garamond" w:hAnsi="Garamond" w:cs="David" w:hint="cs"/>
          <w:szCs w:val="24"/>
          <w:rtl/>
        </w:rPr>
        <w:t>בין</w:t>
      </w:r>
      <w:r w:rsidRPr="00B621E6">
        <w:rPr>
          <w:rFonts w:ascii="Garamond" w:hAnsi="Garamond" w:cs="David"/>
          <w:szCs w:val="24"/>
          <w:rtl/>
        </w:rPr>
        <w:t xml:space="preserve"> </w:t>
      </w:r>
      <w:r w:rsidRPr="00B621E6">
        <w:rPr>
          <w:rFonts w:ascii="Garamond" w:hAnsi="Garamond" w:cs="David" w:hint="cs"/>
          <w:szCs w:val="24"/>
          <w:rtl/>
        </w:rPr>
        <w:t>התאריכים</w:t>
      </w:r>
      <w:r w:rsidRPr="00B621E6">
        <w:rPr>
          <w:rFonts w:ascii="Garamond" w:hAnsi="Garamond" w:cs="David"/>
          <w:szCs w:val="24"/>
          <w:rtl/>
        </w:rPr>
        <w:t xml:space="preserve"> 25-31 </w:t>
      </w:r>
      <w:r w:rsidRPr="00B621E6">
        <w:rPr>
          <w:rFonts w:ascii="Garamond" w:hAnsi="Garamond" w:cs="David" w:hint="cs"/>
          <w:szCs w:val="24"/>
          <w:rtl/>
        </w:rPr>
        <w:t>לכל</w:t>
      </w:r>
      <w:r w:rsidRPr="00B621E6">
        <w:rPr>
          <w:rFonts w:ascii="Garamond" w:hAnsi="Garamond" w:cs="David"/>
          <w:szCs w:val="24"/>
          <w:rtl/>
        </w:rPr>
        <w:t xml:space="preserve"> </w:t>
      </w:r>
      <w:r w:rsidRPr="00B621E6">
        <w:rPr>
          <w:rFonts w:ascii="Garamond" w:hAnsi="Garamond" w:cs="David" w:hint="cs"/>
          <w:szCs w:val="24"/>
          <w:rtl/>
        </w:rPr>
        <w:t>חודש</w:t>
      </w:r>
      <w:r w:rsidRPr="00B621E6">
        <w:rPr>
          <w:rFonts w:ascii="Garamond" w:hAnsi="Garamond" w:cs="David"/>
          <w:szCs w:val="24"/>
          <w:rtl/>
        </w:rPr>
        <w:t xml:space="preserve"> (</w:t>
      </w:r>
      <w:r w:rsidRPr="00B621E6">
        <w:rPr>
          <w:rFonts w:ascii="Garamond" w:hAnsi="Garamond" w:cs="David" w:hint="cs"/>
          <w:szCs w:val="24"/>
          <w:rtl/>
        </w:rPr>
        <w:t>כולל</w:t>
      </w:r>
      <w:r w:rsidRPr="00B621E6">
        <w:rPr>
          <w:rFonts w:ascii="Garamond" w:hAnsi="Garamond" w:cs="David"/>
          <w:szCs w:val="24"/>
          <w:rtl/>
        </w:rPr>
        <w:t xml:space="preserve"> </w:t>
      </w:r>
      <w:r w:rsidRPr="00B621E6">
        <w:rPr>
          <w:rFonts w:ascii="Garamond" w:hAnsi="Garamond" w:cs="David" w:hint="cs"/>
          <w:szCs w:val="24"/>
          <w:rtl/>
        </w:rPr>
        <w:t>שני</w:t>
      </w:r>
      <w:r w:rsidRPr="00B621E6">
        <w:rPr>
          <w:rFonts w:ascii="Garamond" w:hAnsi="Garamond" w:cs="David"/>
          <w:szCs w:val="24"/>
          <w:rtl/>
        </w:rPr>
        <w:t xml:space="preserve"> </w:t>
      </w:r>
      <w:r w:rsidRPr="00B621E6">
        <w:rPr>
          <w:rFonts w:ascii="Garamond" w:hAnsi="Garamond" w:cs="David" w:hint="cs"/>
          <w:szCs w:val="24"/>
          <w:rtl/>
        </w:rPr>
        <w:t>ימים</w:t>
      </w:r>
      <w:r w:rsidRPr="00B621E6">
        <w:rPr>
          <w:rFonts w:ascii="Garamond" w:hAnsi="Garamond" w:cs="David"/>
          <w:szCs w:val="24"/>
          <w:rtl/>
        </w:rPr>
        <w:t xml:space="preserve"> </w:t>
      </w:r>
      <w:r w:rsidRPr="00B621E6">
        <w:rPr>
          <w:rFonts w:ascii="Garamond" w:hAnsi="Garamond" w:cs="David" w:hint="cs"/>
          <w:szCs w:val="24"/>
          <w:rtl/>
        </w:rPr>
        <w:t>אלו</w:t>
      </w:r>
      <w:r w:rsidRPr="00B621E6">
        <w:rPr>
          <w:rFonts w:ascii="Garamond" w:hAnsi="Garamond" w:cs="David"/>
          <w:szCs w:val="24"/>
          <w:rtl/>
        </w:rPr>
        <w:t xml:space="preserve">): </w:t>
      </w:r>
      <w:r w:rsidRPr="00B621E6">
        <w:rPr>
          <w:rFonts w:ascii="Garamond" w:hAnsi="Garamond" w:cs="David" w:hint="cs"/>
          <w:szCs w:val="24"/>
          <w:rtl/>
        </w:rPr>
        <w:t>ישולמו</w:t>
      </w:r>
      <w:r w:rsidRPr="00B621E6">
        <w:rPr>
          <w:rFonts w:ascii="Garamond" w:hAnsi="Garamond" w:cs="David"/>
          <w:szCs w:val="24"/>
          <w:rtl/>
        </w:rPr>
        <w:t xml:space="preserve"> </w:t>
      </w:r>
      <w:r w:rsidRPr="00B621E6">
        <w:rPr>
          <w:rFonts w:ascii="Garamond" w:hAnsi="Garamond" w:cs="David" w:hint="cs"/>
          <w:szCs w:val="24"/>
          <w:rtl/>
        </w:rPr>
        <w:t>ביום</w:t>
      </w:r>
      <w:r w:rsidRPr="00B621E6">
        <w:rPr>
          <w:rFonts w:ascii="Garamond" w:hAnsi="Garamond" w:cs="David"/>
          <w:szCs w:val="24"/>
          <w:rtl/>
        </w:rPr>
        <w:t xml:space="preserve"> </w:t>
      </w:r>
      <w:r w:rsidRPr="00B621E6">
        <w:rPr>
          <w:rFonts w:ascii="Garamond" w:hAnsi="Garamond" w:cs="David" w:hint="cs"/>
          <w:szCs w:val="24"/>
          <w:rtl/>
        </w:rPr>
        <w:t>ה</w:t>
      </w:r>
      <w:r w:rsidRPr="00B621E6">
        <w:rPr>
          <w:rFonts w:ascii="Garamond" w:hAnsi="Garamond" w:cs="David"/>
          <w:szCs w:val="24"/>
          <w:rtl/>
        </w:rPr>
        <w:t xml:space="preserve">- 24 </w:t>
      </w:r>
      <w:r w:rsidRPr="00B621E6">
        <w:rPr>
          <w:rFonts w:ascii="Garamond" w:hAnsi="Garamond" w:cs="David" w:hint="cs"/>
          <w:szCs w:val="24"/>
          <w:rtl/>
        </w:rPr>
        <w:t>לחודש</w:t>
      </w:r>
      <w:r w:rsidRPr="00B621E6">
        <w:rPr>
          <w:rFonts w:ascii="Garamond" w:hAnsi="Garamond" w:cs="David"/>
          <w:szCs w:val="24"/>
          <w:rtl/>
        </w:rPr>
        <w:t xml:space="preserve"> </w:t>
      </w:r>
      <w:r w:rsidRPr="00B621E6">
        <w:rPr>
          <w:rFonts w:ascii="Garamond" w:hAnsi="Garamond" w:cs="David" w:hint="cs"/>
          <w:szCs w:val="24"/>
          <w:rtl/>
        </w:rPr>
        <w:t>העוקב</w:t>
      </w:r>
      <w:r w:rsidRPr="00B621E6">
        <w:rPr>
          <w:rFonts w:ascii="Garamond" w:hAnsi="Garamond" w:cs="David"/>
          <w:szCs w:val="24"/>
          <w:rtl/>
        </w:rPr>
        <w:t xml:space="preserve">. </w:t>
      </w:r>
      <w:r w:rsidRPr="00B621E6">
        <w:rPr>
          <w:rFonts w:ascii="Garamond" w:hAnsi="Garamond" w:cs="David" w:hint="cs"/>
          <w:szCs w:val="24"/>
          <w:rtl/>
        </w:rPr>
        <w:t>במקרה</w:t>
      </w:r>
      <w:r w:rsidRPr="00B621E6">
        <w:rPr>
          <w:rFonts w:ascii="Garamond" w:hAnsi="Garamond" w:cs="David"/>
          <w:szCs w:val="24"/>
          <w:rtl/>
        </w:rPr>
        <w:t xml:space="preserve"> </w:t>
      </w:r>
      <w:r w:rsidRPr="00B621E6">
        <w:rPr>
          <w:rFonts w:ascii="Garamond" w:hAnsi="Garamond" w:cs="David" w:hint="cs"/>
          <w:szCs w:val="24"/>
          <w:rtl/>
        </w:rPr>
        <w:t>זה</w:t>
      </w:r>
      <w:r w:rsidRPr="00B621E6">
        <w:rPr>
          <w:rFonts w:ascii="Garamond" w:hAnsi="Garamond" w:cs="David"/>
          <w:szCs w:val="24"/>
          <w:rtl/>
        </w:rPr>
        <w:t xml:space="preserve"> </w:t>
      </w:r>
      <w:r w:rsidRPr="00B621E6">
        <w:rPr>
          <w:rFonts w:ascii="Garamond" w:hAnsi="Garamond" w:cs="David" w:hint="cs"/>
          <w:szCs w:val="24"/>
          <w:rtl/>
        </w:rPr>
        <w:t>יעמדו</w:t>
      </w:r>
      <w:r w:rsidRPr="00B621E6">
        <w:rPr>
          <w:rFonts w:ascii="Garamond" w:hAnsi="Garamond" w:cs="David"/>
          <w:szCs w:val="24"/>
          <w:rtl/>
        </w:rPr>
        <w:t xml:space="preserve"> </w:t>
      </w:r>
      <w:r w:rsidRPr="00B621E6">
        <w:rPr>
          <w:rFonts w:ascii="Garamond" w:hAnsi="Garamond" w:cs="David" w:hint="cs"/>
          <w:szCs w:val="24"/>
          <w:rtl/>
        </w:rPr>
        <w:t>מספר</w:t>
      </w:r>
      <w:r w:rsidRPr="00B621E6">
        <w:rPr>
          <w:rFonts w:ascii="Garamond" w:hAnsi="Garamond" w:cs="David"/>
          <w:szCs w:val="24"/>
          <w:rtl/>
        </w:rPr>
        <w:t xml:space="preserve"> </w:t>
      </w:r>
      <w:r w:rsidRPr="00B621E6">
        <w:rPr>
          <w:rFonts w:ascii="Garamond" w:hAnsi="Garamond" w:cs="David" w:hint="cs"/>
          <w:szCs w:val="24"/>
          <w:rtl/>
        </w:rPr>
        <w:t>ימי</w:t>
      </w:r>
      <w:r w:rsidRPr="00B621E6">
        <w:rPr>
          <w:rFonts w:ascii="Garamond" w:hAnsi="Garamond" w:cs="David"/>
          <w:szCs w:val="24"/>
          <w:rtl/>
        </w:rPr>
        <w:t xml:space="preserve"> </w:t>
      </w:r>
      <w:r w:rsidRPr="00B621E6">
        <w:rPr>
          <w:rFonts w:ascii="Garamond" w:hAnsi="Garamond" w:cs="David" w:hint="cs"/>
          <w:szCs w:val="24"/>
          <w:rtl/>
        </w:rPr>
        <w:t>האשראי</w:t>
      </w:r>
      <w:r w:rsidRPr="00B621E6">
        <w:rPr>
          <w:rFonts w:ascii="Garamond" w:hAnsi="Garamond" w:cs="David"/>
          <w:szCs w:val="24"/>
          <w:rtl/>
        </w:rPr>
        <w:t xml:space="preserve"> </w:t>
      </w:r>
      <w:r w:rsidRPr="00B621E6">
        <w:rPr>
          <w:rFonts w:ascii="Garamond" w:hAnsi="Garamond" w:cs="David" w:hint="cs"/>
          <w:szCs w:val="24"/>
          <w:rtl/>
        </w:rPr>
        <w:t>על</w:t>
      </w:r>
      <w:r w:rsidRPr="00B621E6">
        <w:rPr>
          <w:rFonts w:ascii="Garamond" w:hAnsi="Garamond" w:cs="David"/>
          <w:szCs w:val="24"/>
          <w:rtl/>
        </w:rPr>
        <w:t xml:space="preserve"> </w:t>
      </w:r>
      <w:r w:rsidRPr="00B621E6">
        <w:rPr>
          <w:rFonts w:ascii="Garamond" w:hAnsi="Garamond" w:cs="David" w:hint="cs"/>
          <w:szCs w:val="24"/>
          <w:rtl/>
        </w:rPr>
        <w:t>כ</w:t>
      </w:r>
      <w:r w:rsidRPr="00B621E6">
        <w:rPr>
          <w:rFonts w:ascii="Garamond" w:hAnsi="Garamond" w:cs="David"/>
          <w:szCs w:val="24"/>
          <w:rtl/>
        </w:rPr>
        <w:t xml:space="preserve">- 24-29 </w:t>
      </w:r>
      <w:r w:rsidRPr="00B621E6">
        <w:rPr>
          <w:rFonts w:ascii="Garamond" w:hAnsi="Garamond" w:cs="David" w:hint="cs"/>
          <w:szCs w:val="24"/>
          <w:rtl/>
        </w:rPr>
        <w:t>ימי</w:t>
      </w:r>
      <w:r w:rsidRPr="00B621E6">
        <w:rPr>
          <w:rFonts w:ascii="Garamond" w:hAnsi="Garamond" w:cs="David"/>
          <w:szCs w:val="24"/>
          <w:rtl/>
        </w:rPr>
        <w:t xml:space="preserve"> </w:t>
      </w:r>
      <w:r w:rsidRPr="00B621E6">
        <w:rPr>
          <w:rFonts w:ascii="Garamond" w:hAnsi="Garamond" w:cs="David" w:hint="cs"/>
          <w:szCs w:val="24"/>
          <w:rtl/>
        </w:rPr>
        <w:t>אשראי</w:t>
      </w:r>
      <w:r w:rsidRPr="00B621E6">
        <w:rPr>
          <w:rFonts w:ascii="Garamond" w:hAnsi="Garamond" w:cs="David"/>
          <w:szCs w:val="24"/>
          <w:rtl/>
        </w:rPr>
        <w:t xml:space="preserve">. </w:t>
      </w:r>
    </w:p>
    <w:p w14:paraId="0FBDB0F4" w14:textId="77777777" w:rsidR="009314F6" w:rsidRPr="00B621E6" w:rsidRDefault="009314F6" w:rsidP="009314F6">
      <w:pPr>
        <w:spacing w:line="360" w:lineRule="auto"/>
        <w:ind w:left="721" w:firstLine="270"/>
        <w:jc w:val="both"/>
        <w:rPr>
          <w:rFonts w:ascii="Garamond" w:hAnsi="Garamond"/>
          <w:rtl/>
        </w:rPr>
      </w:pPr>
      <w:r w:rsidRPr="00B621E6">
        <w:rPr>
          <w:rFonts w:ascii="Garamond" w:hAnsi="Garamond" w:hint="cs"/>
          <w:rtl/>
        </w:rPr>
        <w:t>למען</w:t>
      </w:r>
      <w:r w:rsidRPr="00B621E6">
        <w:rPr>
          <w:rFonts w:ascii="Garamond" w:hAnsi="Garamond"/>
          <w:rtl/>
        </w:rPr>
        <w:t xml:space="preserve"> </w:t>
      </w:r>
      <w:r w:rsidRPr="00B621E6">
        <w:rPr>
          <w:rFonts w:ascii="Garamond" w:hAnsi="Garamond" w:hint="cs"/>
          <w:rtl/>
        </w:rPr>
        <w:t>הסר</w:t>
      </w:r>
      <w:r w:rsidRPr="00B621E6">
        <w:rPr>
          <w:rFonts w:ascii="Garamond" w:hAnsi="Garamond"/>
          <w:rtl/>
        </w:rPr>
        <w:t xml:space="preserve"> </w:t>
      </w:r>
      <w:r w:rsidRPr="00B621E6">
        <w:rPr>
          <w:rFonts w:ascii="Garamond" w:hAnsi="Garamond" w:hint="cs"/>
          <w:rtl/>
        </w:rPr>
        <w:t>ספק</w:t>
      </w:r>
      <w:r w:rsidRPr="00B621E6">
        <w:rPr>
          <w:rFonts w:ascii="Garamond" w:hAnsi="Garamond"/>
          <w:rtl/>
        </w:rPr>
        <w:t xml:space="preserve"> </w:t>
      </w:r>
      <w:r w:rsidRPr="00B621E6">
        <w:rPr>
          <w:rFonts w:ascii="Garamond" w:hAnsi="Garamond" w:hint="cs"/>
          <w:rtl/>
        </w:rPr>
        <w:t>מספר</w:t>
      </w:r>
      <w:r w:rsidRPr="00B621E6">
        <w:rPr>
          <w:rFonts w:ascii="Garamond" w:hAnsi="Garamond"/>
          <w:rtl/>
        </w:rPr>
        <w:t xml:space="preserve"> </w:t>
      </w:r>
      <w:r w:rsidRPr="00B621E6">
        <w:rPr>
          <w:rFonts w:ascii="Garamond" w:hAnsi="Garamond" w:hint="cs"/>
          <w:rtl/>
        </w:rPr>
        <w:t>הימים</w:t>
      </w:r>
      <w:r w:rsidRPr="00B621E6">
        <w:rPr>
          <w:rFonts w:ascii="Garamond" w:hAnsi="Garamond"/>
          <w:rtl/>
        </w:rPr>
        <w:t xml:space="preserve"> </w:t>
      </w:r>
      <w:r w:rsidRPr="00B621E6">
        <w:rPr>
          <w:rFonts w:ascii="Garamond" w:hAnsi="Garamond" w:hint="cs"/>
          <w:rtl/>
        </w:rPr>
        <w:t>יחל</w:t>
      </w:r>
      <w:r w:rsidRPr="00B621E6">
        <w:rPr>
          <w:rFonts w:ascii="Garamond" w:hAnsi="Garamond"/>
          <w:rtl/>
        </w:rPr>
        <w:t xml:space="preserve"> </w:t>
      </w:r>
      <w:r w:rsidRPr="00B621E6">
        <w:rPr>
          <w:rFonts w:ascii="Garamond" w:hAnsi="Garamond" w:hint="cs"/>
          <w:rtl/>
        </w:rPr>
        <w:t>מיום</w:t>
      </w:r>
      <w:r w:rsidRPr="00B621E6">
        <w:rPr>
          <w:rFonts w:ascii="Garamond" w:hAnsi="Garamond"/>
          <w:rtl/>
        </w:rPr>
        <w:t xml:space="preserve"> </w:t>
      </w:r>
      <w:r w:rsidRPr="00B621E6">
        <w:rPr>
          <w:rFonts w:ascii="Garamond" w:hAnsi="Garamond" w:hint="cs"/>
          <w:rtl/>
        </w:rPr>
        <w:t>קבלת</w:t>
      </w:r>
      <w:r w:rsidRPr="00B621E6">
        <w:rPr>
          <w:rFonts w:ascii="Garamond" w:hAnsi="Garamond"/>
          <w:rtl/>
        </w:rPr>
        <w:t xml:space="preserve"> </w:t>
      </w:r>
      <w:r w:rsidRPr="00B621E6">
        <w:rPr>
          <w:rFonts w:ascii="Garamond" w:hAnsi="Garamond" w:hint="cs"/>
          <w:rtl/>
        </w:rPr>
        <w:t>החשבונית</w:t>
      </w:r>
      <w:r w:rsidRPr="00B621E6">
        <w:rPr>
          <w:rFonts w:ascii="Garamond" w:hAnsi="Garamond"/>
          <w:rtl/>
        </w:rPr>
        <w:t xml:space="preserve"> </w:t>
      </w:r>
      <w:r w:rsidRPr="00B621E6">
        <w:rPr>
          <w:rFonts w:ascii="Garamond" w:hAnsi="Garamond" w:hint="cs"/>
          <w:rtl/>
        </w:rPr>
        <w:t>ואישורה</w:t>
      </w:r>
      <w:r w:rsidRPr="00B621E6">
        <w:rPr>
          <w:rFonts w:ascii="Garamond" w:hAnsi="Garamond"/>
          <w:rtl/>
        </w:rPr>
        <w:t xml:space="preserve"> </w:t>
      </w:r>
      <w:r w:rsidRPr="00B621E6">
        <w:rPr>
          <w:rFonts w:ascii="Garamond" w:hAnsi="Garamond" w:hint="cs"/>
          <w:rtl/>
        </w:rPr>
        <w:t>על</w:t>
      </w:r>
      <w:r w:rsidRPr="00B621E6">
        <w:rPr>
          <w:rFonts w:ascii="Garamond" w:hAnsi="Garamond"/>
          <w:rtl/>
        </w:rPr>
        <w:t xml:space="preserve"> </w:t>
      </w:r>
      <w:r w:rsidRPr="00B621E6">
        <w:rPr>
          <w:rFonts w:ascii="Garamond" w:hAnsi="Garamond" w:hint="cs"/>
          <w:rtl/>
        </w:rPr>
        <w:t>ידי</w:t>
      </w:r>
      <w:r w:rsidRPr="00B621E6">
        <w:rPr>
          <w:rFonts w:ascii="Garamond" w:hAnsi="Garamond"/>
          <w:rtl/>
        </w:rPr>
        <w:t xml:space="preserve"> </w:t>
      </w:r>
      <w:r w:rsidRPr="00B621E6">
        <w:rPr>
          <w:rFonts w:ascii="Garamond" w:hAnsi="Garamond" w:hint="cs"/>
          <w:rtl/>
        </w:rPr>
        <w:t>המשרד</w:t>
      </w:r>
      <w:r w:rsidRPr="00B621E6">
        <w:rPr>
          <w:rFonts w:ascii="Garamond" w:hAnsi="Garamond"/>
          <w:rtl/>
        </w:rPr>
        <w:t>.</w:t>
      </w:r>
    </w:p>
    <w:p w14:paraId="7B3A408D" w14:textId="77777777" w:rsidR="009314F6" w:rsidRPr="00B621E6" w:rsidRDefault="009314F6" w:rsidP="009314F6">
      <w:pPr>
        <w:tabs>
          <w:tab w:val="left" w:pos="566"/>
          <w:tab w:val="left" w:pos="991"/>
        </w:tabs>
        <w:spacing w:line="360" w:lineRule="auto"/>
        <w:ind w:left="990" w:hanging="990"/>
        <w:jc w:val="both"/>
        <w:rPr>
          <w:rtl/>
        </w:rPr>
      </w:pPr>
    </w:p>
    <w:p w14:paraId="04CB5F1B" w14:textId="77777777" w:rsidR="009314F6" w:rsidRDefault="009314F6" w:rsidP="009314F6">
      <w:pPr>
        <w:tabs>
          <w:tab w:val="left" w:pos="566"/>
        </w:tabs>
        <w:overflowPunct w:val="0"/>
        <w:autoSpaceDE w:val="0"/>
        <w:autoSpaceDN w:val="0"/>
        <w:adjustRightInd w:val="0"/>
        <w:spacing w:line="360" w:lineRule="auto"/>
        <w:ind w:right="709"/>
        <w:jc w:val="both"/>
        <w:textAlignment w:val="baseline"/>
        <w:rPr>
          <w:b/>
          <w:bCs/>
          <w:sz w:val="28"/>
          <w:szCs w:val="28"/>
          <w:u w:val="single"/>
          <w:rtl/>
        </w:rPr>
      </w:pPr>
      <w:r w:rsidRPr="00B621E6">
        <w:rPr>
          <w:rtl/>
        </w:rPr>
        <w:t>1</w:t>
      </w:r>
      <w:r>
        <w:rPr>
          <w:rFonts w:hint="cs"/>
          <w:rtl/>
        </w:rPr>
        <w:t>2</w:t>
      </w:r>
      <w:r w:rsidRPr="00B621E6">
        <w:rPr>
          <w:rtl/>
        </w:rPr>
        <w:t>.</w:t>
      </w:r>
      <w:r w:rsidRPr="00B621E6">
        <w:rPr>
          <w:rtl/>
        </w:rPr>
        <w:tab/>
      </w:r>
      <w:r w:rsidRPr="00B621E6">
        <w:rPr>
          <w:rFonts w:hint="cs"/>
          <w:b/>
          <w:bCs/>
          <w:u w:val="single"/>
          <w:rtl/>
        </w:rPr>
        <w:t>איסור</w:t>
      </w:r>
      <w:r w:rsidRPr="00B621E6">
        <w:rPr>
          <w:b/>
          <w:bCs/>
          <w:u w:val="single"/>
          <w:rtl/>
        </w:rPr>
        <w:t xml:space="preserve"> </w:t>
      </w:r>
      <w:r w:rsidRPr="00B621E6">
        <w:rPr>
          <w:rFonts w:hint="cs"/>
          <w:b/>
          <w:bCs/>
          <w:u w:val="single"/>
          <w:rtl/>
        </w:rPr>
        <w:t>פרסום</w:t>
      </w:r>
      <w:r w:rsidRPr="00B621E6">
        <w:rPr>
          <w:b/>
          <w:bCs/>
          <w:u w:val="single"/>
          <w:rtl/>
        </w:rPr>
        <w:t xml:space="preserve"> </w:t>
      </w:r>
      <w:r w:rsidRPr="00B621E6">
        <w:rPr>
          <w:rFonts w:hint="cs"/>
          <w:b/>
          <w:bCs/>
          <w:u w:val="single"/>
          <w:rtl/>
        </w:rPr>
        <w:t>וזכויות</w:t>
      </w:r>
      <w:r w:rsidRPr="00B621E6">
        <w:rPr>
          <w:b/>
          <w:bCs/>
          <w:u w:val="single"/>
          <w:rtl/>
        </w:rPr>
        <w:t xml:space="preserve"> </w:t>
      </w:r>
      <w:r w:rsidRPr="00B621E6">
        <w:rPr>
          <w:rFonts w:hint="cs"/>
          <w:b/>
          <w:bCs/>
          <w:u w:val="single"/>
          <w:rtl/>
        </w:rPr>
        <w:t>יוצרים</w:t>
      </w:r>
    </w:p>
    <w:p w14:paraId="090C4848"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r w:rsidRPr="00B621E6">
        <w:rPr>
          <w:rFonts w:hint="cs"/>
          <w:rtl/>
        </w:rPr>
        <w:t>א</w:t>
      </w:r>
      <w:r w:rsidRPr="00B621E6">
        <w:rPr>
          <w:rtl/>
        </w:rPr>
        <w:t>.</w:t>
      </w:r>
      <w:r w:rsidRPr="00B621E6">
        <w:rPr>
          <w:rtl/>
        </w:rPr>
        <w:tab/>
      </w:r>
      <w:r w:rsidRPr="00B621E6">
        <w:rPr>
          <w:rFonts w:hint="cs"/>
          <w:rtl/>
        </w:rPr>
        <w:t>כל</w:t>
      </w:r>
      <w:r w:rsidRPr="00B621E6">
        <w:rPr>
          <w:rtl/>
        </w:rPr>
        <w:t xml:space="preserve"> </w:t>
      </w:r>
      <w:r w:rsidRPr="00B621E6">
        <w:rPr>
          <w:rFonts w:hint="cs"/>
          <w:rtl/>
        </w:rPr>
        <w:t>מידע</w:t>
      </w:r>
      <w:r w:rsidRPr="00B621E6">
        <w:rPr>
          <w:rtl/>
        </w:rPr>
        <w:t xml:space="preserve"> </w:t>
      </w:r>
      <w:r w:rsidRPr="00B621E6">
        <w:rPr>
          <w:rFonts w:hint="cs"/>
          <w:rtl/>
        </w:rPr>
        <w:t>וכל</w:t>
      </w:r>
      <w:r w:rsidRPr="00B621E6">
        <w:rPr>
          <w:rtl/>
        </w:rPr>
        <w:t xml:space="preserve"> </w:t>
      </w:r>
      <w:r w:rsidRPr="00B621E6">
        <w:rPr>
          <w:rFonts w:hint="cs"/>
          <w:rtl/>
        </w:rPr>
        <w:t>מסמך</w:t>
      </w:r>
      <w:r w:rsidRPr="00B621E6">
        <w:rPr>
          <w:rtl/>
        </w:rPr>
        <w:t xml:space="preserve"> </w:t>
      </w:r>
      <w:r w:rsidRPr="00B621E6">
        <w:rPr>
          <w:rFonts w:hint="cs"/>
          <w:rtl/>
        </w:rPr>
        <w:t>שיתקבל</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יופק</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יירכש</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יותאם</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הספק</w:t>
      </w:r>
      <w:r w:rsidRPr="00B621E6">
        <w:rPr>
          <w:rtl/>
        </w:rPr>
        <w:t xml:space="preserve">, </w:t>
      </w:r>
      <w:r w:rsidRPr="00B621E6">
        <w:rPr>
          <w:rFonts w:hint="cs"/>
          <w:rtl/>
        </w:rPr>
        <w:t>בקשר</w:t>
      </w:r>
      <w:r w:rsidRPr="00B621E6">
        <w:rPr>
          <w:rtl/>
        </w:rPr>
        <w:t xml:space="preserve"> </w:t>
      </w:r>
      <w:r w:rsidRPr="00B621E6">
        <w:rPr>
          <w:rFonts w:hint="cs"/>
          <w:rtl/>
        </w:rPr>
        <w:t>לביצוע</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יהיו</w:t>
      </w:r>
      <w:r w:rsidRPr="00B621E6">
        <w:rPr>
          <w:rtl/>
        </w:rPr>
        <w:t xml:space="preserve"> </w:t>
      </w:r>
      <w:r w:rsidRPr="00B621E6">
        <w:rPr>
          <w:rFonts w:hint="cs"/>
          <w:rtl/>
        </w:rPr>
        <w:t>רכוש</w:t>
      </w:r>
      <w:r w:rsidRPr="00B621E6">
        <w:rPr>
          <w:rtl/>
        </w:rPr>
        <w:t xml:space="preserve"> </w:t>
      </w:r>
      <w:r w:rsidRPr="00B621E6">
        <w:rPr>
          <w:rFonts w:hint="cs"/>
          <w:rtl/>
        </w:rPr>
        <w:t>המשרד</w:t>
      </w:r>
      <w:r w:rsidRPr="00B621E6">
        <w:rPr>
          <w:rtl/>
        </w:rPr>
        <w:t xml:space="preserve"> </w:t>
      </w:r>
      <w:r w:rsidRPr="00B621E6">
        <w:rPr>
          <w:rFonts w:hint="cs"/>
          <w:rtl/>
        </w:rPr>
        <w:t>בלבד</w:t>
      </w:r>
      <w:r w:rsidRPr="00B621E6">
        <w:rPr>
          <w:rtl/>
        </w:rPr>
        <w:t xml:space="preserve"> (</w:t>
      </w:r>
      <w:r w:rsidRPr="00B621E6">
        <w:rPr>
          <w:rFonts w:hint="cs"/>
          <w:rtl/>
        </w:rPr>
        <w:t>להלן</w:t>
      </w:r>
      <w:r w:rsidRPr="00B621E6">
        <w:rPr>
          <w:rtl/>
        </w:rPr>
        <w:t xml:space="preserve">: </w:t>
      </w:r>
      <w:r w:rsidRPr="00B621E6">
        <w:rPr>
          <w:b/>
          <w:bCs/>
          <w:rtl/>
        </w:rPr>
        <w:t>"</w:t>
      </w:r>
      <w:r w:rsidRPr="00B621E6">
        <w:rPr>
          <w:rFonts w:hint="cs"/>
          <w:b/>
          <w:bCs/>
          <w:rtl/>
        </w:rPr>
        <w:t>המידע</w:t>
      </w:r>
      <w:r w:rsidRPr="00B621E6">
        <w:rPr>
          <w:b/>
          <w:bCs/>
          <w:rtl/>
        </w:rPr>
        <w:t>"</w:t>
      </w:r>
      <w:r w:rsidRPr="00B621E6">
        <w:rPr>
          <w:rtl/>
        </w:rPr>
        <w:t>).</w:t>
      </w:r>
    </w:p>
    <w:p w14:paraId="373DB1D9"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r w:rsidRPr="00B621E6">
        <w:rPr>
          <w:rFonts w:hint="cs"/>
          <w:rtl/>
        </w:rPr>
        <w:t>ב</w:t>
      </w:r>
      <w:r w:rsidRPr="00B621E6">
        <w:rPr>
          <w:rtl/>
        </w:rPr>
        <w:t>.</w:t>
      </w:r>
      <w:r w:rsidRPr="00B621E6">
        <w:rPr>
          <w:rtl/>
        </w:rPr>
        <w:tab/>
      </w:r>
      <w:r w:rsidRPr="00B621E6">
        <w:rPr>
          <w:rFonts w:hint="cs"/>
          <w:rtl/>
        </w:rPr>
        <w:t>הספק</w:t>
      </w:r>
      <w:r w:rsidRPr="00B621E6">
        <w:rPr>
          <w:rtl/>
        </w:rPr>
        <w:t xml:space="preserve"> </w:t>
      </w:r>
      <w:r w:rsidRPr="00B621E6">
        <w:rPr>
          <w:rFonts w:hint="cs"/>
          <w:rtl/>
        </w:rPr>
        <w:t>לא</w:t>
      </w:r>
      <w:r w:rsidRPr="00B621E6">
        <w:rPr>
          <w:rtl/>
        </w:rPr>
        <w:t xml:space="preserve"> יהיה רשאי להשתמש בתכניות, תוכנות ובכל חומר שהוכן על ידו לצרכי ההסכם או בחומר שהגיע לידיו על ידי המשרד, </w:t>
      </w:r>
      <w:r w:rsidRPr="00B621E6">
        <w:rPr>
          <w:rFonts w:hint="cs"/>
          <w:rtl/>
        </w:rPr>
        <w:t>לצרכיו</w:t>
      </w:r>
      <w:r w:rsidRPr="00B621E6">
        <w:rPr>
          <w:rtl/>
        </w:rPr>
        <w:t xml:space="preserve"> הפנימיים או ל</w:t>
      </w:r>
      <w:r w:rsidRPr="00B621E6">
        <w:rPr>
          <w:rFonts w:hint="cs"/>
          <w:rtl/>
        </w:rPr>
        <w:t>צרכי</w:t>
      </w:r>
      <w:r w:rsidRPr="00B621E6">
        <w:rPr>
          <w:rtl/>
        </w:rPr>
        <w:t xml:space="preserve"> עבודות אחר</w:t>
      </w:r>
      <w:r w:rsidRPr="00B621E6">
        <w:rPr>
          <w:rFonts w:hint="cs"/>
          <w:rtl/>
        </w:rPr>
        <w:t>ות</w:t>
      </w:r>
      <w:r w:rsidRPr="00B621E6">
        <w:rPr>
          <w:rtl/>
        </w:rPr>
        <w:t xml:space="preserve">, אלא אם כן קיבל אישור בכתב מראש </w:t>
      </w:r>
      <w:r w:rsidRPr="00B621E6">
        <w:rPr>
          <w:rFonts w:hint="cs"/>
          <w:rtl/>
        </w:rPr>
        <w:t>מהמשרד</w:t>
      </w:r>
      <w:r w:rsidRPr="00B621E6">
        <w:rPr>
          <w:rtl/>
        </w:rPr>
        <w:t>.</w:t>
      </w:r>
    </w:p>
    <w:p w14:paraId="54DC9471"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r w:rsidRPr="00B621E6">
        <w:rPr>
          <w:rFonts w:hint="cs"/>
          <w:rtl/>
        </w:rPr>
        <w:t>ג</w:t>
      </w:r>
      <w:r w:rsidRPr="00B621E6">
        <w:rPr>
          <w:rtl/>
        </w:rPr>
        <w:t>.</w:t>
      </w:r>
      <w:r w:rsidRPr="00B621E6">
        <w:rPr>
          <w:rtl/>
        </w:rPr>
        <w:tab/>
      </w:r>
      <w:r w:rsidRPr="00B621E6">
        <w:rPr>
          <w:rFonts w:hint="cs"/>
          <w:rtl/>
        </w:rPr>
        <w:t>הספק</w:t>
      </w:r>
      <w:r w:rsidRPr="00B621E6">
        <w:rPr>
          <w:rtl/>
        </w:rPr>
        <w:t xml:space="preserve"> </w:t>
      </w:r>
      <w:r w:rsidRPr="00B621E6">
        <w:rPr>
          <w:rFonts w:hint="cs"/>
          <w:rtl/>
        </w:rPr>
        <w:t>לא</w:t>
      </w:r>
      <w:r w:rsidRPr="00B621E6">
        <w:rPr>
          <w:rtl/>
        </w:rPr>
        <w:t xml:space="preserve"> </w:t>
      </w:r>
      <w:r w:rsidRPr="00B621E6">
        <w:rPr>
          <w:rFonts w:hint="cs"/>
          <w:rtl/>
        </w:rPr>
        <w:t>יפרסם</w:t>
      </w:r>
      <w:r w:rsidRPr="00B621E6">
        <w:rPr>
          <w:rtl/>
        </w:rPr>
        <w:t xml:space="preserve">, </w:t>
      </w:r>
      <w:r w:rsidRPr="00B621E6">
        <w:rPr>
          <w:rFonts w:hint="cs"/>
          <w:rtl/>
        </w:rPr>
        <w:t>בכל</w:t>
      </w:r>
      <w:r w:rsidRPr="00B621E6">
        <w:rPr>
          <w:rtl/>
        </w:rPr>
        <w:t xml:space="preserve"> </w:t>
      </w:r>
      <w:r w:rsidRPr="00B621E6">
        <w:rPr>
          <w:rFonts w:hint="cs"/>
          <w:rtl/>
        </w:rPr>
        <w:t>דרך</w:t>
      </w:r>
      <w:r w:rsidRPr="00B621E6">
        <w:rPr>
          <w:rtl/>
        </w:rPr>
        <w:t xml:space="preserve"> </w:t>
      </w:r>
      <w:r w:rsidRPr="00B621E6">
        <w:rPr>
          <w:rFonts w:hint="cs"/>
          <w:rtl/>
        </w:rPr>
        <w:t>שהיא</w:t>
      </w:r>
      <w:r w:rsidRPr="00B621E6">
        <w:rPr>
          <w:rtl/>
        </w:rPr>
        <w:t xml:space="preserve">, </w:t>
      </w:r>
      <w:r w:rsidRPr="00B621E6">
        <w:rPr>
          <w:rFonts w:hint="cs"/>
          <w:rtl/>
        </w:rPr>
        <w:t>בין</w:t>
      </w:r>
      <w:r w:rsidRPr="00B621E6">
        <w:rPr>
          <w:rtl/>
        </w:rPr>
        <w:t xml:space="preserve"> </w:t>
      </w:r>
      <w:r w:rsidRPr="00B621E6">
        <w:rPr>
          <w:rFonts w:hint="cs"/>
          <w:rtl/>
        </w:rPr>
        <w:t>באמצעותו</w:t>
      </w:r>
      <w:r w:rsidRPr="00B621E6">
        <w:rPr>
          <w:rtl/>
        </w:rPr>
        <w:t xml:space="preserve"> </w:t>
      </w:r>
      <w:r w:rsidRPr="00B621E6">
        <w:rPr>
          <w:rFonts w:hint="cs"/>
          <w:rtl/>
        </w:rPr>
        <w:t>ובין</w:t>
      </w:r>
      <w:r w:rsidRPr="00B621E6">
        <w:rPr>
          <w:rtl/>
        </w:rPr>
        <w:t xml:space="preserve"> </w:t>
      </w:r>
      <w:r w:rsidRPr="00B621E6">
        <w:rPr>
          <w:rFonts w:hint="cs"/>
          <w:rtl/>
        </w:rPr>
        <w:t>באמצעות</w:t>
      </w:r>
      <w:r w:rsidRPr="00B621E6">
        <w:rPr>
          <w:rtl/>
        </w:rPr>
        <w:t xml:space="preserve"> </w:t>
      </w:r>
      <w:r w:rsidRPr="00B621E6">
        <w:rPr>
          <w:rFonts w:hint="cs"/>
          <w:rtl/>
        </w:rPr>
        <w:t>אחרים</w:t>
      </w:r>
      <w:r w:rsidRPr="00B621E6">
        <w:rPr>
          <w:rtl/>
        </w:rPr>
        <w:t xml:space="preserve">, </w:t>
      </w:r>
      <w:r w:rsidRPr="00B621E6">
        <w:rPr>
          <w:rFonts w:hint="cs"/>
          <w:rtl/>
        </w:rPr>
        <w:t>כל</w:t>
      </w:r>
      <w:r w:rsidRPr="00B621E6">
        <w:rPr>
          <w:rtl/>
        </w:rPr>
        <w:t xml:space="preserve"> </w:t>
      </w:r>
      <w:r w:rsidRPr="00B621E6">
        <w:rPr>
          <w:rFonts w:hint="cs"/>
          <w:rtl/>
        </w:rPr>
        <w:t>מידע</w:t>
      </w:r>
      <w:r w:rsidRPr="00B621E6">
        <w:rPr>
          <w:rtl/>
        </w:rPr>
        <w:t xml:space="preserve"> </w:t>
      </w:r>
      <w:r w:rsidRPr="00B621E6">
        <w:rPr>
          <w:rFonts w:hint="cs"/>
          <w:rtl/>
        </w:rPr>
        <w:t>שיגיע</w:t>
      </w:r>
      <w:r w:rsidRPr="00B621E6">
        <w:rPr>
          <w:rtl/>
        </w:rPr>
        <w:t xml:space="preserve"> </w:t>
      </w:r>
      <w:r w:rsidRPr="00B621E6">
        <w:rPr>
          <w:rFonts w:hint="cs"/>
          <w:rtl/>
        </w:rPr>
        <w:t>אליו</w:t>
      </w:r>
      <w:r w:rsidRPr="00B621E6">
        <w:rPr>
          <w:rtl/>
        </w:rPr>
        <w:t xml:space="preserve"> </w:t>
      </w:r>
      <w:r w:rsidRPr="00B621E6">
        <w:rPr>
          <w:rFonts w:hint="cs"/>
          <w:rtl/>
        </w:rPr>
        <w:t>בנוגע</w:t>
      </w:r>
      <w:r w:rsidRPr="00B621E6">
        <w:rPr>
          <w:rtl/>
        </w:rPr>
        <w:t xml:space="preserve"> </w:t>
      </w:r>
      <w:r w:rsidRPr="00B621E6">
        <w:rPr>
          <w:rFonts w:hint="cs"/>
          <w:rtl/>
        </w:rPr>
        <w:t>לעבודת</w:t>
      </w:r>
      <w:r w:rsidRPr="00B621E6">
        <w:rPr>
          <w:rtl/>
        </w:rPr>
        <w:t xml:space="preserve"> </w:t>
      </w:r>
      <w:r w:rsidRPr="00B621E6">
        <w:rPr>
          <w:rFonts w:hint="cs"/>
          <w:rtl/>
        </w:rPr>
        <w:t>המשרד</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בנוגע</w:t>
      </w:r>
      <w:r w:rsidRPr="00B621E6">
        <w:rPr>
          <w:rtl/>
        </w:rPr>
        <w:t xml:space="preserve"> </w:t>
      </w:r>
      <w:r w:rsidRPr="00B621E6">
        <w:rPr>
          <w:rFonts w:hint="cs"/>
          <w:rtl/>
        </w:rPr>
        <w:t>לשירותים</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כל</w:t>
      </w:r>
      <w:r w:rsidRPr="00B621E6">
        <w:rPr>
          <w:rtl/>
        </w:rPr>
        <w:t xml:space="preserve"> </w:t>
      </w:r>
      <w:r w:rsidRPr="00B621E6">
        <w:rPr>
          <w:rFonts w:hint="cs"/>
          <w:rtl/>
        </w:rPr>
        <w:t>מידע</w:t>
      </w:r>
      <w:r w:rsidRPr="00B621E6">
        <w:rPr>
          <w:rtl/>
        </w:rPr>
        <w:t xml:space="preserve"> </w:t>
      </w:r>
      <w:r w:rsidRPr="00B621E6">
        <w:rPr>
          <w:rFonts w:hint="cs"/>
          <w:rtl/>
        </w:rPr>
        <w:t>אחר</w:t>
      </w:r>
      <w:r w:rsidRPr="00B621E6">
        <w:rPr>
          <w:rtl/>
        </w:rPr>
        <w:t xml:space="preserve"> </w:t>
      </w:r>
      <w:r w:rsidRPr="00B621E6">
        <w:rPr>
          <w:rFonts w:hint="cs"/>
          <w:rtl/>
        </w:rPr>
        <w:t>שיגיע</w:t>
      </w:r>
      <w:r w:rsidRPr="00B621E6">
        <w:rPr>
          <w:rtl/>
        </w:rPr>
        <w:t xml:space="preserve"> </w:t>
      </w:r>
      <w:r w:rsidRPr="00B621E6">
        <w:rPr>
          <w:rFonts w:hint="cs"/>
          <w:rtl/>
        </w:rPr>
        <w:t>אליו</w:t>
      </w:r>
      <w:r w:rsidRPr="00B621E6">
        <w:rPr>
          <w:rtl/>
        </w:rPr>
        <w:t xml:space="preserve"> </w:t>
      </w:r>
      <w:r w:rsidRPr="00B621E6">
        <w:rPr>
          <w:rFonts w:hint="cs"/>
          <w:rtl/>
        </w:rPr>
        <w:t>בקשר</w:t>
      </w:r>
      <w:r w:rsidRPr="00B621E6">
        <w:rPr>
          <w:rtl/>
        </w:rPr>
        <w:t xml:space="preserve"> </w:t>
      </w:r>
      <w:r w:rsidRPr="00B621E6">
        <w:rPr>
          <w:rFonts w:hint="cs"/>
          <w:rtl/>
        </w:rPr>
        <w:t>להסכם</w:t>
      </w:r>
      <w:r w:rsidRPr="00B621E6">
        <w:rPr>
          <w:rtl/>
        </w:rPr>
        <w:t xml:space="preserve"> </w:t>
      </w:r>
      <w:r w:rsidRPr="00B621E6">
        <w:rPr>
          <w:rFonts w:hint="cs"/>
          <w:rtl/>
        </w:rPr>
        <w:t>זה</w:t>
      </w:r>
      <w:r w:rsidRPr="00B621E6">
        <w:rPr>
          <w:rtl/>
        </w:rPr>
        <w:t xml:space="preserve">, </w:t>
      </w:r>
      <w:r w:rsidRPr="00B621E6">
        <w:rPr>
          <w:rFonts w:hint="cs"/>
          <w:rtl/>
        </w:rPr>
        <w:t>לרבות</w:t>
      </w:r>
      <w:r w:rsidRPr="00B621E6">
        <w:rPr>
          <w:rtl/>
        </w:rPr>
        <w:t xml:space="preserve"> </w:t>
      </w:r>
      <w:r w:rsidRPr="00B621E6">
        <w:rPr>
          <w:rFonts w:hint="cs"/>
          <w:rtl/>
        </w:rPr>
        <w:t>מידע</w:t>
      </w:r>
      <w:r w:rsidRPr="00B621E6">
        <w:rPr>
          <w:rtl/>
        </w:rPr>
        <w:t xml:space="preserve"> </w:t>
      </w:r>
      <w:r w:rsidRPr="00B621E6">
        <w:rPr>
          <w:rFonts w:hint="cs"/>
          <w:rtl/>
        </w:rPr>
        <w:t>על</w:t>
      </w:r>
      <w:r w:rsidRPr="00B621E6">
        <w:rPr>
          <w:rtl/>
        </w:rPr>
        <w:t xml:space="preserve"> </w:t>
      </w:r>
      <w:r w:rsidRPr="00B621E6">
        <w:rPr>
          <w:rFonts w:hint="cs"/>
          <w:rtl/>
        </w:rPr>
        <w:t>סטודנטים</w:t>
      </w:r>
      <w:r w:rsidRPr="00B621E6">
        <w:rPr>
          <w:rtl/>
        </w:rPr>
        <w:t xml:space="preserve"> </w:t>
      </w:r>
      <w:r w:rsidRPr="00B621E6">
        <w:rPr>
          <w:rFonts w:hint="cs"/>
          <w:rtl/>
        </w:rPr>
        <w:t>עולים</w:t>
      </w:r>
      <w:r>
        <w:rPr>
          <w:rFonts w:hint="cs"/>
          <w:rtl/>
        </w:rPr>
        <w:t xml:space="preserve"> או על זכאי אגף תעסוקה</w:t>
      </w:r>
      <w:r w:rsidRPr="00B621E6">
        <w:rPr>
          <w:rtl/>
        </w:rPr>
        <w:t xml:space="preserve">, </w:t>
      </w:r>
      <w:r w:rsidRPr="00B621E6">
        <w:rPr>
          <w:rFonts w:hint="cs"/>
          <w:rtl/>
        </w:rPr>
        <w:t>אלא</w:t>
      </w:r>
      <w:r w:rsidRPr="00B621E6">
        <w:rPr>
          <w:rtl/>
        </w:rPr>
        <w:t xml:space="preserve"> </w:t>
      </w:r>
      <w:r w:rsidRPr="00B621E6">
        <w:rPr>
          <w:rFonts w:hint="cs"/>
          <w:rtl/>
        </w:rPr>
        <w:t>אם</w:t>
      </w:r>
      <w:r w:rsidRPr="00B621E6">
        <w:rPr>
          <w:rtl/>
        </w:rPr>
        <w:t xml:space="preserve"> </w:t>
      </w:r>
      <w:r w:rsidRPr="00B621E6">
        <w:rPr>
          <w:rFonts w:hint="cs"/>
          <w:rtl/>
        </w:rPr>
        <w:t>כן</w:t>
      </w:r>
      <w:r w:rsidRPr="00B621E6">
        <w:rPr>
          <w:rtl/>
        </w:rPr>
        <w:t xml:space="preserve"> </w:t>
      </w:r>
      <w:r w:rsidRPr="00B621E6">
        <w:rPr>
          <w:rFonts w:hint="cs"/>
          <w:rtl/>
        </w:rPr>
        <w:t>נציג</w:t>
      </w:r>
      <w:r w:rsidRPr="00B621E6">
        <w:rPr>
          <w:rtl/>
        </w:rPr>
        <w:t xml:space="preserve"> </w:t>
      </w:r>
      <w:r w:rsidRPr="00B621E6">
        <w:rPr>
          <w:rFonts w:hint="cs"/>
          <w:rtl/>
        </w:rPr>
        <w:t>המשרד</w:t>
      </w:r>
      <w:r w:rsidRPr="00B621E6">
        <w:rPr>
          <w:rtl/>
        </w:rPr>
        <w:t xml:space="preserve"> </w:t>
      </w:r>
      <w:r w:rsidRPr="00B621E6">
        <w:rPr>
          <w:rFonts w:hint="cs"/>
          <w:rtl/>
        </w:rPr>
        <w:t>נתן</w:t>
      </w:r>
      <w:r w:rsidRPr="00B621E6">
        <w:rPr>
          <w:rtl/>
        </w:rPr>
        <w:t xml:space="preserve"> </w:t>
      </w:r>
      <w:r w:rsidRPr="00B621E6">
        <w:rPr>
          <w:rFonts w:hint="cs"/>
          <w:rtl/>
        </w:rPr>
        <w:t>לכך</w:t>
      </w:r>
      <w:r w:rsidRPr="00B621E6">
        <w:rPr>
          <w:rtl/>
        </w:rPr>
        <w:t xml:space="preserve"> </w:t>
      </w:r>
      <w:r w:rsidRPr="00B621E6">
        <w:rPr>
          <w:rFonts w:hint="cs"/>
          <w:rtl/>
        </w:rPr>
        <w:t>את</w:t>
      </w:r>
      <w:r w:rsidRPr="00B621E6">
        <w:rPr>
          <w:rtl/>
        </w:rPr>
        <w:t xml:space="preserve"> </w:t>
      </w:r>
      <w:r w:rsidRPr="00B621E6">
        <w:rPr>
          <w:rFonts w:hint="cs"/>
          <w:rtl/>
        </w:rPr>
        <w:t>הסכמתו</w:t>
      </w:r>
      <w:r w:rsidRPr="00B621E6">
        <w:rPr>
          <w:rtl/>
        </w:rPr>
        <w:t xml:space="preserve"> </w:t>
      </w:r>
      <w:r w:rsidRPr="00B621E6">
        <w:rPr>
          <w:rFonts w:hint="cs"/>
          <w:rtl/>
        </w:rPr>
        <w:t>המפורשת</w:t>
      </w:r>
      <w:r w:rsidRPr="00B621E6">
        <w:rPr>
          <w:rtl/>
        </w:rPr>
        <w:t xml:space="preserve">, </w:t>
      </w:r>
      <w:r w:rsidRPr="00B621E6">
        <w:rPr>
          <w:rFonts w:hint="cs"/>
          <w:rtl/>
        </w:rPr>
        <w:t>מראש</w:t>
      </w:r>
      <w:r w:rsidRPr="00B621E6">
        <w:rPr>
          <w:rtl/>
        </w:rPr>
        <w:t xml:space="preserve"> </w:t>
      </w:r>
      <w:r w:rsidRPr="00B621E6">
        <w:rPr>
          <w:rFonts w:hint="cs"/>
          <w:rtl/>
        </w:rPr>
        <w:t>ובכתב</w:t>
      </w:r>
      <w:r w:rsidRPr="00B621E6">
        <w:rPr>
          <w:rtl/>
        </w:rPr>
        <w:t xml:space="preserve">, </w:t>
      </w:r>
      <w:r w:rsidRPr="00B621E6">
        <w:rPr>
          <w:rFonts w:hint="cs"/>
          <w:rtl/>
        </w:rPr>
        <w:t>וכן</w:t>
      </w:r>
      <w:r w:rsidRPr="00B621E6">
        <w:rPr>
          <w:rtl/>
        </w:rPr>
        <w:t xml:space="preserve"> </w:t>
      </w:r>
      <w:r w:rsidRPr="00B621E6">
        <w:rPr>
          <w:rFonts w:hint="cs"/>
          <w:rtl/>
        </w:rPr>
        <w:t>לא</w:t>
      </w:r>
      <w:r w:rsidRPr="00B621E6">
        <w:rPr>
          <w:rtl/>
        </w:rPr>
        <w:t xml:space="preserve"> </w:t>
      </w:r>
      <w:r w:rsidRPr="00B621E6">
        <w:rPr>
          <w:rFonts w:hint="cs"/>
          <w:rtl/>
        </w:rPr>
        <w:t>יעשה</w:t>
      </w:r>
      <w:r w:rsidRPr="00B621E6">
        <w:rPr>
          <w:rtl/>
        </w:rPr>
        <w:t xml:space="preserve"> </w:t>
      </w:r>
      <w:r w:rsidRPr="00B621E6">
        <w:rPr>
          <w:rFonts w:hint="cs"/>
          <w:rtl/>
        </w:rPr>
        <w:t>כל</w:t>
      </w:r>
      <w:r w:rsidRPr="00B621E6">
        <w:rPr>
          <w:rtl/>
        </w:rPr>
        <w:t xml:space="preserve"> </w:t>
      </w:r>
      <w:r w:rsidRPr="00B621E6">
        <w:rPr>
          <w:rFonts w:hint="cs"/>
          <w:rtl/>
        </w:rPr>
        <w:t>שימוש</w:t>
      </w:r>
      <w:r w:rsidRPr="00B621E6">
        <w:rPr>
          <w:rtl/>
        </w:rPr>
        <w:t xml:space="preserve"> </w:t>
      </w:r>
      <w:r w:rsidRPr="00B621E6">
        <w:rPr>
          <w:rFonts w:hint="cs"/>
          <w:rtl/>
        </w:rPr>
        <w:t>במידע</w:t>
      </w:r>
      <w:r w:rsidRPr="00B621E6">
        <w:rPr>
          <w:rtl/>
        </w:rPr>
        <w:t xml:space="preserve"> </w:t>
      </w:r>
      <w:r w:rsidRPr="00B621E6">
        <w:rPr>
          <w:rFonts w:hint="cs"/>
          <w:rtl/>
        </w:rPr>
        <w:t>לצרכים</w:t>
      </w:r>
      <w:r w:rsidRPr="00B621E6">
        <w:rPr>
          <w:rtl/>
        </w:rPr>
        <w:t xml:space="preserve"> </w:t>
      </w:r>
      <w:r w:rsidRPr="00B621E6">
        <w:rPr>
          <w:rFonts w:hint="cs"/>
          <w:rtl/>
        </w:rPr>
        <w:t>אחרים</w:t>
      </w:r>
      <w:r w:rsidRPr="00B621E6">
        <w:rPr>
          <w:rtl/>
        </w:rPr>
        <w:t>.</w:t>
      </w:r>
    </w:p>
    <w:p w14:paraId="2D379F40" w14:textId="77777777" w:rsidR="009314F6" w:rsidRPr="00B621E6" w:rsidRDefault="009314F6" w:rsidP="009314F6">
      <w:pPr>
        <w:tabs>
          <w:tab w:val="left" w:pos="7298"/>
        </w:tabs>
        <w:overflowPunct w:val="0"/>
        <w:autoSpaceDE w:val="0"/>
        <w:autoSpaceDN w:val="0"/>
        <w:adjustRightInd w:val="0"/>
        <w:spacing w:line="360" w:lineRule="auto"/>
        <w:ind w:left="991" w:hanging="425"/>
        <w:jc w:val="both"/>
        <w:textAlignment w:val="baseline"/>
        <w:rPr>
          <w:rtl/>
        </w:rPr>
      </w:pPr>
      <w:r w:rsidRPr="00B621E6">
        <w:rPr>
          <w:rFonts w:hint="cs"/>
          <w:rtl/>
        </w:rPr>
        <w:t>ד</w:t>
      </w:r>
      <w:r w:rsidRPr="00B621E6">
        <w:rPr>
          <w:rtl/>
        </w:rPr>
        <w:t>.</w:t>
      </w:r>
      <w:r w:rsidRPr="00B621E6">
        <w:rPr>
          <w:rtl/>
        </w:rPr>
        <w:tab/>
      </w:r>
      <w:r w:rsidRPr="00B621E6">
        <w:rPr>
          <w:rFonts w:hint="cs"/>
          <w:rtl/>
        </w:rPr>
        <w:t>הספק</w:t>
      </w:r>
      <w:r w:rsidRPr="00B621E6">
        <w:rPr>
          <w:rtl/>
        </w:rPr>
        <w:t xml:space="preserve"> </w:t>
      </w:r>
      <w:r w:rsidRPr="00B621E6">
        <w:rPr>
          <w:rFonts w:hint="cs"/>
          <w:rtl/>
        </w:rPr>
        <w:t>מצהיר</w:t>
      </w:r>
      <w:r w:rsidRPr="00B621E6">
        <w:rPr>
          <w:rtl/>
        </w:rPr>
        <w:t xml:space="preserve"> כי לא הפר/יפר כל זכות יוצרים ו/או פטנט ו/או סוד מסחרי </w:t>
      </w:r>
      <w:r w:rsidRPr="00B621E6">
        <w:rPr>
          <w:rFonts w:hint="cs"/>
          <w:rtl/>
        </w:rPr>
        <w:t>ו</w:t>
      </w:r>
      <w:r w:rsidRPr="00B621E6">
        <w:rPr>
          <w:rtl/>
        </w:rPr>
        <w:t xml:space="preserve">/או מידע </w:t>
      </w:r>
      <w:r w:rsidRPr="00B621E6">
        <w:rPr>
          <w:rFonts w:hint="cs"/>
          <w:rtl/>
        </w:rPr>
        <w:t>כלשהו</w:t>
      </w:r>
      <w:r w:rsidRPr="00B621E6">
        <w:rPr>
          <w:rtl/>
        </w:rPr>
        <w:t xml:space="preserve"> במהלך ביצוע התח</w:t>
      </w:r>
      <w:r w:rsidRPr="00B621E6">
        <w:rPr>
          <w:rFonts w:hint="cs"/>
          <w:rtl/>
        </w:rPr>
        <w:t>ייבויות</w:t>
      </w:r>
      <w:r w:rsidRPr="00B621E6">
        <w:rPr>
          <w:rtl/>
        </w:rPr>
        <w:t xml:space="preserve"> ע</w:t>
      </w:r>
      <w:r w:rsidRPr="00B621E6">
        <w:rPr>
          <w:rFonts w:hint="cs"/>
          <w:rtl/>
        </w:rPr>
        <w:t>ל</w:t>
      </w:r>
      <w:r w:rsidRPr="00B621E6">
        <w:rPr>
          <w:rtl/>
        </w:rPr>
        <w:t xml:space="preserve"> פי </w:t>
      </w:r>
      <w:r w:rsidRPr="00B621E6">
        <w:rPr>
          <w:rFonts w:hint="cs"/>
          <w:rtl/>
        </w:rPr>
        <w:t>הסכם</w:t>
      </w:r>
      <w:r w:rsidRPr="00B621E6">
        <w:rPr>
          <w:rtl/>
        </w:rPr>
        <w:t xml:space="preserve"> </w:t>
      </w:r>
      <w:r w:rsidRPr="00B621E6">
        <w:rPr>
          <w:rFonts w:hint="cs"/>
          <w:rtl/>
        </w:rPr>
        <w:t>זה</w:t>
      </w:r>
      <w:r w:rsidRPr="00B621E6">
        <w:rPr>
          <w:rtl/>
        </w:rPr>
        <w:t>.</w:t>
      </w:r>
    </w:p>
    <w:p w14:paraId="49E518D1" w14:textId="77777777" w:rsidR="009314F6" w:rsidRPr="00B621E6" w:rsidRDefault="009314F6" w:rsidP="009314F6">
      <w:pPr>
        <w:tabs>
          <w:tab w:val="left" w:pos="7298"/>
        </w:tabs>
        <w:overflowPunct w:val="0"/>
        <w:autoSpaceDE w:val="0"/>
        <w:autoSpaceDN w:val="0"/>
        <w:adjustRightInd w:val="0"/>
        <w:spacing w:line="360" w:lineRule="auto"/>
        <w:ind w:left="991" w:hanging="425"/>
        <w:jc w:val="both"/>
        <w:textAlignment w:val="baseline"/>
        <w:rPr>
          <w:rtl/>
        </w:rPr>
      </w:pPr>
      <w:r w:rsidRPr="00B621E6">
        <w:rPr>
          <w:rFonts w:hint="cs"/>
          <w:rtl/>
        </w:rPr>
        <w:t>ה</w:t>
      </w:r>
      <w:r w:rsidRPr="00B621E6">
        <w:rPr>
          <w:rtl/>
        </w:rPr>
        <w:t>.</w:t>
      </w:r>
      <w:r w:rsidRPr="00B621E6">
        <w:rPr>
          <w:rtl/>
        </w:rPr>
        <w:tab/>
      </w:r>
      <w:r w:rsidRPr="00B621E6">
        <w:rPr>
          <w:rFonts w:hint="cs"/>
          <w:rtl/>
        </w:rPr>
        <w:t>הוגשה</w:t>
      </w:r>
      <w:r w:rsidRPr="00B621E6">
        <w:rPr>
          <w:rtl/>
        </w:rPr>
        <w:t xml:space="preserve"> תביעה נגד המשרד לפיה חומר מסוים כלשהו, אשר המשרד עשה בו שימוש לפי מכרז זה, מפר זכויות יוצרים, מתחייב ה</w:t>
      </w:r>
      <w:r w:rsidRPr="00B621E6">
        <w:rPr>
          <w:rFonts w:hint="cs"/>
          <w:rtl/>
        </w:rPr>
        <w:t>ספק</w:t>
      </w:r>
      <w:r w:rsidRPr="00B621E6">
        <w:rPr>
          <w:rtl/>
        </w:rPr>
        <w:t xml:space="preserve"> </w:t>
      </w:r>
      <w:r w:rsidRPr="00B621E6">
        <w:rPr>
          <w:rFonts w:hint="cs"/>
          <w:rtl/>
        </w:rPr>
        <w:t>לשפות</w:t>
      </w:r>
      <w:r w:rsidRPr="00B621E6">
        <w:rPr>
          <w:rtl/>
        </w:rPr>
        <w:t xml:space="preserve"> את המשרד עם דרישה ראשונה, בגין כל הסכומים שיחויב לשלם בגין התבי</w:t>
      </w:r>
      <w:r w:rsidRPr="00B621E6">
        <w:rPr>
          <w:rFonts w:hint="cs"/>
          <w:rtl/>
        </w:rPr>
        <w:t>עה</w:t>
      </w:r>
      <w:r w:rsidRPr="00B621E6">
        <w:rPr>
          <w:rtl/>
        </w:rPr>
        <w:t xml:space="preserve"> האמורה, וכן להחליף על חשבונו את החומר המפר בחומר אחר שאינו מפר.</w:t>
      </w:r>
    </w:p>
    <w:p w14:paraId="74F5D719" w14:textId="77777777" w:rsidR="009314F6" w:rsidRPr="00B621E6" w:rsidRDefault="009314F6" w:rsidP="009314F6">
      <w:pPr>
        <w:tabs>
          <w:tab w:val="left" w:pos="7298"/>
        </w:tabs>
        <w:overflowPunct w:val="0"/>
        <w:autoSpaceDE w:val="0"/>
        <w:autoSpaceDN w:val="0"/>
        <w:adjustRightInd w:val="0"/>
        <w:spacing w:line="360" w:lineRule="auto"/>
        <w:ind w:left="991" w:hanging="425"/>
        <w:jc w:val="both"/>
        <w:textAlignment w:val="baseline"/>
        <w:rPr>
          <w:rtl/>
        </w:rPr>
      </w:pPr>
      <w:r w:rsidRPr="00B621E6">
        <w:rPr>
          <w:rFonts w:hint="cs"/>
          <w:rtl/>
        </w:rPr>
        <w:t>ו</w:t>
      </w:r>
      <w:r w:rsidRPr="00B621E6">
        <w:rPr>
          <w:rtl/>
        </w:rPr>
        <w:t>.</w:t>
      </w:r>
      <w:r w:rsidRPr="00B621E6">
        <w:rPr>
          <w:rtl/>
        </w:rPr>
        <w:tab/>
      </w:r>
      <w:r w:rsidRPr="00B621E6">
        <w:rPr>
          <w:rFonts w:hint="cs"/>
          <w:rtl/>
        </w:rPr>
        <w:t>במידה</w:t>
      </w:r>
      <w:r w:rsidRPr="00B621E6">
        <w:rPr>
          <w:rtl/>
        </w:rPr>
        <w:t xml:space="preserve"> וה</w:t>
      </w:r>
      <w:r w:rsidRPr="00B621E6">
        <w:rPr>
          <w:rFonts w:hint="cs"/>
          <w:rtl/>
        </w:rPr>
        <w:t>ספק</w:t>
      </w:r>
      <w:r w:rsidRPr="00B621E6">
        <w:rPr>
          <w:rtl/>
        </w:rPr>
        <w:t xml:space="preserve"> </w:t>
      </w:r>
      <w:r w:rsidRPr="00B621E6">
        <w:rPr>
          <w:rFonts w:hint="cs"/>
          <w:rtl/>
        </w:rPr>
        <w:t>משתמש</w:t>
      </w:r>
      <w:r w:rsidRPr="00B621E6">
        <w:rPr>
          <w:rtl/>
        </w:rPr>
        <w:t xml:space="preserve"> בחומרים של בעלי זכויות אחרים לצורך הפעלת המ</w:t>
      </w:r>
      <w:r w:rsidRPr="00B621E6">
        <w:rPr>
          <w:rFonts w:hint="cs"/>
          <w:rtl/>
        </w:rPr>
        <w:t>כרז</w:t>
      </w:r>
      <w:r w:rsidRPr="00B621E6">
        <w:rPr>
          <w:rtl/>
        </w:rPr>
        <w:t xml:space="preserve"> </w:t>
      </w:r>
      <w:r w:rsidRPr="00B621E6">
        <w:rPr>
          <w:rFonts w:hint="cs"/>
          <w:rtl/>
        </w:rPr>
        <w:t>ותכניות</w:t>
      </w:r>
      <w:r w:rsidRPr="00B621E6">
        <w:rPr>
          <w:rtl/>
        </w:rPr>
        <w:t xml:space="preserve"> ה</w:t>
      </w:r>
      <w:r w:rsidRPr="00B621E6">
        <w:rPr>
          <w:rFonts w:hint="cs"/>
          <w:rtl/>
        </w:rPr>
        <w:t>עבודה</w:t>
      </w:r>
      <w:r w:rsidRPr="00B621E6">
        <w:rPr>
          <w:rtl/>
        </w:rPr>
        <w:t xml:space="preserve"> שלו, עליו לקבל היתר לשימוש בחומרים אלו. </w:t>
      </w:r>
      <w:r w:rsidRPr="00B621E6">
        <w:rPr>
          <w:rFonts w:hint="cs"/>
          <w:rtl/>
        </w:rPr>
        <w:t>אם</w:t>
      </w:r>
      <w:r w:rsidRPr="00B621E6">
        <w:rPr>
          <w:rtl/>
        </w:rPr>
        <w:t xml:space="preserve"> ההיתר כרוך בתשלום, יבצע זאת ה</w:t>
      </w:r>
      <w:r w:rsidRPr="00B621E6">
        <w:rPr>
          <w:rFonts w:hint="cs"/>
          <w:rtl/>
        </w:rPr>
        <w:t>ספק</w:t>
      </w:r>
      <w:r w:rsidRPr="00B621E6">
        <w:rPr>
          <w:rtl/>
        </w:rPr>
        <w:t xml:space="preserve"> על חשבונו.</w:t>
      </w:r>
    </w:p>
    <w:p w14:paraId="1649DDBC" w14:textId="77777777" w:rsidR="009314F6" w:rsidRPr="00B621E6" w:rsidRDefault="009314F6" w:rsidP="009314F6">
      <w:pPr>
        <w:tabs>
          <w:tab w:val="left" w:pos="7298"/>
        </w:tabs>
        <w:overflowPunct w:val="0"/>
        <w:autoSpaceDE w:val="0"/>
        <w:autoSpaceDN w:val="0"/>
        <w:adjustRightInd w:val="0"/>
        <w:spacing w:line="360" w:lineRule="auto"/>
        <w:ind w:left="991" w:hanging="425"/>
        <w:jc w:val="both"/>
        <w:textAlignment w:val="baseline"/>
        <w:rPr>
          <w:rtl/>
        </w:rPr>
      </w:pPr>
      <w:r w:rsidRPr="00B621E6">
        <w:rPr>
          <w:rFonts w:hint="cs"/>
          <w:rtl/>
        </w:rPr>
        <w:t>ז</w:t>
      </w:r>
      <w:r w:rsidRPr="00B621E6">
        <w:rPr>
          <w:rtl/>
        </w:rPr>
        <w:t>.</w:t>
      </w:r>
      <w:r w:rsidRPr="00B621E6">
        <w:rPr>
          <w:rtl/>
        </w:rPr>
        <w:tab/>
      </w:r>
      <w:r w:rsidRPr="00B621E6">
        <w:rPr>
          <w:rFonts w:hint="cs"/>
          <w:rtl/>
        </w:rPr>
        <w:t>מוסכם</w:t>
      </w:r>
      <w:r w:rsidRPr="00B621E6">
        <w:rPr>
          <w:rtl/>
        </w:rPr>
        <w:t xml:space="preserve"> </w:t>
      </w:r>
      <w:r w:rsidRPr="00B621E6">
        <w:rPr>
          <w:rFonts w:hint="cs"/>
          <w:rtl/>
        </w:rPr>
        <w:t>בזאת</w:t>
      </w:r>
      <w:r w:rsidRPr="00B621E6">
        <w:rPr>
          <w:rtl/>
        </w:rPr>
        <w:t xml:space="preserve"> </w:t>
      </w:r>
      <w:r w:rsidRPr="00B621E6">
        <w:rPr>
          <w:rFonts w:hint="cs"/>
          <w:rtl/>
        </w:rPr>
        <w:t>כי</w:t>
      </w:r>
      <w:r w:rsidRPr="00B621E6">
        <w:rPr>
          <w:rtl/>
        </w:rPr>
        <w:t xml:space="preserve"> </w:t>
      </w:r>
      <w:r w:rsidRPr="00B621E6">
        <w:rPr>
          <w:rFonts w:hint="cs"/>
          <w:rtl/>
        </w:rPr>
        <w:t>זכויות</w:t>
      </w:r>
      <w:r w:rsidRPr="00B621E6">
        <w:rPr>
          <w:rtl/>
        </w:rPr>
        <w:t xml:space="preserve"> </w:t>
      </w:r>
      <w:r w:rsidRPr="00B621E6">
        <w:rPr>
          <w:rFonts w:hint="cs"/>
          <w:rtl/>
        </w:rPr>
        <w:t>היוצרים</w:t>
      </w:r>
      <w:r w:rsidRPr="00B621E6">
        <w:rPr>
          <w:rtl/>
        </w:rPr>
        <w:t xml:space="preserve"> </w:t>
      </w:r>
      <w:r w:rsidRPr="00B621E6">
        <w:rPr>
          <w:rFonts w:hint="cs"/>
          <w:rtl/>
        </w:rPr>
        <w:t>על</w:t>
      </w:r>
      <w:r w:rsidRPr="00B621E6">
        <w:rPr>
          <w:rtl/>
        </w:rPr>
        <w:t xml:space="preserve"> </w:t>
      </w:r>
      <w:r w:rsidRPr="00B621E6">
        <w:rPr>
          <w:rFonts w:hint="cs"/>
          <w:rtl/>
        </w:rPr>
        <w:t>התכניות</w:t>
      </w:r>
      <w:r w:rsidRPr="00B621E6">
        <w:rPr>
          <w:rtl/>
        </w:rPr>
        <w:t xml:space="preserve"> </w:t>
      </w:r>
      <w:r w:rsidRPr="00B621E6">
        <w:rPr>
          <w:rFonts w:hint="cs"/>
          <w:rtl/>
        </w:rPr>
        <w:t>השונות</w:t>
      </w:r>
      <w:r w:rsidRPr="00B621E6">
        <w:rPr>
          <w:rtl/>
        </w:rPr>
        <w:t xml:space="preserve"> </w:t>
      </w:r>
      <w:r w:rsidRPr="00B621E6">
        <w:rPr>
          <w:rFonts w:hint="cs"/>
          <w:rtl/>
        </w:rPr>
        <w:t>שיבנה</w:t>
      </w:r>
      <w:r w:rsidRPr="00B621E6">
        <w:rPr>
          <w:rtl/>
        </w:rPr>
        <w:t xml:space="preserve"> </w:t>
      </w:r>
      <w:r w:rsidRPr="00B621E6">
        <w:rPr>
          <w:rFonts w:hint="cs"/>
          <w:rtl/>
        </w:rPr>
        <w:t>הספק</w:t>
      </w:r>
      <w:r w:rsidRPr="00B621E6">
        <w:rPr>
          <w:rtl/>
        </w:rPr>
        <w:t xml:space="preserve"> </w:t>
      </w:r>
      <w:r w:rsidRPr="00B621E6">
        <w:rPr>
          <w:rFonts w:hint="cs"/>
          <w:rtl/>
        </w:rPr>
        <w:t>הן</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 xml:space="preserve">. </w:t>
      </w:r>
      <w:r w:rsidRPr="00B621E6">
        <w:rPr>
          <w:rFonts w:hint="cs"/>
          <w:rtl/>
        </w:rPr>
        <w:t>כל</w:t>
      </w:r>
      <w:r w:rsidRPr="00B621E6">
        <w:rPr>
          <w:rtl/>
        </w:rPr>
        <w:t xml:space="preserve"> </w:t>
      </w:r>
      <w:r w:rsidRPr="00B621E6">
        <w:rPr>
          <w:rFonts w:hint="cs"/>
          <w:rtl/>
        </w:rPr>
        <w:t>מסמך</w:t>
      </w:r>
      <w:r w:rsidRPr="00B621E6">
        <w:rPr>
          <w:rtl/>
        </w:rPr>
        <w:t xml:space="preserve"> </w:t>
      </w:r>
      <w:r w:rsidRPr="00B621E6">
        <w:rPr>
          <w:rFonts w:hint="cs"/>
          <w:rtl/>
        </w:rPr>
        <w:t>שייכתב</w:t>
      </w:r>
      <w:r w:rsidRPr="00B621E6">
        <w:rPr>
          <w:rtl/>
        </w:rPr>
        <w:t xml:space="preserve"> </w:t>
      </w:r>
      <w:r w:rsidRPr="00B621E6">
        <w:rPr>
          <w:rFonts w:hint="cs"/>
          <w:rtl/>
        </w:rPr>
        <w:t>במסגרת</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הוא</w:t>
      </w:r>
      <w:r w:rsidRPr="00B621E6">
        <w:rPr>
          <w:rtl/>
        </w:rPr>
        <w:t xml:space="preserve"> </w:t>
      </w:r>
      <w:r w:rsidRPr="00B621E6">
        <w:rPr>
          <w:rFonts w:hint="cs"/>
          <w:rtl/>
        </w:rPr>
        <w:t>רכושו</w:t>
      </w:r>
      <w:r w:rsidRPr="00B621E6">
        <w:rPr>
          <w:rtl/>
        </w:rPr>
        <w:t xml:space="preserve"> </w:t>
      </w:r>
      <w:r w:rsidRPr="00B621E6">
        <w:rPr>
          <w:rFonts w:hint="cs"/>
          <w:rtl/>
        </w:rPr>
        <w:t>הבלעדי</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w:t>
      </w:r>
    </w:p>
    <w:p w14:paraId="2ACC2E52" w14:textId="77777777" w:rsidR="009314F6" w:rsidRPr="00B621E6" w:rsidRDefault="009314F6" w:rsidP="009314F6">
      <w:pPr>
        <w:tabs>
          <w:tab w:val="left" w:pos="7298"/>
        </w:tabs>
        <w:overflowPunct w:val="0"/>
        <w:autoSpaceDE w:val="0"/>
        <w:autoSpaceDN w:val="0"/>
        <w:adjustRightInd w:val="0"/>
        <w:spacing w:line="360" w:lineRule="auto"/>
        <w:ind w:left="991" w:hanging="425"/>
        <w:jc w:val="both"/>
        <w:textAlignment w:val="baseline"/>
        <w:rPr>
          <w:rtl/>
        </w:rPr>
      </w:pPr>
      <w:r w:rsidRPr="00B621E6">
        <w:rPr>
          <w:rFonts w:hint="cs"/>
          <w:rtl/>
        </w:rPr>
        <w:t>ח</w:t>
      </w:r>
      <w:r w:rsidRPr="00B621E6">
        <w:rPr>
          <w:rtl/>
        </w:rPr>
        <w:t>.</w:t>
      </w:r>
      <w:r w:rsidRPr="00B621E6">
        <w:rPr>
          <w:rtl/>
        </w:rPr>
        <w:tab/>
      </w:r>
      <w:r w:rsidRPr="00B621E6">
        <w:rPr>
          <w:rFonts w:hint="cs"/>
          <w:rtl/>
        </w:rPr>
        <w:t>הספק</w:t>
      </w:r>
      <w:r w:rsidRPr="00B621E6">
        <w:rPr>
          <w:rtl/>
        </w:rPr>
        <w:t xml:space="preserve"> אינו רשאי לציין את זהותו על גבי דפי המידע וניירת הנוגעת למכרז נשוא הסכם זה ובכלל זה: סמלים/</w:t>
      </w:r>
      <w:r w:rsidRPr="00B621E6">
        <w:rPr>
          <w:rFonts w:hint="cs"/>
          <w:rtl/>
        </w:rPr>
        <w:t>לוגו</w:t>
      </w:r>
      <w:r w:rsidRPr="00B621E6">
        <w:rPr>
          <w:rtl/>
        </w:rPr>
        <w:t xml:space="preserve"> של הספק, שמו וכל אזכור אחר המזהה אותו.</w:t>
      </w:r>
    </w:p>
    <w:p w14:paraId="7619BC07"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p>
    <w:p w14:paraId="544F5A3E" w14:textId="77777777" w:rsidR="009314F6" w:rsidRPr="00B621E6" w:rsidRDefault="009314F6" w:rsidP="009314F6">
      <w:pPr>
        <w:tabs>
          <w:tab w:val="left" w:pos="566"/>
        </w:tabs>
        <w:overflowPunct w:val="0"/>
        <w:autoSpaceDE w:val="0"/>
        <w:autoSpaceDN w:val="0"/>
        <w:adjustRightInd w:val="0"/>
        <w:spacing w:line="360" w:lineRule="auto"/>
        <w:jc w:val="both"/>
        <w:textAlignment w:val="baseline"/>
        <w:rPr>
          <w:rtl/>
        </w:rPr>
      </w:pPr>
      <w:r w:rsidRPr="00B621E6">
        <w:rPr>
          <w:rtl/>
        </w:rPr>
        <w:t>1</w:t>
      </w:r>
      <w:r>
        <w:rPr>
          <w:rFonts w:hint="cs"/>
          <w:rtl/>
        </w:rPr>
        <w:t>3</w:t>
      </w:r>
      <w:r w:rsidRPr="00B621E6">
        <w:rPr>
          <w:rtl/>
        </w:rPr>
        <w:t>.</w:t>
      </w:r>
      <w:r w:rsidRPr="00B621E6">
        <w:rPr>
          <w:rtl/>
        </w:rPr>
        <w:tab/>
      </w:r>
      <w:r w:rsidRPr="00B621E6">
        <w:rPr>
          <w:rFonts w:hint="cs"/>
          <w:b/>
          <w:bCs/>
          <w:u w:val="single"/>
          <w:rtl/>
        </w:rPr>
        <w:t>שמירת</w:t>
      </w:r>
      <w:r w:rsidRPr="00B621E6">
        <w:rPr>
          <w:b/>
          <w:bCs/>
          <w:u w:val="single"/>
          <w:rtl/>
        </w:rPr>
        <w:t xml:space="preserve"> </w:t>
      </w:r>
      <w:r w:rsidRPr="00B621E6">
        <w:rPr>
          <w:rFonts w:hint="cs"/>
          <w:b/>
          <w:bCs/>
          <w:u w:val="single"/>
          <w:rtl/>
        </w:rPr>
        <w:t>סודיות</w:t>
      </w:r>
      <w:r w:rsidRPr="00B621E6">
        <w:rPr>
          <w:b/>
          <w:bCs/>
          <w:u w:val="single"/>
          <w:rtl/>
        </w:rPr>
        <w:t xml:space="preserve"> </w:t>
      </w:r>
      <w:r w:rsidRPr="00B621E6">
        <w:rPr>
          <w:rFonts w:hint="cs"/>
          <w:b/>
          <w:bCs/>
          <w:u w:val="single"/>
          <w:rtl/>
        </w:rPr>
        <w:t>והגנה</w:t>
      </w:r>
      <w:r w:rsidRPr="00B621E6">
        <w:rPr>
          <w:b/>
          <w:bCs/>
          <w:u w:val="single"/>
          <w:rtl/>
        </w:rPr>
        <w:t xml:space="preserve"> </w:t>
      </w:r>
      <w:r w:rsidRPr="00B621E6">
        <w:rPr>
          <w:rFonts w:hint="cs"/>
          <w:b/>
          <w:bCs/>
          <w:u w:val="single"/>
          <w:rtl/>
        </w:rPr>
        <w:t>על</w:t>
      </w:r>
      <w:r w:rsidRPr="00B621E6">
        <w:rPr>
          <w:b/>
          <w:bCs/>
          <w:u w:val="single"/>
          <w:rtl/>
        </w:rPr>
        <w:t xml:space="preserve"> </w:t>
      </w:r>
      <w:r w:rsidRPr="00B621E6">
        <w:rPr>
          <w:rFonts w:hint="cs"/>
          <w:b/>
          <w:bCs/>
          <w:u w:val="single"/>
          <w:rtl/>
        </w:rPr>
        <w:t>הפרטיות</w:t>
      </w:r>
    </w:p>
    <w:p w14:paraId="0345E68D"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r w:rsidRPr="00B621E6">
        <w:rPr>
          <w:rFonts w:hint="cs"/>
          <w:rtl/>
        </w:rPr>
        <w:t>א</w:t>
      </w:r>
      <w:r w:rsidRPr="00B621E6">
        <w:rPr>
          <w:rtl/>
        </w:rPr>
        <w:t>.</w:t>
      </w:r>
      <w:r w:rsidRPr="00B621E6">
        <w:rPr>
          <w:rtl/>
        </w:rPr>
        <w:tab/>
      </w:r>
      <w:r w:rsidRPr="00B621E6">
        <w:rPr>
          <w:rFonts w:hint="cs"/>
          <w:rtl/>
        </w:rPr>
        <w:t>הספק</w:t>
      </w:r>
      <w:r w:rsidRPr="00B621E6">
        <w:rPr>
          <w:rtl/>
        </w:rPr>
        <w:t xml:space="preserve"> </w:t>
      </w:r>
      <w:r w:rsidRPr="00B621E6">
        <w:rPr>
          <w:rFonts w:hint="cs"/>
          <w:rtl/>
        </w:rPr>
        <w:t>מתחייב</w:t>
      </w:r>
      <w:r w:rsidRPr="00B621E6">
        <w:rPr>
          <w:rtl/>
        </w:rPr>
        <w:t xml:space="preserve"> </w:t>
      </w:r>
      <w:r w:rsidRPr="00B621E6">
        <w:rPr>
          <w:rFonts w:hint="cs"/>
          <w:rtl/>
        </w:rPr>
        <w:t>לשמור</w:t>
      </w:r>
      <w:r w:rsidRPr="00B621E6">
        <w:rPr>
          <w:rtl/>
        </w:rPr>
        <w:t xml:space="preserve"> </w:t>
      </w:r>
      <w:r w:rsidRPr="00B621E6">
        <w:rPr>
          <w:rFonts w:hint="cs"/>
          <w:rtl/>
        </w:rPr>
        <w:t>בסוד</w:t>
      </w:r>
      <w:r w:rsidRPr="00B621E6">
        <w:rPr>
          <w:rtl/>
        </w:rPr>
        <w:t xml:space="preserve"> </w:t>
      </w:r>
      <w:r w:rsidRPr="00B621E6">
        <w:rPr>
          <w:rFonts w:hint="cs"/>
          <w:rtl/>
        </w:rPr>
        <w:t>ולא</w:t>
      </w:r>
      <w:r w:rsidRPr="00B621E6">
        <w:rPr>
          <w:rtl/>
        </w:rPr>
        <w:t xml:space="preserve"> </w:t>
      </w:r>
      <w:r w:rsidRPr="00B621E6">
        <w:rPr>
          <w:rFonts w:hint="cs"/>
          <w:rtl/>
        </w:rPr>
        <w:t>להעביר</w:t>
      </w:r>
      <w:r w:rsidRPr="00B621E6">
        <w:rPr>
          <w:rtl/>
        </w:rPr>
        <w:t xml:space="preserve">, </w:t>
      </w:r>
      <w:r w:rsidRPr="00B621E6">
        <w:rPr>
          <w:rFonts w:hint="cs"/>
          <w:rtl/>
        </w:rPr>
        <w:t>לא</w:t>
      </w:r>
      <w:r w:rsidRPr="00B621E6">
        <w:rPr>
          <w:rtl/>
        </w:rPr>
        <w:t xml:space="preserve"> </w:t>
      </w:r>
      <w:r w:rsidRPr="00B621E6">
        <w:rPr>
          <w:rFonts w:hint="cs"/>
          <w:rtl/>
        </w:rPr>
        <w:t>להודיע</w:t>
      </w:r>
      <w:r w:rsidRPr="00B621E6">
        <w:rPr>
          <w:rtl/>
        </w:rPr>
        <w:t xml:space="preserve">, </w:t>
      </w:r>
      <w:r w:rsidRPr="00B621E6">
        <w:rPr>
          <w:rFonts w:hint="cs"/>
          <w:rtl/>
        </w:rPr>
        <w:t>לא</w:t>
      </w:r>
      <w:r w:rsidRPr="00B621E6">
        <w:rPr>
          <w:rtl/>
        </w:rPr>
        <w:t xml:space="preserve"> </w:t>
      </w:r>
      <w:r w:rsidRPr="00B621E6">
        <w:rPr>
          <w:rFonts w:hint="cs"/>
          <w:rtl/>
        </w:rPr>
        <w:t>למסור</w:t>
      </w:r>
      <w:r w:rsidRPr="00B621E6">
        <w:rPr>
          <w:rtl/>
        </w:rPr>
        <w:t xml:space="preserve"> </w:t>
      </w:r>
      <w:r w:rsidRPr="00B621E6">
        <w:rPr>
          <w:rFonts w:hint="cs"/>
          <w:rtl/>
        </w:rPr>
        <w:t>ולא</w:t>
      </w:r>
      <w:r w:rsidRPr="00B621E6">
        <w:rPr>
          <w:rtl/>
        </w:rPr>
        <w:t xml:space="preserve"> </w:t>
      </w:r>
      <w:r w:rsidRPr="00B621E6">
        <w:rPr>
          <w:rFonts w:hint="cs"/>
          <w:rtl/>
        </w:rPr>
        <w:t>להביא</w:t>
      </w:r>
      <w:r w:rsidRPr="00B621E6">
        <w:rPr>
          <w:rtl/>
        </w:rPr>
        <w:t xml:space="preserve"> </w:t>
      </w:r>
      <w:r w:rsidRPr="00B621E6">
        <w:rPr>
          <w:rFonts w:hint="cs"/>
          <w:rtl/>
        </w:rPr>
        <w:t>לידיעת</w:t>
      </w:r>
      <w:r w:rsidRPr="00B621E6">
        <w:rPr>
          <w:rtl/>
        </w:rPr>
        <w:t xml:space="preserve"> </w:t>
      </w:r>
      <w:r w:rsidRPr="00B621E6">
        <w:rPr>
          <w:rFonts w:hint="cs"/>
          <w:rtl/>
        </w:rPr>
        <w:t>אדם</w:t>
      </w:r>
      <w:r w:rsidRPr="00B621E6">
        <w:rPr>
          <w:rtl/>
        </w:rPr>
        <w:t xml:space="preserve">, </w:t>
      </w:r>
      <w:r w:rsidRPr="00B621E6">
        <w:rPr>
          <w:rFonts w:hint="cs"/>
          <w:rtl/>
        </w:rPr>
        <w:t>כל</w:t>
      </w:r>
      <w:r w:rsidRPr="00B621E6">
        <w:rPr>
          <w:rtl/>
        </w:rPr>
        <w:t xml:space="preserve"> </w:t>
      </w:r>
      <w:r w:rsidRPr="00B621E6">
        <w:rPr>
          <w:rFonts w:hint="cs"/>
          <w:rtl/>
        </w:rPr>
        <w:t>ידיעה</w:t>
      </w:r>
      <w:r w:rsidRPr="00B621E6">
        <w:rPr>
          <w:rtl/>
        </w:rPr>
        <w:t xml:space="preserve"> </w:t>
      </w:r>
      <w:r w:rsidRPr="00B621E6">
        <w:rPr>
          <w:rFonts w:hint="cs"/>
          <w:rtl/>
        </w:rPr>
        <w:t>שתגיע</w:t>
      </w:r>
      <w:r w:rsidRPr="00B621E6">
        <w:rPr>
          <w:rtl/>
        </w:rPr>
        <w:t xml:space="preserve"> </w:t>
      </w:r>
      <w:r w:rsidRPr="00B621E6">
        <w:rPr>
          <w:rFonts w:hint="cs"/>
          <w:rtl/>
        </w:rPr>
        <w:t>אליו</w:t>
      </w:r>
      <w:r w:rsidRPr="00B621E6">
        <w:rPr>
          <w:rtl/>
        </w:rPr>
        <w:t xml:space="preserve"> </w:t>
      </w:r>
      <w:r w:rsidRPr="00B621E6">
        <w:rPr>
          <w:rFonts w:hint="cs"/>
          <w:rtl/>
        </w:rPr>
        <w:t>בקשר</w:t>
      </w:r>
      <w:r w:rsidRPr="00B621E6">
        <w:rPr>
          <w:rtl/>
        </w:rPr>
        <w:t xml:space="preserve"> </w:t>
      </w:r>
      <w:r w:rsidRPr="00B621E6">
        <w:rPr>
          <w:rFonts w:hint="cs"/>
          <w:rtl/>
        </w:rPr>
        <w:t>עם</w:t>
      </w:r>
      <w:r w:rsidRPr="00B621E6">
        <w:rPr>
          <w:rtl/>
        </w:rPr>
        <w:t xml:space="preserve"> </w:t>
      </w:r>
      <w:r w:rsidRPr="00B621E6">
        <w:rPr>
          <w:rFonts w:hint="cs"/>
          <w:rtl/>
        </w:rPr>
        <w:t>ביצוע</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לרבות</w:t>
      </w:r>
      <w:r w:rsidRPr="00B621E6">
        <w:rPr>
          <w:rtl/>
        </w:rPr>
        <w:t xml:space="preserve"> </w:t>
      </w:r>
      <w:r w:rsidRPr="00B621E6">
        <w:rPr>
          <w:rFonts w:hint="cs"/>
          <w:rtl/>
        </w:rPr>
        <w:t>שמות</w:t>
      </w:r>
      <w:r w:rsidRPr="00B621E6">
        <w:rPr>
          <w:rtl/>
        </w:rPr>
        <w:t xml:space="preserve"> </w:t>
      </w:r>
      <w:r w:rsidRPr="00B621E6">
        <w:rPr>
          <w:rFonts w:hint="cs"/>
          <w:rtl/>
        </w:rPr>
        <w:t>הנועצים</w:t>
      </w:r>
      <w:r w:rsidRPr="00B621E6">
        <w:rPr>
          <w:rtl/>
        </w:rPr>
        <w:t xml:space="preserve"> </w:t>
      </w:r>
      <w:r w:rsidRPr="00B621E6">
        <w:rPr>
          <w:rFonts w:hint="cs"/>
          <w:rtl/>
        </w:rPr>
        <w:t>וכל</w:t>
      </w:r>
      <w:r w:rsidRPr="00B621E6">
        <w:rPr>
          <w:rtl/>
        </w:rPr>
        <w:t xml:space="preserve"> </w:t>
      </w:r>
      <w:r w:rsidRPr="00B621E6">
        <w:rPr>
          <w:rFonts w:hint="cs"/>
          <w:rtl/>
        </w:rPr>
        <w:t>מידע</w:t>
      </w:r>
      <w:r w:rsidRPr="00B621E6">
        <w:rPr>
          <w:rtl/>
        </w:rPr>
        <w:t xml:space="preserve"> </w:t>
      </w:r>
      <w:r w:rsidRPr="00B621E6">
        <w:rPr>
          <w:rFonts w:hint="cs"/>
          <w:rtl/>
        </w:rPr>
        <w:t>אחר</w:t>
      </w:r>
      <w:r w:rsidRPr="00B621E6">
        <w:rPr>
          <w:rtl/>
        </w:rPr>
        <w:t xml:space="preserve"> </w:t>
      </w:r>
      <w:r w:rsidRPr="00B621E6">
        <w:rPr>
          <w:rFonts w:hint="cs"/>
          <w:rtl/>
        </w:rPr>
        <w:t>הנוגע</w:t>
      </w:r>
      <w:r w:rsidRPr="00B621E6">
        <w:rPr>
          <w:rtl/>
        </w:rPr>
        <w:t xml:space="preserve"> </w:t>
      </w:r>
      <w:r w:rsidRPr="00B621E6">
        <w:rPr>
          <w:rFonts w:hint="cs"/>
          <w:rtl/>
        </w:rPr>
        <w:t>אליהם</w:t>
      </w:r>
      <w:r w:rsidRPr="00B621E6">
        <w:rPr>
          <w:rtl/>
        </w:rPr>
        <w:t xml:space="preserve">, </w:t>
      </w:r>
      <w:r w:rsidRPr="00B621E6">
        <w:rPr>
          <w:rFonts w:hint="cs"/>
          <w:rtl/>
        </w:rPr>
        <w:t>למעט</w:t>
      </w:r>
      <w:r w:rsidRPr="00B621E6">
        <w:rPr>
          <w:rtl/>
        </w:rPr>
        <w:t xml:space="preserve"> </w:t>
      </w:r>
      <w:r w:rsidRPr="00B621E6">
        <w:rPr>
          <w:rFonts w:hint="cs"/>
          <w:rtl/>
        </w:rPr>
        <w:t>לצרכי</w:t>
      </w:r>
      <w:r w:rsidRPr="00B621E6">
        <w:rPr>
          <w:rtl/>
        </w:rPr>
        <w:t xml:space="preserve"> </w:t>
      </w:r>
      <w:r w:rsidRPr="00B621E6">
        <w:rPr>
          <w:rFonts w:hint="cs"/>
          <w:rtl/>
        </w:rPr>
        <w:t>ביצוע</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w:t>
      </w:r>
    </w:p>
    <w:p w14:paraId="2BAA6386"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r w:rsidRPr="00B621E6">
        <w:rPr>
          <w:rFonts w:hint="cs"/>
          <w:rtl/>
        </w:rPr>
        <w:t>ב</w:t>
      </w:r>
      <w:r w:rsidRPr="00B621E6">
        <w:rPr>
          <w:rtl/>
        </w:rPr>
        <w:t>.</w:t>
      </w:r>
      <w:r w:rsidRPr="00B621E6">
        <w:rPr>
          <w:rtl/>
        </w:rPr>
        <w:tab/>
      </w:r>
      <w:r w:rsidRPr="00B621E6">
        <w:rPr>
          <w:rFonts w:hint="cs"/>
          <w:rtl/>
        </w:rPr>
        <w:t>הספק</w:t>
      </w:r>
      <w:r w:rsidRPr="00B621E6">
        <w:rPr>
          <w:rtl/>
        </w:rPr>
        <w:t xml:space="preserve"> </w:t>
      </w:r>
      <w:r w:rsidRPr="00B621E6">
        <w:rPr>
          <w:rFonts w:hint="cs"/>
          <w:rtl/>
        </w:rPr>
        <w:t>וכל</w:t>
      </w:r>
      <w:r w:rsidRPr="00B621E6">
        <w:rPr>
          <w:rtl/>
        </w:rPr>
        <w:t xml:space="preserve"> </w:t>
      </w:r>
      <w:r w:rsidRPr="00B621E6">
        <w:rPr>
          <w:rFonts w:hint="cs"/>
          <w:rtl/>
        </w:rPr>
        <w:t>אחד</w:t>
      </w:r>
      <w:r w:rsidRPr="00B621E6">
        <w:rPr>
          <w:rtl/>
        </w:rPr>
        <w:t xml:space="preserve"> </w:t>
      </w:r>
      <w:r w:rsidRPr="00B621E6">
        <w:rPr>
          <w:rFonts w:hint="cs"/>
          <w:rtl/>
        </w:rPr>
        <w:t>מנותני</w:t>
      </w:r>
      <w:r w:rsidRPr="00B621E6">
        <w:rPr>
          <w:rtl/>
        </w:rPr>
        <w:t xml:space="preserve"> </w:t>
      </w:r>
      <w:r w:rsidRPr="00B621E6">
        <w:rPr>
          <w:rFonts w:hint="cs"/>
          <w:rtl/>
        </w:rPr>
        <w:t>השירותים</w:t>
      </w:r>
      <w:r w:rsidRPr="00B621E6">
        <w:rPr>
          <w:rtl/>
        </w:rPr>
        <w:t xml:space="preserve"> </w:t>
      </w:r>
      <w:r w:rsidRPr="00B621E6">
        <w:rPr>
          <w:rFonts w:hint="cs"/>
          <w:rtl/>
        </w:rPr>
        <w:t>הבאים</w:t>
      </w:r>
      <w:r w:rsidRPr="00B621E6">
        <w:rPr>
          <w:rtl/>
        </w:rPr>
        <w:t xml:space="preserve"> </w:t>
      </w:r>
      <w:r w:rsidRPr="00B621E6">
        <w:rPr>
          <w:rFonts w:hint="cs"/>
          <w:rtl/>
        </w:rPr>
        <w:t>מטעמו</w:t>
      </w:r>
      <w:r w:rsidRPr="00B621E6">
        <w:rPr>
          <w:rtl/>
        </w:rPr>
        <w:t xml:space="preserve">: </w:t>
      </w:r>
      <w:r w:rsidRPr="00B621E6">
        <w:rPr>
          <w:rFonts w:hint="cs"/>
          <w:rtl/>
        </w:rPr>
        <w:t>מנהל</w:t>
      </w:r>
      <w:r w:rsidRPr="00B621E6">
        <w:rPr>
          <w:rtl/>
        </w:rPr>
        <w:t xml:space="preserve"> </w:t>
      </w:r>
      <w:r w:rsidRPr="00B621E6">
        <w:rPr>
          <w:rFonts w:hint="cs"/>
          <w:rtl/>
        </w:rPr>
        <w:t>הפרויקט</w:t>
      </w:r>
      <w:r w:rsidRPr="00B621E6">
        <w:rPr>
          <w:rtl/>
        </w:rPr>
        <w:t xml:space="preserve"> </w:t>
      </w:r>
      <w:r w:rsidRPr="00B621E6">
        <w:rPr>
          <w:rFonts w:hint="cs"/>
          <w:rtl/>
        </w:rPr>
        <w:t>וצוות</w:t>
      </w:r>
      <w:r w:rsidRPr="00B621E6">
        <w:rPr>
          <w:rtl/>
        </w:rPr>
        <w:t xml:space="preserve"> </w:t>
      </w:r>
      <w:r w:rsidRPr="00B621E6">
        <w:rPr>
          <w:rFonts w:hint="cs"/>
          <w:rtl/>
        </w:rPr>
        <w:t>הפסיכולוגים</w:t>
      </w:r>
      <w:r w:rsidRPr="00B621E6">
        <w:rPr>
          <w:rtl/>
        </w:rPr>
        <w:t xml:space="preserve"> </w:t>
      </w:r>
      <w:r w:rsidRPr="00B621E6">
        <w:rPr>
          <w:rFonts w:hint="cs"/>
          <w:rtl/>
        </w:rPr>
        <w:t>יצהירו</w:t>
      </w:r>
      <w:r w:rsidRPr="00B621E6">
        <w:rPr>
          <w:rtl/>
        </w:rPr>
        <w:t xml:space="preserve"> </w:t>
      </w:r>
      <w:r w:rsidRPr="00B621E6">
        <w:rPr>
          <w:rFonts w:hint="cs"/>
          <w:rtl/>
        </w:rPr>
        <w:t>על</w:t>
      </w:r>
      <w:r w:rsidRPr="00B621E6">
        <w:rPr>
          <w:rtl/>
        </w:rPr>
        <w:t xml:space="preserve"> </w:t>
      </w:r>
      <w:r w:rsidRPr="00B621E6">
        <w:rPr>
          <w:rFonts w:hint="cs"/>
          <w:rtl/>
        </w:rPr>
        <w:t>גבי</w:t>
      </w:r>
      <w:r w:rsidRPr="00B621E6">
        <w:rPr>
          <w:rtl/>
        </w:rPr>
        <w:t xml:space="preserve"> </w:t>
      </w:r>
      <w:r w:rsidRPr="00B621E6">
        <w:rPr>
          <w:rFonts w:hint="cs"/>
          <w:rtl/>
        </w:rPr>
        <w:t>טופס</w:t>
      </w:r>
      <w:r w:rsidRPr="00B621E6">
        <w:rPr>
          <w:rtl/>
        </w:rPr>
        <w:t xml:space="preserve"> </w:t>
      </w:r>
      <w:r w:rsidRPr="00B621E6">
        <w:rPr>
          <w:rFonts w:hint="cs"/>
          <w:rtl/>
        </w:rPr>
        <w:t>הצהרת</w:t>
      </w:r>
      <w:r w:rsidRPr="00B621E6">
        <w:rPr>
          <w:rtl/>
        </w:rPr>
        <w:t xml:space="preserve"> </w:t>
      </w:r>
      <w:r w:rsidRPr="00B621E6">
        <w:rPr>
          <w:rFonts w:hint="cs"/>
          <w:rtl/>
        </w:rPr>
        <w:t>הסודיות</w:t>
      </w:r>
      <w:r w:rsidRPr="00B621E6">
        <w:rPr>
          <w:rtl/>
        </w:rPr>
        <w:t xml:space="preserve"> </w:t>
      </w:r>
      <w:r w:rsidRPr="00B621E6">
        <w:rPr>
          <w:rFonts w:hint="cs"/>
          <w:rtl/>
        </w:rPr>
        <w:t>המצורף</w:t>
      </w:r>
      <w:r w:rsidRPr="00B621E6">
        <w:rPr>
          <w:rtl/>
        </w:rPr>
        <w:t xml:space="preserve"> </w:t>
      </w:r>
      <w:r w:rsidRPr="00B621E6">
        <w:rPr>
          <w:rFonts w:hint="cs"/>
          <w:rtl/>
        </w:rPr>
        <w:t>להסכם</w:t>
      </w:r>
      <w:r w:rsidRPr="00B621E6">
        <w:rPr>
          <w:rtl/>
        </w:rPr>
        <w:t xml:space="preserve"> </w:t>
      </w:r>
      <w:r w:rsidRPr="00B621E6">
        <w:rPr>
          <w:rFonts w:hint="cs"/>
          <w:rtl/>
        </w:rPr>
        <w:t>זה</w:t>
      </w:r>
      <w:r w:rsidRPr="00B621E6">
        <w:rPr>
          <w:rtl/>
        </w:rPr>
        <w:t xml:space="preserve">, </w:t>
      </w:r>
      <w:r w:rsidRPr="00B621E6">
        <w:rPr>
          <w:rFonts w:hint="cs"/>
          <w:rtl/>
        </w:rPr>
        <w:t>כחלק</w:t>
      </w:r>
      <w:r w:rsidRPr="00B621E6">
        <w:rPr>
          <w:rtl/>
        </w:rPr>
        <w:t xml:space="preserve"> </w:t>
      </w:r>
      <w:r w:rsidRPr="00B621E6">
        <w:rPr>
          <w:rFonts w:hint="cs"/>
          <w:rtl/>
        </w:rPr>
        <w:t>בלתי</w:t>
      </w:r>
      <w:r w:rsidRPr="00B621E6">
        <w:rPr>
          <w:rtl/>
        </w:rPr>
        <w:t xml:space="preserve"> </w:t>
      </w:r>
      <w:r w:rsidRPr="00B621E6">
        <w:rPr>
          <w:rFonts w:hint="cs"/>
          <w:rtl/>
        </w:rPr>
        <w:t>נפרד</w:t>
      </w:r>
      <w:r w:rsidRPr="00B621E6">
        <w:rPr>
          <w:rtl/>
        </w:rPr>
        <w:t xml:space="preserve"> </w:t>
      </w:r>
      <w:r w:rsidRPr="00B621E6">
        <w:rPr>
          <w:rFonts w:hint="cs"/>
          <w:rtl/>
        </w:rPr>
        <w:t>ממנו</w:t>
      </w:r>
      <w:r w:rsidRPr="00B621E6">
        <w:rPr>
          <w:rtl/>
        </w:rPr>
        <w:t xml:space="preserve">, </w:t>
      </w:r>
      <w:r w:rsidRPr="00B621E6">
        <w:rPr>
          <w:rFonts w:hint="cs"/>
          <w:rtl/>
        </w:rPr>
        <w:t>כ</w:t>
      </w:r>
      <w:r w:rsidRPr="00B621E6">
        <w:rPr>
          <w:rFonts w:hint="cs"/>
          <w:b/>
          <w:bCs/>
          <w:rtl/>
        </w:rPr>
        <w:t>נספח</w:t>
      </w:r>
      <w:r w:rsidRPr="00B621E6">
        <w:rPr>
          <w:b/>
          <w:bCs/>
          <w:rtl/>
        </w:rPr>
        <w:t xml:space="preserve"> (2)</w:t>
      </w:r>
      <w:r w:rsidRPr="00B621E6">
        <w:rPr>
          <w:rtl/>
        </w:rPr>
        <w:t xml:space="preserve">, </w:t>
      </w:r>
      <w:r w:rsidRPr="00B621E6">
        <w:rPr>
          <w:rFonts w:hint="cs"/>
          <w:rtl/>
        </w:rPr>
        <w:t>כי</w:t>
      </w:r>
      <w:r w:rsidRPr="00B621E6">
        <w:rPr>
          <w:rtl/>
        </w:rPr>
        <w:t xml:space="preserve"> </w:t>
      </w:r>
      <w:r w:rsidRPr="00B621E6">
        <w:rPr>
          <w:rFonts w:hint="cs"/>
          <w:rtl/>
        </w:rPr>
        <w:t>ידוע</w:t>
      </w:r>
      <w:r w:rsidRPr="00B621E6">
        <w:rPr>
          <w:rtl/>
        </w:rPr>
        <w:t xml:space="preserve"> </w:t>
      </w:r>
      <w:r w:rsidRPr="00B621E6">
        <w:rPr>
          <w:rFonts w:hint="cs"/>
          <w:rtl/>
        </w:rPr>
        <w:t>להם</w:t>
      </w:r>
      <w:r w:rsidRPr="00B621E6">
        <w:rPr>
          <w:rtl/>
        </w:rPr>
        <w:t xml:space="preserve"> </w:t>
      </w:r>
      <w:r w:rsidRPr="00B621E6">
        <w:rPr>
          <w:rFonts w:hint="cs"/>
          <w:rtl/>
        </w:rPr>
        <w:lastRenderedPageBreak/>
        <w:t>שאי</w:t>
      </w:r>
      <w:r w:rsidRPr="00B621E6">
        <w:rPr>
          <w:rtl/>
        </w:rPr>
        <w:t xml:space="preserve"> </w:t>
      </w:r>
      <w:r w:rsidRPr="00B621E6">
        <w:rPr>
          <w:rFonts w:hint="cs"/>
          <w:rtl/>
        </w:rPr>
        <w:t>מילוי</w:t>
      </w:r>
      <w:r w:rsidRPr="00B621E6">
        <w:rPr>
          <w:rtl/>
        </w:rPr>
        <w:t xml:space="preserve"> </w:t>
      </w:r>
      <w:r w:rsidRPr="00B621E6">
        <w:rPr>
          <w:rFonts w:hint="cs"/>
          <w:rtl/>
        </w:rPr>
        <w:t>ההתחייבות</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סעיף</w:t>
      </w:r>
      <w:r w:rsidRPr="00B621E6">
        <w:rPr>
          <w:rtl/>
        </w:rPr>
        <w:t xml:space="preserve"> </w:t>
      </w:r>
      <w:r w:rsidRPr="00B621E6">
        <w:rPr>
          <w:rFonts w:hint="cs"/>
          <w:rtl/>
        </w:rPr>
        <w:t>זה</w:t>
      </w:r>
      <w:r w:rsidRPr="00B621E6">
        <w:rPr>
          <w:rtl/>
        </w:rPr>
        <w:t xml:space="preserve"> </w:t>
      </w:r>
      <w:r w:rsidRPr="00B621E6">
        <w:rPr>
          <w:rFonts w:hint="cs"/>
          <w:rtl/>
        </w:rPr>
        <w:t>מהווה</w:t>
      </w:r>
      <w:r w:rsidRPr="00B621E6">
        <w:rPr>
          <w:rtl/>
        </w:rPr>
        <w:t xml:space="preserve"> </w:t>
      </w:r>
      <w:r w:rsidRPr="00B621E6">
        <w:rPr>
          <w:rFonts w:hint="cs"/>
          <w:rtl/>
        </w:rPr>
        <w:t>עבירה</w:t>
      </w:r>
      <w:r w:rsidRPr="00B621E6">
        <w:rPr>
          <w:rtl/>
        </w:rPr>
        <w:t xml:space="preserve"> </w:t>
      </w:r>
      <w:r w:rsidRPr="00B621E6">
        <w:rPr>
          <w:rFonts w:hint="cs"/>
          <w:rtl/>
        </w:rPr>
        <w:t>על</w:t>
      </w:r>
      <w:r w:rsidRPr="00B621E6">
        <w:rPr>
          <w:rtl/>
        </w:rPr>
        <w:t xml:space="preserve"> </w:t>
      </w:r>
      <w:r w:rsidRPr="00B621E6">
        <w:rPr>
          <w:rFonts w:hint="cs"/>
          <w:rtl/>
        </w:rPr>
        <w:t>פרק</w:t>
      </w:r>
      <w:r w:rsidRPr="00B621E6">
        <w:rPr>
          <w:rtl/>
        </w:rPr>
        <w:t xml:space="preserve"> </w:t>
      </w:r>
      <w:r w:rsidRPr="00B621E6">
        <w:rPr>
          <w:rFonts w:hint="cs"/>
          <w:rtl/>
        </w:rPr>
        <w:t>ז</w:t>
      </w:r>
      <w:r w:rsidRPr="00B621E6">
        <w:rPr>
          <w:rtl/>
        </w:rPr>
        <w:t xml:space="preserve">' </w:t>
      </w:r>
      <w:r w:rsidRPr="00B621E6">
        <w:rPr>
          <w:rFonts w:hint="cs"/>
          <w:rtl/>
        </w:rPr>
        <w:t>סימן</w:t>
      </w:r>
      <w:r w:rsidRPr="00B621E6">
        <w:rPr>
          <w:rtl/>
        </w:rPr>
        <w:t xml:space="preserve"> </w:t>
      </w:r>
      <w:r w:rsidRPr="00B621E6">
        <w:rPr>
          <w:rFonts w:hint="cs"/>
          <w:rtl/>
        </w:rPr>
        <w:t>ה</w:t>
      </w:r>
      <w:r w:rsidRPr="00B621E6">
        <w:rPr>
          <w:rtl/>
        </w:rPr>
        <w:t xml:space="preserve">' </w:t>
      </w:r>
      <w:r w:rsidRPr="00B621E6">
        <w:rPr>
          <w:rFonts w:hint="cs"/>
          <w:rtl/>
        </w:rPr>
        <w:t>לחוק</w:t>
      </w:r>
      <w:r w:rsidRPr="00B621E6">
        <w:rPr>
          <w:rtl/>
        </w:rPr>
        <w:t xml:space="preserve"> </w:t>
      </w:r>
      <w:r w:rsidRPr="00B621E6">
        <w:rPr>
          <w:rFonts w:hint="cs"/>
          <w:rtl/>
        </w:rPr>
        <w:t>העונשין</w:t>
      </w:r>
      <w:r w:rsidRPr="00B621E6">
        <w:rPr>
          <w:rtl/>
        </w:rPr>
        <w:t xml:space="preserve">, </w:t>
      </w:r>
      <w:r w:rsidRPr="00B621E6">
        <w:rPr>
          <w:rFonts w:hint="cs"/>
          <w:rtl/>
        </w:rPr>
        <w:t>תשל</w:t>
      </w:r>
      <w:r w:rsidRPr="00B621E6">
        <w:rPr>
          <w:rtl/>
        </w:rPr>
        <w:t>"</w:t>
      </w:r>
      <w:r w:rsidRPr="00B621E6">
        <w:rPr>
          <w:rFonts w:hint="cs"/>
          <w:rtl/>
        </w:rPr>
        <w:t>ז</w:t>
      </w:r>
      <w:r w:rsidRPr="00B621E6">
        <w:rPr>
          <w:rtl/>
        </w:rPr>
        <w:t xml:space="preserve"> - 1977. </w:t>
      </w:r>
      <w:r w:rsidRPr="00B621E6">
        <w:rPr>
          <w:rFonts w:hint="cs"/>
          <w:snapToGrid w:val="0"/>
          <w:rtl/>
        </w:rPr>
        <w:t>כמו</w:t>
      </w:r>
      <w:r w:rsidRPr="00B621E6">
        <w:rPr>
          <w:snapToGrid w:val="0"/>
          <w:rtl/>
        </w:rPr>
        <w:t xml:space="preserve"> </w:t>
      </w:r>
      <w:r w:rsidRPr="00B621E6">
        <w:rPr>
          <w:rFonts w:hint="cs"/>
          <w:snapToGrid w:val="0"/>
          <w:rtl/>
        </w:rPr>
        <w:t>כן</w:t>
      </w:r>
      <w:r w:rsidRPr="00B621E6">
        <w:rPr>
          <w:snapToGrid w:val="0"/>
          <w:rtl/>
        </w:rPr>
        <w:t xml:space="preserve"> </w:t>
      </w:r>
      <w:r w:rsidRPr="00B621E6">
        <w:rPr>
          <w:rFonts w:hint="cs"/>
          <w:snapToGrid w:val="0"/>
          <w:rtl/>
        </w:rPr>
        <w:t>על</w:t>
      </w:r>
      <w:r w:rsidRPr="00B621E6">
        <w:rPr>
          <w:snapToGrid w:val="0"/>
          <w:rtl/>
        </w:rPr>
        <w:t xml:space="preserve"> </w:t>
      </w:r>
      <w:r w:rsidRPr="00B621E6">
        <w:rPr>
          <w:rFonts w:hint="cs"/>
          <w:snapToGrid w:val="0"/>
          <w:rtl/>
        </w:rPr>
        <w:t>הספק</w:t>
      </w:r>
      <w:r w:rsidRPr="00B621E6">
        <w:rPr>
          <w:snapToGrid w:val="0"/>
          <w:rtl/>
        </w:rPr>
        <w:t xml:space="preserve"> </w:t>
      </w:r>
      <w:r w:rsidRPr="00B621E6">
        <w:rPr>
          <w:rFonts w:hint="cs"/>
          <w:snapToGrid w:val="0"/>
          <w:rtl/>
        </w:rPr>
        <w:t>הזוכה</w:t>
      </w:r>
      <w:r w:rsidRPr="00B621E6">
        <w:rPr>
          <w:snapToGrid w:val="0"/>
          <w:rtl/>
        </w:rPr>
        <w:t xml:space="preserve"> </w:t>
      </w:r>
      <w:r w:rsidRPr="00B621E6">
        <w:rPr>
          <w:rFonts w:hint="cs"/>
          <w:snapToGrid w:val="0"/>
          <w:rtl/>
        </w:rPr>
        <w:t>לחייב</w:t>
      </w:r>
      <w:r w:rsidRPr="00B621E6">
        <w:rPr>
          <w:snapToGrid w:val="0"/>
          <w:rtl/>
        </w:rPr>
        <w:t xml:space="preserve"> </w:t>
      </w:r>
      <w:r w:rsidRPr="00B621E6">
        <w:rPr>
          <w:rFonts w:hint="cs"/>
          <w:snapToGrid w:val="0"/>
          <w:rtl/>
        </w:rPr>
        <w:t>את</w:t>
      </w:r>
      <w:r w:rsidRPr="00B621E6">
        <w:rPr>
          <w:snapToGrid w:val="0"/>
          <w:rtl/>
        </w:rPr>
        <w:t xml:space="preserve"> </w:t>
      </w:r>
      <w:r w:rsidRPr="00B621E6">
        <w:rPr>
          <w:rFonts w:hint="cs"/>
          <w:snapToGrid w:val="0"/>
          <w:rtl/>
        </w:rPr>
        <w:t>כל</w:t>
      </w:r>
      <w:r w:rsidRPr="00B621E6">
        <w:rPr>
          <w:snapToGrid w:val="0"/>
          <w:rtl/>
        </w:rPr>
        <w:t xml:space="preserve"> </w:t>
      </w:r>
      <w:r w:rsidRPr="00B621E6">
        <w:rPr>
          <w:rFonts w:hint="cs"/>
          <w:snapToGrid w:val="0"/>
          <w:rtl/>
        </w:rPr>
        <w:t>המועסקים</w:t>
      </w:r>
      <w:r w:rsidRPr="00B621E6">
        <w:rPr>
          <w:snapToGrid w:val="0"/>
          <w:rtl/>
        </w:rPr>
        <w:t xml:space="preserve"> </w:t>
      </w:r>
      <w:r w:rsidRPr="00B621E6">
        <w:rPr>
          <w:rFonts w:hint="cs"/>
          <w:snapToGrid w:val="0"/>
          <w:rtl/>
        </w:rPr>
        <w:t>על</w:t>
      </w:r>
      <w:r w:rsidRPr="00B621E6">
        <w:rPr>
          <w:snapToGrid w:val="0"/>
          <w:rtl/>
        </w:rPr>
        <w:t xml:space="preserve"> </w:t>
      </w:r>
      <w:r w:rsidRPr="00B621E6">
        <w:rPr>
          <w:rFonts w:hint="cs"/>
          <w:snapToGrid w:val="0"/>
          <w:rtl/>
        </w:rPr>
        <w:t>ידו</w:t>
      </w:r>
      <w:r w:rsidRPr="00B621E6">
        <w:rPr>
          <w:snapToGrid w:val="0"/>
          <w:rtl/>
        </w:rPr>
        <w:t xml:space="preserve"> </w:t>
      </w:r>
      <w:r w:rsidRPr="00B621E6">
        <w:rPr>
          <w:rFonts w:hint="cs"/>
          <w:snapToGrid w:val="0"/>
          <w:rtl/>
        </w:rPr>
        <w:t>בביצוע</w:t>
      </w:r>
      <w:r w:rsidRPr="00B621E6">
        <w:rPr>
          <w:snapToGrid w:val="0"/>
          <w:rtl/>
        </w:rPr>
        <w:t xml:space="preserve"> </w:t>
      </w:r>
      <w:r w:rsidRPr="00B621E6">
        <w:rPr>
          <w:rFonts w:hint="cs"/>
          <w:snapToGrid w:val="0"/>
          <w:rtl/>
        </w:rPr>
        <w:t>השירותים</w:t>
      </w:r>
      <w:r w:rsidRPr="00B621E6">
        <w:rPr>
          <w:snapToGrid w:val="0"/>
          <w:rtl/>
        </w:rPr>
        <w:t xml:space="preserve"> </w:t>
      </w:r>
      <w:r w:rsidRPr="00B621E6">
        <w:rPr>
          <w:rFonts w:hint="cs"/>
          <w:snapToGrid w:val="0"/>
          <w:rtl/>
        </w:rPr>
        <w:t>נשוא</w:t>
      </w:r>
      <w:r w:rsidRPr="00B621E6">
        <w:rPr>
          <w:snapToGrid w:val="0"/>
          <w:rtl/>
        </w:rPr>
        <w:t xml:space="preserve"> </w:t>
      </w:r>
      <w:r w:rsidRPr="00B621E6">
        <w:rPr>
          <w:rFonts w:hint="cs"/>
          <w:snapToGrid w:val="0"/>
          <w:rtl/>
        </w:rPr>
        <w:t>מכרז</w:t>
      </w:r>
      <w:r w:rsidRPr="00B621E6">
        <w:rPr>
          <w:snapToGrid w:val="0"/>
          <w:rtl/>
        </w:rPr>
        <w:t xml:space="preserve"> </w:t>
      </w:r>
      <w:r w:rsidRPr="00B621E6">
        <w:rPr>
          <w:rFonts w:hint="cs"/>
          <w:snapToGrid w:val="0"/>
          <w:rtl/>
        </w:rPr>
        <w:t>זה</w:t>
      </w:r>
      <w:r w:rsidRPr="00B621E6">
        <w:rPr>
          <w:snapToGrid w:val="0"/>
          <w:rtl/>
        </w:rPr>
        <w:t xml:space="preserve"> </w:t>
      </w:r>
      <w:r w:rsidRPr="00B621E6">
        <w:rPr>
          <w:rFonts w:hint="cs"/>
          <w:snapToGrid w:val="0"/>
          <w:rtl/>
        </w:rPr>
        <w:t>על</w:t>
      </w:r>
      <w:r w:rsidRPr="00B621E6">
        <w:rPr>
          <w:snapToGrid w:val="0"/>
          <w:rtl/>
        </w:rPr>
        <w:t xml:space="preserve"> </w:t>
      </w:r>
      <w:r w:rsidRPr="00B621E6">
        <w:rPr>
          <w:rFonts w:hint="cs"/>
          <w:snapToGrid w:val="0"/>
          <w:rtl/>
        </w:rPr>
        <w:t>שמירת</w:t>
      </w:r>
      <w:r w:rsidRPr="00B621E6">
        <w:rPr>
          <w:snapToGrid w:val="0"/>
          <w:rtl/>
        </w:rPr>
        <w:t xml:space="preserve"> </w:t>
      </w:r>
      <w:r w:rsidRPr="00B621E6">
        <w:rPr>
          <w:rFonts w:hint="cs"/>
          <w:snapToGrid w:val="0"/>
          <w:rtl/>
        </w:rPr>
        <w:t>סודיות</w:t>
      </w:r>
      <w:r w:rsidRPr="00B621E6">
        <w:rPr>
          <w:snapToGrid w:val="0"/>
          <w:rtl/>
        </w:rPr>
        <w:t xml:space="preserve"> </w:t>
      </w:r>
      <w:r w:rsidRPr="00B621E6">
        <w:rPr>
          <w:rFonts w:hint="cs"/>
          <w:snapToGrid w:val="0"/>
          <w:rtl/>
        </w:rPr>
        <w:t>בכל</w:t>
      </w:r>
      <w:r w:rsidRPr="00B621E6">
        <w:rPr>
          <w:snapToGrid w:val="0"/>
          <w:rtl/>
        </w:rPr>
        <w:t xml:space="preserve"> </w:t>
      </w:r>
      <w:r w:rsidRPr="00B621E6">
        <w:rPr>
          <w:rFonts w:hint="cs"/>
          <w:snapToGrid w:val="0"/>
          <w:rtl/>
        </w:rPr>
        <w:t>הנוגע</w:t>
      </w:r>
      <w:r w:rsidRPr="00B621E6">
        <w:rPr>
          <w:snapToGrid w:val="0"/>
          <w:rtl/>
        </w:rPr>
        <w:t xml:space="preserve"> </w:t>
      </w:r>
      <w:r w:rsidRPr="00B621E6">
        <w:rPr>
          <w:rFonts w:hint="cs"/>
          <w:snapToGrid w:val="0"/>
          <w:rtl/>
        </w:rPr>
        <w:t>לפעילות</w:t>
      </w:r>
      <w:r w:rsidRPr="00B621E6">
        <w:rPr>
          <w:snapToGrid w:val="0"/>
          <w:rtl/>
        </w:rPr>
        <w:t xml:space="preserve"> </w:t>
      </w:r>
      <w:r w:rsidRPr="00B621E6">
        <w:rPr>
          <w:rFonts w:hint="cs"/>
          <w:snapToGrid w:val="0"/>
          <w:rtl/>
        </w:rPr>
        <w:t>מכוח</w:t>
      </w:r>
      <w:r w:rsidRPr="00B621E6">
        <w:rPr>
          <w:snapToGrid w:val="0"/>
          <w:rtl/>
        </w:rPr>
        <w:t xml:space="preserve"> </w:t>
      </w:r>
      <w:r w:rsidRPr="00B621E6">
        <w:rPr>
          <w:rFonts w:hint="cs"/>
          <w:snapToGrid w:val="0"/>
          <w:rtl/>
        </w:rPr>
        <w:t>הסכם</w:t>
      </w:r>
      <w:r w:rsidRPr="00B621E6">
        <w:rPr>
          <w:snapToGrid w:val="0"/>
          <w:rtl/>
        </w:rPr>
        <w:t xml:space="preserve"> </w:t>
      </w:r>
      <w:r w:rsidRPr="00B621E6">
        <w:rPr>
          <w:rFonts w:hint="cs"/>
          <w:snapToGrid w:val="0"/>
          <w:rtl/>
        </w:rPr>
        <w:t>זה</w:t>
      </w:r>
      <w:r w:rsidRPr="00B621E6">
        <w:rPr>
          <w:snapToGrid w:val="0"/>
          <w:rtl/>
        </w:rPr>
        <w:t>.</w:t>
      </w:r>
    </w:p>
    <w:p w14:paraId="42B8DD47"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r w:rsidRPr="00B621E6">
        <w:rPr>
          <w:rFonts w:hint="cs"/>
          <w:rtl/>
        </w:rPr>
        <w:t>ג</w:t>
      </w:r>
      <w:r w:rsidRPr="00B621E6">
        <w:rPr>
          <w:rtl/>
        </w:rPr>
        <w:t>.</w:t>
      </w:r>
      <w:r w:rsidRPr="00B621E6">
        <w:rPr>
          <w:rtl/>
        </w:rPr>
        <w:tab/>
      </w:r>
      <w:r w:rsidRPr="00B621E6">
        <w:rPr>
          <w:rFonts w:hint="cs"/>
          <w:rtl/>
        </w:rPr>
        <w:t>מבלי</w:t>
      </w:r>
      <w:r w:rsidRPr="00B621E6">
        <w:rPr>
          <w:rtl/>
        </w:rPr>
        <w:t xml:space="preserve"> </w:t>
      </w:r>
      <w:r w:rsidRPr="00B621E6">
        <w:rPr>
          <w:rFonts w:hint="cs"/>
          <w:rtl/>
        </w:rPr>
        <w:t>לגרוע</w:t>
      </w:r>
      <w:r w:rsidRPr="00B621E6">
        <w:rPr>
          <w:rtl/>
        </w:rPr>
        <w:t xml:space="preserve"> </w:t>
      </w:r>
      <w:r w:rsidRPr="00B621E6">
        <w:rPr>
          <w:rFonts w:hint="cs"/>
          <w:rtl/>
        </w:rPr>
        <w:t>מכלליות</w:t>
      </w:r>
      <w:r w:rsidRPr="00B621E6">
        <w:rPr>
          <w:rtl/>
        </w:rPr>
        <w:t xml:space="preserve"> </w:t>
      </w:r>
      <w:r w:rsidRPr="00B621E6">
        <w:rPr>
          <w:rFonts w:hint="cs"/>
          <w:rtl/>
        </w:rPr>
        <w:t>האמור</w:t>
      </w:r>
      <w:r w:rsidRPr="00B621E6">
        <w:rPr>
          <w:rtl/>
        </w:rPr>
        <w:t xml:space="preserve"> </w:t>
      </w:r>
      <w:r w:rsidRPr="00B621E6">
        <w:rPr>
          <w:rFonts w:hint="cs"/>
          <w:rtl/>
        </w:rPr>
        <w:t>לעיל</w:t>
      </w:r>
      <w:r w:rsidRPr="00B621E6">
        <w:rPr>
          <w:rtl/>
        </w:rPr>
        <w:t xml:space="preserve">, </w:t>
      </w:r>
      <w:r w:rsidRPr="00B621E6">
        <w:rPr>
          <w:rFonts w:hint="cs"/>
          <w:rtl/>
        </w:rPr>
        <w:t>הספק</w:t>
      </w:r>
      <w:r w:rsidRPr="00B621E6">
        <w:rPr>
          <w:rtl/>
        </w:rPr>
        <w:t xml:space="preserve"> </w:t>
      </w:r>
      <w:r w:rsidRPr="00B621E6">
        <w:rPr>
          <w:rFonts w:hint="cs"/>
          <w:rtl/>
        </w:rPr>
        <w:t>מתחייב</w:t>
      </w:r>
      <w:r w:rsidRPr="00B621E6">
        <w:rPr>
          <w:rtl/>
        </w:rPr>
        <w:t xml:space="preserve"> </w:t>
      </w:r>
      <w:r w:rsidRPr="00B621E6">
        <w:rPr>
          <w:rFonts w:hint="cs"/>
          <w:rtl/>
        </w:rPr>
        <w:t>כי</w:t>
      </w:r>
      <w:r w:rsidRPr="00B621E6">
        <w:rPr>
          <w:rtl/>
        </w:rPr>
        <w:t xml:space="preserve"> </w:t>
      </w:r>
      <w:r w:rsidRPr="00B621E6">
        <w:rPr>
          <w:rFonts w:hint="cs"/>
          <w:rtl/>
        </w:rPr>
        <w:t>לא</w:t>
      </w:r>
      <w:r w:rsidRPr="00B621E6">
        <w:rPr>
          <w:rtl/>
        </w:rPr>
        <w:t xml:space="preserve"> </w:t>
      </w:r>
      <w:r w:rsidRPr="00B621E6">
        <w:rPr>
          <w:rFonts w:hint="cs"/>
          <w:rtl/>
        </w:rPr>
        <w:t>יפרסם</w:t>
      </w:r>
      <w:r w:rsidRPr="00B621E6">
        <w:rPr>
          <w:rtl/>
        </w:rPr>
        <w:t xml:space="preserve"> </w:t>
      </w:r>
      <w:r w:rsidRPr="00B621E6">
        <w:rPr>
          <w:rFonts w:hint="cs"/>
          <w:rtl/>
        </w:rPr>
        <w:t>ולא</w:t>
      </w:r>
      <w:r w:rsidRPr="00B621E6">
        <w:rPr>
          <w:rtl/>
        </w:rPr>
        <w:t xml:space="preserve"> </w:t>
      </w:r>
      <w:r w:rsidRPr="00B621E6">
        <w:rPr>
          <w:rFonts w:hint="cs"/>
          <w:rtl/>
        </w:rPr>
        <w:t>יעביר</w:t>
      </w:r>
      <w:r w:rsidRPr="00B621E6">
        <w:rPr>
          <w:rtl/>
        </w:rPr>
        <w:t xml:space="preserve"> </w:t>
      </w:r>
      <w:r w:rsidRPr="00B621E6">
        <w:rPr>
          <w:rFonts w:hint="cs"/>
          <w:rtl/>
        </w:rPr>
        <w:t>לצדדים</w:t>
      </w:r>
      <w:r w:rsidRPr="00B621E6">
        <w:rPr>
          <w:rtl/>
        </w:rPr>
        <w:t xml:space="preserve"> </w:t>
      </w:r>
      <w:r w:rsidRPr="00B621E6">
        <w:rPr>
          <w:rFonts w:hint="cs"/>
          <w:rtl/>
        </w:rPr>
        <w:t>שלישיים</w:t>
      </w:r>
      <w:r w:rsidRPr="00B621E6">
        <w:rPr>
          <w:rtl/>
        </w:rPr>
        <w:t xml:space="preserve"> </w:t>
      </w:r>
      <w:r w:rsidRPr="00B621E6">
        <w:rPr>
          <w:rFonts w:hint="cs"/>
          <w:rtl/>
        </w:rPr>
        <w:t>כל</w:t>
      </w:r>
      <w:r w:rsidRPr="00B621E6">
        <w:rPr>
          <w:rtl/>
        </w:rPr>
        <w:t xml:space="preserve"> </w:t>
      </w:r>
      <w:r w:rsidRPr="00B621E6">
        <w:rPr>
          <w:rFonts w:hint="cs"/>
          <w:rtl/>
        </w:rPr>
        <w:t>מידע</w:t>
      </w:r>
      <w:r w:rsidRPr="00B621E6">
        <w:rPr>
          <w:rtl/>
        </w:rPr>
        <w:t xml:space="preserve"> </w:t>
      </w:r>
      <w:r w:rsidRPr="00B621E6">
        <w:rPr>
          <w:rFonts w:hint="cs"/>
          <w:rtl/>
        </w:rPr>
        <w:t>שיגיע</w:t>
      </w:r>
      <w:r w:rsidRPr="00B621E6">
        <w:rPr>
          <w:rtl/>
        </w:rPr>
        <w:t xml:space="preserve"> </w:t>
      </w:r>
      <w:r w:rsidRPr="00B621E6">
        <w:rPr>
          <w:rFonts w:hint="cs"/>
          <w:rtl/>
        </w:rPr>
        <w:t>אליו</w:t>
      </w:r>
      <w:r w:rsidRPr="00B621E6">
        <w:rPr>
          <w:rtl/>
        </w:rPr>
        <w:t xml:space="preserve"> </w:t>
      </w:r>
      <w:r w:rsidRPr="00B621E6">
        <w:rPr>
          <w:rFonts w:hint="cs"/>
          <w:rtl/>
        </w:rPr>
        <w:t>מהמשרד</w:t>
      </w:r>
      <w:r w:rsidRPr="00B621E6">
        <w:rPr>
          <w:rtl/>
        </w:rPr>
        <w:t xml:space="preserve"> </w:t>
      </w:r>
      <w:r w:rsidRPr="00B621E6">
        <w:rPr>
          <w:rFonts w:hint="cs"/>
          <w:rtl/>
        </w:rPr>
        <w:t>בקשר</w:t>
      </w:r>
      <w:r w:rsidRPr="00B621E6">
        <w:rPr>
          <w:rtl/>
        </w:rPr>
        <w:t xml:space="preserve"> </w:t>
      </w:r>
      <w:r w:rsidRPr="00B621E6">
        <w:rPr>
          <w:rFonts w:hint="cs"/>
          <w:rtl/>
        </w:rPr>
        <w:t>למתן</w:t>
      </w:r>
      <w:r w:rsidRPr="00B621E6">
        <w:rPr>
          <w:rtl/>
        </w:rPr>
        <w:t xml:space="preserve"> </w:t>
      </w:r>
      <w:r w:rsidRPr="00B621E6">
        <w:rPr>
          <w:rFonts w:hint="cs"/>
          <w:rtl/>
        </w:rPr>
        <w:t>השירותים</w:t>
      </w:r>
      <w:r w:rsidRPr="00B621E6">
        <w:rPr>
          <w:rtl/>
        </w:rPr>
        <w:t xml:space="preserve"> </w:t>
      </w:r>
      <w:r w:rsidRPr="00B621E6">
        <w:rPr>
          <w:rFonts w:hint="cs"/>
          <w:rtl/>
        </w:rPr>
        <w:t>שלא</w:t>
      </w:r>
      <w:r w:rsidRPr="00B621E6">
        <w:rPr>
          <w:rtl/>
        </w:rPr>
        <w:t xml:space="preserve"> </w:t>
      </w:r>
      <w:r w:rsidRPr="00B621E6">
        <w:rPr>
          <w:rFonts w:hint="cs"/>
          <w:rtl/>
        </w:rPr>
        <w:t>בהתאם</w:t>
      </w:r>
      <w:r w:rsidRPr="00B621E6">
        <w:rPr>
          <w:rtl/>
        </w:rPr>
        <w:t xml:space="preserve"> </w:t>
      </w:r>
      <w:r w:rsidRPr="00B621E6">
        <w:rPr>
          <w:rFonts w:hint="cs"/>
          <w:rtl/>
        </w:rPr>
        <w:t>להוראות</w:t>
      </w:r>
      <w:r w:rsidRPr="00B621E6">
        <w:rPr>
          <w:rtl/>
        </w:rPr>
        <w:t xml:space="preserve"> </w:t>
      </w:r>
      <w:r w:rsidRPr="00B621E6">
        <w:rPr>
          <w:rFonts w:hint="cs"/>
          <w:rtl/>
        </w:rPr>
        <w:t>ההסכם</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הוראות</w:t>
      </w:r>
      <w:r w:rsidRPr="00B621E6">
        <w:rPr>
          <w:rtl/>
        </w:rPr>
        <w:t xml:space="preserve"> </w:t>
      </w:r>
      <w:r w:rsidRPr="00B621E6">
        <w:rPr>
          <w:rFonts w:hint="cs"/>
          <w:rtl/>
        </w:rPr>
        <w:t>חוק</w:t>
      </w:r>
      <w:r w:rsidRPr="00B621E6">
        <w:rPr>
          <w:rtl/>
        </w:rPr>
        <w:t xml:space="preserve"> </w:t>
      </w:r>
      <w:r w:rsidRPr="00B621E6">
        <w:rPr>
          <w:rFonts w:hint="cs"/>
          <w:rtl/>
        </w:rPr>
        <w:t>הגנת</w:t>
      </w:r>
      <w:r w:rsidRPr="00B621E6">
        <w:rPr>
          <w:rtl/>
        </w:rPr>
        <w:t xml:space="preserve"> </w:t>
      </w:r>
      <w:r w:rsidRPr="00B621E6">
        <w:rPr>
          <w:rFonts w:hint="cs"/>
          <w:rtl/>
        </w:rPr>
        <w:t>הפרטיות</w:t>
      </w:r>
      <w:r w:rsidRPr="00B621E6">
        <w:rPr>
          <w:rtl/>
        </w:rPr>
        <w:t xml:space="preserve">, </w:t>
      </w:r>
      <w:r w:rsidRPr="00B621E6">
        <w:rPr>
          <w:rFonts w:hint="cs"/>
          <w:rtl/>
        </w:rPr>
        <w:t>תשמ</w:t>
      </w:r>
      <w:r w:rsidRPr="00B621E6">
        <w:rPr>
          <w:rtl/>
        </w:rPr>
        <w:t>"</w:t>
      </w:r>
      <w:r w:rsidRPr="00B621E6">
        <w:rPr>
          <w:rFonts w:hint="cs"/>
          <w:rtl/>
        </w:rPr>
        <w:t>א</w:t>
      </w:r>
      <w:r w:rsidRPr="00B621E6">
        <w:rPr>
          <w:rtl/>
        </w:rPr>
        <w:t xml:space="preserve"> - 1981. </w:t>
      </w:r>
      <w:r w:rsidRPr="00B621E6">
        <w:rPr>
          <w:rFonts w:hint="cs"/>
          <w:rtl/>
        </w:rPr>
        <w:t>הספק</w:t>
      </w:r>
      <w:r w:rsidRPr="00B621E6">
        <w:rPr>
          <w:rtl/>
        </w:rPr>
        <w:t xml:space="preserve"> </w:t>
      </w:r>
      <w:r w:rsidRPr="00B621E6">
        <w:rPr>
          <w:rFonts w:hint="cs"/>
          <w:rtl/>
        </w:rPr>
        <w:t>יישא</w:t>
      </w:r>
      <w:r w:rsidRPr="00B621E6">
        <w:rPr>
          <w:rtl/>
        </w:rPr>
        <w:t xml:space="preserve"> </w:t>
      </w:r>
      <w:r w:rsidRPr="00B621E6">
        <w:rPr>
          <w:rFonts w:hint="cs"/>
          <w:rtl/>
        </w:rPr>
        <w:t>לבדו</w:t>
      </w:r>
      <w:r w:rsidRPr="00B621E6">
        <w:rPr>
          <w:rtl/>
        </w:rPr>
        <w:t xml:space="preserve"> </w:t>
      </w:r>
      <w:r w:rsidRPr="00B621E6">
        <w:rPr>
          <w:rFonts w:hint="cs"/>
          <w:rtl/>
        </w:rPr>
        <w:t>בכל</w:t>
      </w:r>
      <w:r w:rsidRPr="00B621E6">
        <w:rPr>
          <w:rtl/>
        </w:rPr>
        <w:t xml:space="preserve"> </w:t>
      </w:r>
      <w:r w:rsidRPr="00B621E6">
        <w:rPr>
          <w:rFonts w:hint="cs"/>
          <w:rtl/>
        </w:rPr>
        <w:t>נזק</w:t>
      </w:r>
      <w:r w:rsidRPr="00B621E6">
        <w:rPr>
          <w:rtl/>
        </w:rPr>
        <w:t xml:space="preserve"> </w:t>
      </w:r>
      <w:r w:rsidRPr="00B621E6">
        <w:rPr>
          <w:rFonts w:hint="cs"/>
          <w:rtl/>
        </w:rPr>
        <w:t>שיגרם</w:t>
      </w:r>
      <w:r w:rsidRPr="00B621E6">
        <w:rPr>
          <w:rtl/>
        </w:rPr>
        <w:t xml:space="preserve"> </w:t>
      </w:r>
      <w:r w:rsidRPr="00B621E6">
        <w:rPr>
          <w:rFonts w:hint="cs"/>
          <w:rtl/>
        </w:rPr>
        <w:t>במישרין</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בעקיפין</w:t>
      </w:r>
      <w:r w:rsidRPr="00B621E6">
        <w:rPr>
          <w:rtl/>
        </w:rPr>
        <w:t xml:space="preserve"> </w:t>
      </w:r>
      <w:r w:rsidRPr="00B621E6">
        <w:rPr>
          <w:rFonts w:hint="cs"/>
          <w:rtl/>
        </w:rPr>
        <w:t>כתוצאה</w:t>
      </w:r>
      <w:r w:rsidRPr="00B621E6">
        <w:rPr>
          <w:rtl/>
        </w:rPr>
        <w:t xml:space="preserve"> </w:t>
      </w:r>
      <w:r w:rsidRPr="00B621E6">
        <w:rPr>
          <w:rFonts w:hint="cs"/>
          <w:rtl/>
        </w:rPr>
        <w:t>מהפרת</w:t>
      </w:r>
      <w:r w:rsidRPr="00B621E6">
        <w:rPr>
          <w:rtl/>
        </w:rPr>
        <w:t xml:space="preserve"> </w:t>
      </w:r>
      <w:r w:rsidRPr="00B621E6">
        <w:rPr>
          <w:rFonts w:hint="cs"/>
          <w:rtl/>
        </w:rPr>
        <w:t>הוראת</w:t>
      </w:r>
      <w:r w:rsidRPr="00B621E6">
        <w:rPr>
          <w:rtl/>
        </w:rPr>
        <w:t xml:space="preserve"> </w:t>
      </w:r>
      <w:r w:rsidRPr="00B621E6">
        <w:rPr>
          <w:rFonts w:hint="cs"/>
          <w:rtl/>
        </w:rPr>
        <w:t>סעיף</w:t>
      </w:r>
      <w:r w:rsidRPr="00B621E6">
        <w:rPr>
          <w:rtl/>
        </w:rPr>
        <w:t xml:space="preserve"> </w:t>
      </w:r>
      <w:r w:rsidRPr="00B621E6">
        <w:rPr>
          <w:rFonts w:hint="cs"/>
          <w:rtl/>
        </w:rPr>
        <w:t>זה</w:t>
      </w:r>
      <w:r w:rsidRPr="00B621E6">
        <w:rPr>
          <w:rtl/>
        </w:rPr>
        <w:t>.</w:t>
      </w:r>
    </w:p>
    <w:p w14:paraId="490DD638"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r w:rsidRPr="00B621E6">
        <w:rPr>
          <w:rFonts w:hint="cs"/>
          <w:rtl/>
        </w:rPr>
        <w:t>ד</w:t>
      </w:r>
      <w:r w:rsidRPr="00B621E6">
        <w:rPr>
          <w:rtl/>
        </w:rPr>
        <w:t>.</w:t>
      </w:r>
      <w:r w:rsidRPr="00B621E6">
        <w:rPr>
          <w:rtl/>
        </w:rPr>
        <w:tab/>
      </w:r>
      <w:r w:rsidRPr="00B621E6">
        <w:rPr>
          <w:rFonts w:hint="cs"/>
          <w:rtl/>
        </w:rPr>
        <w:t>על</w:t>
      </w:r>
      <w:r w:rsidRPr="00B621E6">
        <w:rPr>
          <w:rtl/>
        </w:rPr>
        <w:t xml:space="preserve"> </w:t>
      </w:r>
      <w:r w:rsidRPr="00B621E6">
        <w:rPr>
          <w:rFonts w:hint="cs"/>
          <w:rtl/>
        </w:rPr>
        <w:t>הספק</w:t>
      </w:r>
      <w:r w:rsidRPr="00B621E6">
        <w:rPr>
          <w:rtl/>
        </w:rPr>
        <w:t xml:space="preserve"> </w:t>
      </w:r>
      <w:r w:rsidRPr="00B621E6">
        <w:rPr>
          <w:rFonts w:hint="cs"/>
          <w:rtl/>
        </w:rPr>
        <w:t>לנהל</w:t>
      </w:r>
      <w:r w:rsidRPr="00B621E6">
        <w:rPr>
          <w:rtl/>
        </w:rPr>
        <w:t xml:space="preserve"> </w:t>
      </w:r>
      <w:r w:rsidRPr="00B621E6">
        <w:rPr>
          <w:rFonts w:hint="cs"/>
          <w:rtl/>
        </w:rPr>
        <w:t>את</w:t>
      </w:r>
      <w:r w:rsidRPr="00B621E6">
        <w:rPr>
          <w:rtl/>
        </w:rPr>
        <w:t xml:space="preserve"> </w:t>
      </w:r>
      <w:r w:rsidRPr="00B621E6">
        <w:rPr>
          <w:rFonts w:hint="cs"/>
          <w:rtl/>
        </w:rPr>
        <w:t>המידע</w:t>
      </w:r>
      <w:r w:rsidRPr="00B621E6">
        <w:rPr>
          <w:rtl/>
        </w:rPr>
        <w:t xml:space="preserve"> </w:t>
      </w:r>
      <w:r w:rsidRPr="00B621E6">
        <w:rPr>
          <w:rFonts w:hint="cs"/>
          <w:rtl/>
        </w:rPr>
        <w:t>שייצבר</w:t>
      </w:r>
      <w:r w:rsidRPr="00B621E6">
        <w:rPr>
          <w:rtl/>
        </w:rPr>
        <w:t xml:space="preserve"> </w:t>
      </w:r>
      <w:r w:rsidRPr="00B621E6">
        <w:rPr>
          <w:rFonts w:hint="cs"/>
          <w:rtl/>
        </w:rPr>
        <w:t>בידיו</w:t>
      </w:r>
      <w:r w:rsidRPr="00B621E6">
        <w:rPr>
          <w:rtl/>
        </w:rPr>
        <w:t xml:space="preserve"> </w:t>
      </w:r>
      <w:r w:rsidRPr="00B621E6">
        <w:rPr>
          <w:rFonts w:hint="cs"/>
          <w:rtl/>
        </w:rPr>
        <w:t>בעקבות</w:t>
      </w:r>
      <w:r w:rsidRPr="00B621E6">
        <w:rPr>
          <w:rtl/>
        </w:rPr>
        <w:t xml:space="preserve"> </w:t>
      </w:r>
      <w:r w:rsidRPr="00B621E6">
        <w:rPr>
          <w:rFonts w:hint="cs"/>
          <w:rtl/>
        </w:rPr>
        <w:t>מתן</w:t>
      </w:r>
      <w:r w:rsidRPr="00B621E6">
        <w:rPr>
          <w:rtl/>
        </w:rPr>
        <w:t xml:space="preserve"> </w:t>
      </w:r>
      <w:r w:rsidRPr="00B621E6">
        <w:rPr>
          <w:rFonts w:hint="cs"/>
          <w:rtl/>
        </w:rPr>
        <w:t>השירותים</w:t>
      </w:r>
      <w:r w:rsidRPr="00B621E6">
        <w:rPr>
          <w:rtl/>
        </w:rPr>
        <w:t xml:space="preserve">, </w:t>
      </w:r>
      <w:r w:rsidRPr="00B621E6">
        <w:rPr>
          <w:rFonts w:hint="cs"/>
          <w:rtl/>
        </w:rPr>
        <w:t>בהתאם</w:t>
      </w:r>
      <w:r w:rsidRPr="00B621E6">
        <w:rPr>
          <w:rtl/>
        </w:rPr>
        <w:t xml:space="preserve"> </w:t>
      </w:r>
      <w:r w:rsidRPr="00B621E6">
        <w:rPr>
          <w:rFonts w:hint="cs"/>
          <w:rtl/>
        </w:rPr>
        <w:t>להוראות</w:t>
      </w:r>
      <w:r w:rsidRPr="00B621E6">
        <w:rPr>
          <w:rtl/>
        </w:rPr>
        <w:t xml:space="preserve"> </w:t>
      </w:r>
      <w:r w:rsidRPr="00B621E6">
        <w:rPr>
          <w:rFonts w:hint="cs"/>
          <w:rtl/>
        </w:rPr>
        <w:t>הנוגעות</w:t>
      </w:r>
      <w:r w:rsidRPr="00B621E6">
        <w:rPr>
          <w:rtl/>
        </w:rPr>
        <w:t xml:space="preserve"> </w:t>
      </w:r>
      <w:r w:rsidRPr="00B621E6">
        <w:rPr>
          <w:rFonts w:hint="cs"/>
          <w:rtl/>
        </w:rPr>
        <w:t>למאגר</w:t>
      </w:r>
      <w:r w:rsidRPr="00B621E6">
        <w:rPr>
          <w:rtl/>
        </w:rPr>
        <w:t xml:space="preserve"> </w:t>
      </w:r>
      <w:r w:rsidRPr="00B621E6">
        <w:rPr>
          <w:rFonts w:hint="cs"/>
          <w:rtl/>
        </w:rPr>
        <w:t>מידע</w:t>
      </w:r>
      <w:r w:rsidRPr="00B621E6">
        <w:rPr>
          <w:rtl/>
        </w:rPr>
        <w:t xml:space="preserve"> </w:t>
      </w:r>
      <w:r w:rsidRPr="00B621E6">
        <w:rPr>
          <w:rFonts w:hint="cs"/>
          <w:rtl/>
        </w:rPr>
        <w:t>בחוק</w:t>
      </w:r>
      <w:r w:rsidRPr="00B621E6">
        <w:rPr>
          <w:rtl/>
        </w:rPr>
        <w:t xml:space="preserve"> </w:t>
      </w:r>
      <w:r w:rsidRPr="00B621E6">
        <w:rPr>
          <w:rFonts w:hint="cs"/>
          <w:rtl/>
        </w:rPr>
        <w:t>הגנת</w:t>
      </w:r>
      <w:r w:rsidRPr="00B621E6">
        <w:rPr>
          <w:rtl/>
        </w:rPr>
        <w:t xml:space="preserve"> </w:t>
      </w:r>
      <w:r w:rsidRPr="00B621E6">
        <w:rPr>
          <w:rFonts w:hint="cs"/>
          <w:rtl/>
        </w:rPr>
        <w:t>הפרטיות</w:t>
      </w:r>
      <w:r w:rsidRPr="00B621E6">
        <w:rPr>
          <w:rtl/>
        </w:rPr>
        <w:t xml:space="preserve">, </w:t>
      </w:r>
      <w:r w:rsidRPr="00B621E6">
        <w:rPr>
          <w:rFonts w:hint="cs"/>
          <w:rtl/>
        </w:rPr>
        <w:t>תשמ</w:t>
      </w:r>
      <w:r w:rsidRPr="00B621E6">
        <w:rPr>
          <w:rtl/>
        </w:rPr>
        <w:t>"</w:t>
      </w:r>
      <w:r w:rsidRPr="00B621E6">
        <w:rPr>
          <w:rFonts w:hint="cs"/>
          <w:rtl/>
        </w:rPr>
        <w:t>א</w:t>
      </w:r>
      <w:r w:rsidRPr="00B621E6">
        <w:rPr>
          <w:rtl/>
        </w:rPr>
        <w:t xml:space="preserve"> - 1981.</w:t>
      </w:r>
    </w:p>
    <w:p w14:paraId="32DFEBA0" w14:textId="77777777" w:rsidR="009314F6" w:rsidRPr="00B621E6" w:rsidRDefault="009314F6" w:rsidP="009314F6">
      <w:pPr>
        <w:tabs>
          <w:tab w:val="left" w:pos="566"/>
        </w:tabs>
        <w:overflowPunct w:val="0"/>
        <w:autoSpaceDE w:val="0"/>
        <w:autoSpaceDN w:val="0"/>
        <w:adjustRightInd w:val="0"/>
        <w:spacing w:line="360" w:lineRule="auto"/>
        <w:ind w:left="991" w:hanging="425"/>
        <w:jc w:val="both"/>
        <w:textAlignment w:val="baseline"/>
        <w:rPr>
          <w:rtl/>
        </w:rPr>
      </w:pPr>
    </w:p>
    <w:p w14:paraId="535F2554" w14:textId="77777777" w:rsidR="009314F6" w:rsidRPr="00B621E6" w:rsidRDefault="009314F6" w:rsidP="009314F6">
      <w:pPr>
        <w:tabs>
          <w:tab w:val="left" w:pos="567"/>
          <w:tab w:val="left" w:pos="1152"/>
          <w:tab w:val="left" w:pos="8312"/>
        </w:tabs>
        <w:spacing w:line="360" w:lineRule="auto"/>
        <w:jc w:val="both"/>
        <w:rPr>
          <w:b/>
          <w:bCs/>
          <w:noProof/>
          <w:rtl/>
        </w:rPr>
      </w:pPr>
      <w:r w:rsidRPr="00B621E6">
        <w:rPr>
          <w:noProof/>
          <w:rtl/>
        </w:rPr>
        <w:t>1</w:t>
      </w:r>
      <w:r>
        <w:rPr>
          <w:rFonts w:hint="cs"/>
          <w:noProof/>
          <w:rtl/>
        </w:rPr>
        <w:t>4</w:t>
      </w:r>
      <w:r w:rsidRPr="00B621E6">
        <w:rPr>
          <w:noProof/>
          <w:rtl/>
        </w:rPr>
        <w:t>.</w:t>
      </w:r>
      <w:r w:rsidRPr="00B621E6">
        <w:rPr>
          <w:noProof/>
          <w:rtl/>
        </w:rPr>
        <w:tab/>
      </w:r>
      <w:r w:rsidRPr="00B621E6">
        <w:rPr>
          <w:rFonts w:hint="cs"/>
          <w:b/>
          <w:bCs/>
          <w:noProof/>
          <w:u w:val="single"/>
          <w:rtl/>
        </w:rPr>
        <w:t>אבטחת</w:t>
      </w:r>
      <w:r w:rsidRPr="00B621E6">
        <w:rPr>
          <w:b/>
          <w:bCs/>
          <w:noProof/>
          <w:u w:val="single"/>
          <w:rtl/>
        </w:rPr>
        <w:t xml:space="preserve"> </w:t>
      </w:r>
      <w:r w:rsidRPr="00B621E6">
        <w:rPr>
          <w:rFonts w:hint="cs"/>
          <w:b/>
          <w:bCs/>
          <w:noProof/>
          <w:u w:val="single"/>
          <w:rtl/>
        </w:rPr>
        <w:t>מידע</w:t>
      </w:r>
    </w:p>
    <w:p w14:paraId="0427D6F2" w14:textId="77777777" w:rsidR="009314F6" w:rsidRPr="00B621E6" w:rsidRDefault="009314F6" w:rsidP="009314F6">
      <w:pPr>
        <w:tabs>
          <w:tab w:val="left" w:pos="567"/>
          <w:tab w:val="left" w:pos="991"/>
          <w:tab w:val="left" w:pos="8312"/>
        </w:tabs>
        <w:spacing w:line="360" w:lineRule="auto"/>
        <w:ind w:left="991" w:hanging="425"/>
        <w:jc w:val="both"/>
        <w:rPr>
          <w:noProof/>
          <w:rtl/>
        </w:rPr>
      </w:pPr>
      <w:r w:rsidRPr="00B621E6">
        <w:rPr>
          <w:rFonts w:hint="cs"/>
          <w:noProof/>
          <w:rtl/>
        </w:rPr>
        <w:t>א</w:t>
      </w:r>
      <w:r w:rsidRPr="00B621E6">
        <w:rPr>
          <w:noProof/>
          <w:rtl/>
        </w:rPr>
        <w:t>.</w:t>
      </w:r>
      <w:r w:rsidRPr="00B621E6">
        <w:rPr>
          <w:noProof/>
          <w:rtl/>
        </w:rPr>
        <w:tab/>
      </w:r>
      <w:r w:rsidRPr="00B621E6">
        <w:rPr>
          <w:rFonts w:hint="cs"/>
          <w:rtl/>
        </w:rPr>
        <w:t>הספק</w:t>
      </w:r>
      <w:r w:rsidRPr="00B621E6">
        <w:rPr>
          <w:rtl/>
        </w:rPr>
        <w:t xml:space="preserve"> </w:t>
      </w:r>
      <w:r w:rsidRPr="00B621E6">
        <w:rPr>
          <w:rFonts w:hint="cs"/>
          <w:rtl/>
        </w:rPr>
        <w:t>ידאג</w:t>
      </w:r>
      <w:r w:rsidRPr="00B621E6">
        <w:rPr>
          <w:rtl/>
        </w:rPr>
        <w:t xml:space="preserve"> </w:t>
      </w:r>
      <w:r w:rsidRPr="00B621E6">
        <w:rPr>
          <w:rFonts w:hint="cs"/>
          <w:rtl/>
        </w:rPr>
        <w:t>לאבטח</w:t>
      </w:r>
      <w:r w:rsidRPr="00B621E6">
        <w:rPr>
          <w:rtl/>
        </w:rPr>
        <w:t xml:space="preserve"> </w:t>
      </w:r>
      <w:r w:rsidRPr="00B621E6">
        <w:rPr>
          <w:rFonts w:hint="cs"/>
          <w:rtl/>
        </w:rPr>
        <w:t>את</w:t>
      </w:r>
      <w:r w:rsidRPr="00B621E6">
        <w:rPr>
          <w:rtl/>
        </w:rPr>
        <w:t xml:space="preserve"> </w:t>
      </w:r>
      <w:r w:rsidRPr="00B621E6">
        <w:rPr>
          <w:rFonts w:hint="cs"/>
          <w:rtl/>
        </w:rPr>
        <w:t>כל</w:t>
      </w:r>
      <w:r w:rsidRPr="00B621E6">
        <w:rPr>
          <w:rtl/>
        </w:rPr>
        <w:t xml:space="preserve"> </w:t>
      </w:r>
      <w:r w:rsidRPr="00B621E6">
        <w:rPr>
          <w:rFonts w:hint="cs"/>
          <w:rtl/>
        </w:rPr>
        <w:t>המידע</w:t>
      </w:r>
      <w:r w:rsidRPr="00B621E6">
        <w:rPr>
          <w:rtl/>
        </w:rPr>
        <w:t xml:space="preserve"> </w:t>
      </w:r>
      <w:r w:rsidRPr="00B621E6">
        <w:rPr>
          <w:rFonts w:hint="cs"/>
          <w:rtl/>
        </w:rPr>
        <w:t>המגיע</w:t>
      </w:r>
      <w:r w:rsidRPr="00B621E6">
        <w:rPr>
          <w:rtl/>
        </w:rPr>
        <w:t xml:space="preserve"> </w:t>
      </w:r>
      <w:r w:rsidRPr="00B621E6">
        <w:rPr>
          <w:rFonts w:hint="cs"/>
          <w:rtl/>
        </w:rPr>
        <w:t>אליו</w:t>
      </w:r>
      <w:r w:rsidRPr="00B621E6">
        <w:rPr>
          <w:rtl/>
        </w:rPr>
        <w:t xml:space="preserve"> </w:t>
      </w:r>
      <w:r w:rsidRPr="00B621E6">
        <w:rPr>
          <w:rFonts w:hint="cs"/>
          <w:rtl/>
        </w:rPr>
        <w:t>במסגרת</w:t>
      </w:r>
      <w:r w:rsidRPr="00B621E6">
        <w:rPr>
          <w:rtl/>
        </w:rPr>
        <w:t xml:space="preserve"> </w:t>
      </w:r>
      <w:r w:rsidRPr="00B621E6">
        <w:rPr>
          <w:rFonts w:hint="cs"/>
          <w:rtl/>
        </w:rPr>
        <w:t>המכרז</w:t>
      </w:r>
      <w:r w:rsidRPr="00B621E6">
        <w:rPr>
          <w:rtl/>
        </w:rPr>
        <w:t xml:space="preserve"> </w:t>
      </w:r>
      <w:r w:rsidRPr="00B621E6">
        <w:rPr>
          <w:rFonts w:hint="cs"/>
          <w:rtl/>
        </w:rPr>
        <w:t>נשוא</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ויוודא</w:t>
      </w:r>
      <w:r w:rsidRPr="00B621E6">
        <w:rPr>
          <w:rtl/>
        </w:rPr>
        <w:t xml:space="preserve"> </w:t>
      </w:r>
      <w:r w:rsidRPr="00B621E6">
        <w:rPr>
          <w:rFonts w:hint="cs"/>
          <w:rtl/>
        </w:rPr>
        <w:t>שלא</w:t>
      </w:r>
      <w:r w:rsidRPr="00B621E6">
        <w:rPr>
          <w:rtl/>
        </w:rPr>
        <w:t xml:space="preserve"> </w:t>
      </w:r>
      <w:r w:rsidRPr="00B621E6">
        <w:rPr>
          <w:rFonts w:hint="cs"/>
          <w:rtl/>
        </w:rPr>
        <w:t>ייעשה</w:t>
      </w:r>
      <w:r w:rsidRPr="00B621E6">
        <w:rPr>
          <w:rtl/>
        </w:rPr>
        <w:t xml:space="preserve"> </w:t>
      </w:r>
      <w:r w:rsidRPr="00B621E6">
        <w:rPr>
          <w:rFonts w:hint="cs"/>
          <w:rtl/>
        </w:rPr>
        <w:t>בו</w:t>
      </w:r>
      <w:r w:rsidRPr="00B621E6">
        <w:rPr>
          <w:rtl/>
        </w:rPr>
        <w:t xml:space="preserve"> </w:t>
      </w:r>
      <w:r w:rsidRPr="00B621E6">
        <w:rPr>
          <w:rFonts w:hint="cs"/>
          <w:rtl/>
        </w:rPr>
        <w:t>כל</w:t>
      </w:r>
      <w:r w:rsidRPr="00B621E6">
        <w:rPr>
          <w:rtl/>
        </w:rPr>
        <w:t xml:space="preserve"> </w:t>
      </w:r>
      <w:r w:rsidRPr="00B621E6">
        <w:rPr>
          <w:rFonts w:hint="cs"/>
          <w:rtl/>
        </w:rPr>
        <w:t>שימוש</w:t>
      </w:r>
      <w:r w:rsidRPr="00B621E6">
        <w:rPr>
          <w:rtl/>
        </w:rPr>
        <w:t xml:space="preserve"> </w:t>
      </w:r>
      <w:r w:rsidRPr="00B621E6">
        <w:rPr>
          <w:rFonts w:hint="cs"/>
          <w:rtl/>
        </w:rPr>
        <w:t>אחר</w:t>
      </w:r>
      <w:r w:rsidRPr="00B621E6">
        <w:rPr>
          <w:rtl/>
        </w:rPr>
        <w:t xml:space="preserve"> </w:t>
      </w:r>
      <w:r w:rsidRPr="00B621E6">
        <w:rPr>
          <w:rFonts w:hint="cs"/>
          <w:rtl/>
        </w:rPr>
        <w:t>שאינו</w:t>
      </w:r>
      <w:r w:rsidRPr="00B621E6">
        <w:rPr>
          <w:rtl/>
        </w:rPr>
        <w:t xml:space="preserve"> </w:t>
      </w:r>
      <w:r w:rsidRPr="00B621E6">
        <w:rPr>
          <w:rFonts w:hint="cs"/>
          <w:rtl/>
        </w:rPr>
        <w:t>נוגע</w:t>
      </w:r>
      <w:r w:rsidRPr="00B621E6">
        <w:rPr>
          <w:rtl/>
        </w:rPr>
        <w:t xml:space="preserve"> </w:t>
      </w:r>
      <w:r w:rsidRPr="00B621E6">
        <w:rPr>
          <w:rFonts w:hint="cs"/>
          <w:rtl/>
        </w:rPr>
        <w:t>למכרז</w:t>
      </w:r>
      <w:r w:rsidRPr="00B621E6">
        <w:rPr>
          <w:rtl/>
        </w:rPr>
        <w:t xml:space="preserve">. </w:t>
      </w:r>
      <w:r w:rsidRPr="00B621E6">
        <w:rPr>
          <w:rFonts w:hint="cs"/>
          <w:rtl/>
        </w:rPr>
        <w:t>כמו</w:t>
      </w:r>
      <w:r w:rsidRPr="00B621E6">
        <w:rPr>
          <w:rtl/>
        </w:rPr>
        <w:t xml:space="preserve"> </w:t>
      </w:r>
      <w:r w:rsidRPr="00B621E6">
        <w:rPr>
          <w:rFonts w:hint="cs"/>
          <w:rtl/>
        </w:rPr>
        <w:t>כן</w:t>
      </w:r>
      <w:r w:rsidRPr="00B621E6">
        <w:rPr>
          <w:rtl/>
        </w:rPr>
        <w:t xml:space="preserve"> </w:t>
      </w:r>
      <w:r w:rsidRPr="00B621E6">
        <w:rPr>
          <w:rFonts w:hint="cs"/>
          <w:rtl/>
        </w:rPr>
        <w:t>יוודא</w:t>
      </w:r>
      <w:r w:rsidRPr="00B621E6">
        <w:rPr>
          <w:rtl/>
        </w:rPr>
        <w:t xml:space="preserve"> </w:t>
      </w:r>
      <w:r w:rsidRPr="00B621E6">
        <w:rPr>
          <w:rFonts w:hint="cs"/>
          <w:rtl/>
        </w:rPr>
        <w:t>את</w:t>
      </w:r>
      <w:r w:rsidRPr="00B621E6">
        <w:rPr>
          <w:rtl/>
        </w:rPr>
        <w:t xml:space="preserve"> </w:t>
      </w:r>
      <w:r w:rsidRPr="00B621E6">
        <w:rPr>
          <w:rFonts w:hint="cs"/>
          <w:rtl/>
        </w:rPr>
        <w:t>השמדת</w:t>
      </w:r>
      <w:r w:rsidRPr="00B621E6">
        <w:rPr>
          <w:rtl/>
        </w:rPr>
        <w:t xml:space="preserve"> </w:t>
      </w:r>
      <w:r w:rsidRPr="00B621E6">
        <w:rPr>
          <w:rFonts w:hint="cs"/>
          <w:rtl/>
        </w:rPr>
        <w:t>כל</w:t>
      </w:r>
      <w:r w:rsidRPr="00B621E6">
        <w:rPr>
          <w:rtl/>
        </w:rPr>
        <w:t xml:space="preserve"> </w:t>
      </w:r>
      <w:r w:rsidRPr="00B621E6">
        <w:rPr>
          <w:rFonts w:hint="cs"/>
          <w:rtl/>
        </w:rPr>
        <w:t>הקבצים</w:t>
      </w:r>
      <w:r w:rsidRPr="00B621E6">
        <w:rPr>
          <w:rtl/>
        </w:rPr>
        <w:t xml:space="preserve"> </w:t>
      </w:r>
      <w:r w:rsidRPr="00B621E6">
        <w:rPr>
          <w:rFonts w:hint="cs"/>
          <w:rtl/>
        </w:rPr>
        <w:t>והרישומים</w:t>
      </w:r>
      <w:r w:rsidRPr="00B621E6">
        <w:rPr>
          <w:rtl/>
        </w:rPr>
        <w:t xml:space="preserve"> </w:t>
      </w:r>
      <w:r w:rsidRPr="00B621E6">
        <w:rPr>
          <w:rFonts w:hint="cs"/>
          <w:rtl/>
        </w:rPr>
        <w:t>של</w:t>
      </w:r>
      <w:r w:rsidRPr="00B621E6">
        <w:rPr>
          <w:rtl/>
        </w:rPr>
        <w:t xml:space="preserve"> </w:t>
      </w:r>
      <w:r w:rsidRPr="00B621E6">
        <w:rPr>
          <w:rFonts w:hint="cs"/>
          <w:rtl/>
        </w:rPr>
        <w:t>כל</w:t>
      </w:r>
      <w:r w:rsidRPr="00B621E6">
        <w:rPr>
          <w:rtl/>
        </w:rPr>
        <w:t xml:space="preserve"> </w:t>
      </w:r>
      <w:r w:rsidRPr="00B621E6">
        <w:rPr>
          <w:rFonts w:hint="cs"/>
          <w:rtl/>
        </w:rPr>
        <w:t>המשתמשים</w:t>
      </w:r>
      <w:r w:rsidRPr="00B621E6">
        <w:rPr>
          <w:rtl/>
        </w:rPr>
        <w:t xml:space="preserve"> </w:t>
      </w:r>
      <w:r w:rsidRPr="00B621E6">
        <w:rPr>
          <w:rFonts w:hint="cs"/>
          <w:rtl/>
        </w:rPr>
        <w:t>בתוכניות</w:t>
      </w:r>
      <w:r w:rsidRPr="00B621E6">
        <w:rPr>
          <w:rtl/>
        </w:rPr>
        <w:t xml:space="preserve"> </w:t>
      </w:r>
      <w:r w:rsidRPr="00B621E6">
        <w:rPr>
          <w:rFonts w:hint="cs"/>
          <w:rtl/>
        </w:rPr>
        <w:t>השונות</w:t>
      </w:r>
      <w:r w:rsidRPr="00B621E6">
        <w:rPr>
          <w:rtl/>
        </w:rPr>
        <w:t xml:space="preserve"> </w:t>
      </w:r>
      <w:r w:rsidRPr="00B621E6">
        <w:rPr>
          <w:rFonts w:hint="cs"/>
          <w:rtl/>
        </w:rPr>
        <w:t>בתום</w:t>
      </w:r>
      <w:r w:rsidRPr="00B621E6">
        <w:rPr>
          <w:rtl/>
        </w:rPr>
        <w:t xml:space="preserve"> </w:t>
      </w:r>
      <w:r w:rsidRPr="00B621E6">
        <w:rPr>
          <w:rFonts w:hint="cs"/>
          <w:rtl/>
        </w:rPr>
        <w:t>ההתקשרות</w:t>
      </w:r>
      <w:r w:rsidRPr="00B621E6">
        <w:rPr>
          <w:rtl/>
        </w:rPr>
        <w:t xml:space="preserve">, </w:t>
      </w:r>
      <w:r w:rsidRPr="00B621E6">
        <w:rPr>
          <w:rFonts w:hint="cs"/>
          <w:rtl/>
        </w:rPr>
        <w:t>אלא</w:t>
      </w:r>
      <w:r w:rsidRPr="00B621E6">
        <w:rPr>
          <w:rtl/>
        </w:rPr>
        <w:t xml:space="preserve"> </w:t>
      </w:r>
      <w:r w:rsidRPr="00B621E6">
        <w:rPr>
          <w:rFonts w:hint="cs"/>
          <w:rtl/>
        </w:rPr>
        <w:t>אם</w:t>
      </w:r>
      <w:r w:rsidRPr="00B621E6">
        <w:rPr>
          <w:rtl/>
        </w:rPr>
        <w:t xml:space="preserve"> </w:t>
      </w:r>
      <w:r w:rsidRPr="00B621E6">
        <w:rPr>
          <w:rFonts w:hint="cs"/>
          <w:rtl/>
        </w:rPr>
        <w:t>יידרש</w:t>
      </w:r>
      <w:r w:rsidRPr="00B621E6">
        <w:rPr>
          <w:rtl/>
        </w:rPr>
        <w:t xml:space="preserve"> </w:t>
      </w:r>
      <w:r w:rsidRPr="00B621E6">
        <w:rPr>
          <w:rFonts w:hint="cs"/>
          <w:rtl/>
        </w:rPr>
        <w:t>אחרת</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המשרד</w:t>
      </w:r>
      <w:r w:rsidRPr="00B621E6">
        <w:rPr>
          <w:rtl/>
        </w:rPr>
        <w:t>.</w:t>
      </w:r>
    </w:p>
    <w:p w14:paraId="076DA3B6" w14:textId="77777777" w:rsidR="009314F6" w:rsidRPr="00B621E6" w:rsidRDefault="009314F6" w:rsidP="009314F6">
      <w:pPr>
        <w:tabs>
          <w:tab w:val="left" w:pos="567"/>
          <w:tab w:val="left" w:pos="991"/>
          <w:tab w:val="left" w:pos="8312"/>
        </w:tabs>
        <w:spacing w:line="360" w:lineRule="auto"/>
        <w:ind w:left="991" w:hanging="425"/>
        <w:jc w:val="both"/>
        <w:rPr>
          <w:noProof/>
          <w:rtl/>
        </w:rPr>
      </w:pPr>
      <w:r w:rsidRPr="00B621E6">
        <w:rPr>
          <w:rFonts w:hint="cs"/>
          <w:noProof/>
          <w:rtl/>
        </w:rPr>
        <w:t>ב</w:t>
      </w:r>
      <w:r w:rsidRPr="00B621E6">
        <w:rPr>
          <w:noProof/>
          <w:rtl/>
        </w:rPr>
        <w:t>.</w:t>
      </w:r>
      <w:r w:rsidRPr="00B621E6">
        <w:rPr>
          <w:noProof/>
          <w:rtl/>
        </w:rPr>
        <w:tab/>
      </w:r>
      <w:r w:rsidRPr="00B621E6">
        <w:rPr>
          <w:rFonts w:hint="cs"/>
          <w:noProof/>
          <w:rtl/>
        </w:rPr>
        <w:t>הספק</w:t>
      </w:r>
      <w:r w:rsidRPr="00B621E6">
        <w:rPr>
          <w:noProof/>
          <w:rtl/>
        </w:rPr>
        <w:t xml:space="preserve"> </w:t>
      </w:r>
      <w:r w:rsidRPr="00B621E6">
        <w:rPr>
          <w:rFonts w:hint="cs"/>
          <w:noProof/>
          <w:rtl/>
        </w:rPr>
        <w:t>מתחייב</w:t>
      </w:r>
      <w:r w:rsidRPr="00B621E6">
        <w:rPr>
          <w:noProof/>
          <w:rtl/>
        </w:rPr>
        <w:t xml:space="preserve"> </w:t>
      </w:r>
      <w:r w:rsidRPr="00B621E6">
        <w:rPr>
          <w:rFonts w:hint="cs"/>
          <w:noProof/>
          <w:rtl/>
        </w:rPr>
        <w:t>לקיים</w:t>
      </w:r>
      <w:r w:rsidRPr="00B621E6">
        <w:rPr>
          <w:noProof/>
          <w:rtl/>
        </w:rPr>
        <w:t xml:space="preserve"> </w:t>
      </w:r>
      <w:r w:rsidRPr="00B621E6">
        <w:rPr>
          <w:rFonts w:hint="cs"/>
          <w:noProof/>
          <w:rtl/>
        </w:rPr>
        <w:t>בקפידה</w:t>
      </w:r>
      <w:r w:rsidRPr="00B621E6">
        <w:rPr>
          <w:noProof/>
          <w:rtl/>
        </w:rPr>
        <w:t xml:space="preserve"> </w:t>
      </w:r>
      <w:r w:rsidRPr="00B621E6">
        <w:rPr>
          <w:rFonts w:hint="cs"/>
          <w:noProof/>
          <w:rtl/>
        </w:rPr>
        <w:t>את</w:t>
      </w:r>
      <w:r w:rsidRPr="00B621E6">
        <w:rPr>
          <w:noProof/>
          <w:rtl/>
        </w:rPr>
        <w:t xml:space="preserve"> </w:t>
      </w:r>
      <w:r w:rsidRPr="00B621E6">
        <w:rPr>
          <w:rFonts w:hint="cs"/>
          <w:noProof/>
          <w:rtl/>
        </w:rPr>
        <w:t>כל</w:t>
      </w:r>
      <w:r w:rsidRPr="00B621E6">
        <w:rPr>
          <w:noProof/>
          <w:rtl/>
        </w:rPr>
        <w:t xml:space="preserve"> </w:t>
      </w:r>
      <w:r w:rsidRPr="00B621E6">
        <w:rPr>
          <w:rFonts w:hint="cs"/>
          <w:noProof/>
          <w:rtl/>
        </w:rPr>
        <w:t>דרישות</w:t>
      </w:r>
      <w:r w:rsidRPr="00B621E6">
        <w:rPr>
          <w:noProof/>
          <w:rtl/>
        </w:rPr>
        <w:t xml:space="preserve"> </w:t>
      </w:r>
      <w:r w:rsidRPr="00B621E6">
        <w:rPr>
          <w:rFonts w:hint="cs"/>
          <w:noProof/>
          <w:rtl/>
        </w:rPr>
        <w:t>המשרד</w:t>
      </w:r>
      <w:r w:rsidRPr="00B621E6">
        <w:rPr>
          <w:noProof/>
          <w:rtl/>
        </w:rPr>
        <w:t xml:space="preserve"> </w:t>
      </w:r>
      <w:r w:rsidRPr="00B621E6">
        <w:rPr>
          <w:rFonts w:hint="cs"/>
          <w:noProof/>
          <w:rtl/>
        </w:rPr>
        <w:t>בנושא</w:t>
      </w:r>
      <w:r w:rsidRPr="00B621E6">
        <w:rPr>
          <w:noProof/>
          <w:rtl/>
        </w:rPr>
        <w:t xml:space="preserve"> </w:t>
      </w:r>
      <w:r w:rsidRPr="00B621E6">
        <w:rPr>
          <w:rFonts w:hint="cs"/>
          <w:noProof/>
          <w:rtl/>
        </w:rPr>
        <w:t>של</w:t>
      </w:r>
      <w:r w:rsidRPr="00B621E6">
        <w:rPr>
          <w:noProof/>
          <w:rtl/>
        </w:rPr>
        <w:t xml:space="preserve"> </w:t>
      </w:r>
      <w:r w:rsidRPr="00B621E6">
        <w:rPr>
          <w:rFonts w:hint="cs"/>
          <w:noProof/>
          <w:rtl/>
        </w:rPr>
        <w:t>אבטחת</w:t>
      </w:r>
      <w:r w:rsidRPr="00B621E6">
        <w:rPr>
          <w:noProof/>
          <w:rtl/>
        </w:rPr>
        <w:t xml:space="preserve"> </w:t>
      </w:r>
      <w:r w:rsidRPr="00B621E6">
        <w:rPr>
          <w:rFonts w:hint="cs"/>
          <w:noProof/>
          <w:rtl/>
        </w:rPr>
        <w:t>מידע</w:t>
      </w:r>
      <w:r w:rsidRPr="00B621E6">
        <w:rPr>
          <w:noProof/>
          <w:rtl/>
        </w:rPr>
        <w:t xml:space="preserve"> </w:t>
      </w:r>
      <w:r w:rsidRPr="00B621E6">
        <w:rPr>
          <w:rFonts w:hint="cs"/>
          <w:noProof/>
          <w:rtl/>
        </w:rPr>
        <w:t>ובכלל</w:t>
      </w:r>
      <w:r w:rsidRPr="00B621E6">
        <w:rPr>
          <w:noProof/>
          <w:rtl/>
        </w:rPr>
        <w:t xml:space="preserve"> </w:t>
      </w:r>
      <w:r w:rsidRPr="00B621E6">
        <w:rPr>
          <w:rFonts w:hint="cs"/>
          <w:noProof/>
          <w:rtl/>
        </w:rPr>
        <w:t>זה</w:t>
      </w:r>
      <w:r w:rsidRPr="00B621E6">
        <w:rPr>
          <w:noProof/>
          <w:rtl/>
        </w:rPr>
        <w:t xml:space="preserve">, </w:t>
      </w:r>
      <w:r w:rsidRPr="00B621E6">
        <w:rPr>
          <w:rFonts w:hint="cs"/>
          <w:noProof/>
          <w:rtl/>
        </w:rPr>
        <w:t>דרישות</w:t>
      </w:r>
      <w:r w:rsidRPr="00B621E6">
        <w:rPr>
          <w:noProof/>
          <w:rtl/>
        </w:rPr>
        <w:t xml:space="preserve"> </w:t>
      </w:r>
      <w:r w:rsidRPr="00B621E6">
        <w:rPr>
          <w:rFonts w:hint="cs"/>
          <w:noProof/>
          <w:rtl/>
        </w:rPr>
        <w:t>קצין</w:t>
      </w:r>
      <w:r w:rsidRPr="00B621E6">
        <w:rPr>
          <w:noProof/>
          <w:rtl/>
        </w:rPr>
        <w:t xml:space="preserve"> </w:t>
      </w:r>
      <w:r w:rsidRPr="00B621E6">
        <w:rPr>
          <w:rFonts w:hint="cs"/>
          <w:noProof/>
          <w:rtl/>
        </w:rPr>
        <w:t>הבטחון</w:t>
      </w:r>
      <w:r w:rsidRPr="00B621E6">
        <w:rPr>
          <w:noProof/>
          <w:rtl/>
        </w:rPr>
        <w:t xml:space="preserve"> </w:t>
      </w:r>
      <w:r w:rsidRPr="00B621E6">
        <w:rPr>
          <w:rFonts w:hint="cs"/>
          <w:noProof/>
          <w:rtl/>
        </w:rPr>
        <w:t>של</w:t>
      </w:r>
      <w:r w:rsidRPr="00B621E6">
        <w:rPr>
          <w:noProof/>
          <w:rtl/>
        </w:rPr>
        <w:t xml:space="preserve"> </w:t>
      </w:r>
      <w:r w:rsidRPr="00B621E6">
        <w:rPr>
          <w:rFonts w:hint="cs"/>
          <w:noProof/>
          <w:rtl/>
        </w:rPr>
        <w:t>המשרד</w:t>
      </w:r>
      <w:r w:rsidRPr="00B621E6">
        <w:rPr>
          <w:noProof/>
          <w:rtl/>
        </w:rPr>
        <w:t>.</w:t>
      </w:r>
    </w:p>
    <w:p w14:paraId="142E2D86" w14:textId="77777777" w:rsidR="009314F6" w:rsidRPr="00B621E6" w:rsidRDefault="009314F6" w:rsidP="009314F6">
      <w:pPr>
        <w:tabs>
          <w:tab w:val="left" w:pos="567"/>
          <w:tab w:val="left" w:pos="991"/>
          <w:tab w:val="left" w:pos="8312"/>
        </w:tabs>
        <w:spacing w:line="360" w:lineRule="auto"/>
        <w:ind w:left="991" w:hanging="425"/>
        <w:jc w:val="both"/>
        <w:rPr>
          <w:b/>
          <w:bCs/>
          <w:noProof/>
          <w:rtl/>
        </w:rPr>
      </w:pPr>
      <w:r w:rsidRPr="00B621E6">
        <w:rPr>
          <w:rFonts w:hint="cs"/>
          <w:noProof/>
          <w:rtl/>
        </w:rPr>
        <w:t>ג</w:t>
      </w:r>
      <w:r w:rsidRPr="00B621E6">
        <w:rPr>
          <w:noProof/>
          <w:rtl/>
        </w:rPr>
        <w:t>.</w:t>
      </w:r>
      <w:r w:rsidRPr="00B621E6">
        <w:rPr>
          <w:noProof/>
          <w:rtl/>
        </w:rPr>
        <w:tab/>
      </w:r>
      <w:r w:rsidRPr="00B621E6">
        <w:rPr>
          <w:rFonts w:hint="cs"/>
          <w:noProof/>
          <w:rtl/>
        </w:rPr>
        <w:t>המשרד</w:t>
      </w:r>
      <w:r w:rsidRPr="00B621E6">
        <w:rPr>
          <w:noProof/>
          <w:rtl/>
        </w:rPr>
        <w:t xml:space="preserve"> </w:t>
      </w:r>
      <w:r w:rsidRPr="00B621E6">
        <w:rPr>
          <w:rFonts w:hint="cs"/>
          <w:noProof/>
          <w:rtl/>
        </w:rPr>
        <w:t>רשאי</w:t>
      </w:r>
      <w:r w:rsidRPr="00B621E6">
        <w:rPr>
          <w:noProof/>
          <w:rtl/>
        </w:rPr>
        <w:t xml:space="preserve"> </w:t>
      </w:r>
      <w:r w:rsidRPr="00B621E6">
        <w:rPr>
          <w:rFonts w:hint="cs"/>
          <w:noProof/>
          <w:rtl/>
        </w:rPr>
        <w:t>לשנות</w:t>
      </w:r>
      <w:r w:rsidRPr="00B621E6">
        <w:rPr>
          <w:noProof/>
          <w:rtl/>
        </w:rPr>
        <w:t xml:space="preserve"> </w:t>
      </w:r>
      <w:r w:rsidRPr="00B621E6">
        <w:rPr>
          <w:rFonts w:hint="cs"/>
          <w:noProof/>
          <w:rtl/>
        </w:rPr>
        <w:t>או</w:t>
      </w:r>
      <w:r w:rsidRPr="00B621E6">
        <w:rPr>
          <w:noProof/>
          <w:rtl/>
        </w:rPr>
        <w:t xml:space="preserve"> </w:t>
      </w:r>
      <w:r w:rsidRPr="00B621E6">
        <w:rPr>
          <w:rFonts w:hint="cs"/>
          <w:noProof/>
          <w:rtl/>
        </w:rPr>
        <w:t>להגדיר</w:t>
      </w:r>
      <w:r w:rsidRPr="00B621E6">
        <w:rPr>
          <w:noProof/>
          <w:rtl/>
        </w:rPr>
        <w:t xml:space="preserve"> </w:t>
      </w:r>
      <w:r w:rsidRPr="00B621E6">
        <w:rPr>
          <w:rFonts w:hint="cs"/>
          <w:noProof/>
          <w:rtl/>
        </w:rPr>
        <w:t>מחדש</w:t>
      </w:r>
      <w:r w:rsidRPr="00B621E6">
        <w:rPr>
          <w:noProof/>
          <w:rtl/>
        </w:rPr>
        <w:t xml:space="preserve"> </w:t>
      </w:r>
      <w:r w:rsidRPr="00B621E6">
        <w:rPr>
          <w:rFonts w:hint="cs"/>
          <w:noProof/>
          <w:rtl/>
        </w:rPr>
        <w:t>את</w:t>
      </w:r>
      <w:r w:rsidRPr="00B621E6">
        <w:rPr>
          <w:noProof/>
          <w:rtl/>
        </w:rPr>
        <w:t xml:space="preserve"> </w:t>
      </w:r>
      <w:r w:rsidRPr="00B621E6">
        <w:rPr>
          <w:rFonts w:hint="cs"/>
          <w:noProof/>
          <w:rtl/>
        </w:rPr>
        <w:t>הכללים</w:t>
      </w:r>
      <w:r w:rsidRPr="00B621E6">
        <w:rPr>
          <w:noProof/>
          <w:rtl/>
        </w:rPr>
        <w:t xml:space="preserve"> </w:t>
      </w:r>
      <w:r w:rsidRPr="00B621E6">
        <w:rPr>
          <w:rFonts w:hint="cs"/>
          <w:noProof/>
          <w:rtl/>
        </w:rPr>
        <w:t>בתחום</w:t>
      </w:r>
      <w:r w:rsidRPr="00B621E6">
        <w:rPr>
          <w:noProof/>
          <w:rtl/>
        </w:rPr>
        <w:t xml:space="preserve"> </w:t>
      </w:r>
      <w:r w:rsidRPr="00B621E6">
        <w:rPr>
          <w:rFonts w:hint="cs"/>
          <w:noProof/>
          <w:rtl/>
        </w:rPr>
        <w:t>של</w:t>
      </w:r>
      <w:r w:rsidRPr="00B621E6">
        <w:rPr>
          <w:noProof/>
          <w:rtl/>
        </w:rPr>
        <w:t xml:space="preserve"> </w:t>
      </w:r>
      <w:r w:rsidRPr="00B621E6">
        <w:rPr>
          <w:rFonts w:hint="cs"/>
          <w:noProof/>
          <w:rtl/>
        </w:rPr>
        <w:t>אבטחת</w:t>
      </w:r>
      <w:r w:rsidRPr="00B621E6">
        <w:rPr>
          <w:noProof/>
          <w:rtl/>
        </w:rPr>
        <w:t xml:space="preserve"> </w:t>
      </w:r>
      <w:r w:rsidRPr="00B621E6">
        <w:rPr>
          <w:rFonts w:hint="cs"/>
          <w:noProof/>
          <w:rtl/>
        </w:rPr>
        <w:t>מידע</w:t>
      </w:r>
      <w:r w:rsidRPr="00B621E6">
        <w:rPr>
          <w:noProof/>
          <w:rtl/>
        </w:rPr>
        <w:t xml:space="preserve">, </w:t>
      </w:r>
      <w:r w:rsidRPr="00B621E6">
        <w:rPr>
          <w:rFonts w:hint="cs"/>
          <w:noProof/>
          <w:rtl/>
        </w:rPr>
        <w:t>מזמן</w:t>
      </w:r>
      <w:r w:rsidRPr="00B621E6">
        <w:rPr>
          <w:noProof/>
          <w:rtl/>
        </w:rPr>
        <w:t xml:space="preserve"> </w:t>
      </w:r>
      <w:r w:rsidRPr="00B621E6">
        <w:rPr>
          <w:rFonts w:hint="cs"/>
          <w:noProof/>
          <w:rtl/>
        </w:rPr>
        <w:t>לזמן</w:t>
      </w:r>
      <w:r w:rsidRPr="00B621E6">
        <w:rPr>
          <w:noProof/>
          <w:rtl/>
        </w:rPr>
        <w:t xml:space="preserve"> </w:t>
      </w:r>
      <w:r w:rsidRPr="00B621E6">
        <w:rPr>
          <w:rFonts w:hint="cs"/>
          <w:noProof/>
          <w:rtl/>
        </w:rPr>
        <w:t>ובהתאם</w:t>
      </w:r>
      <w:r w:rsidRPr="00B621E6">
        <w:rPr>
          <w:noProof/>
          <w:rtl/>
        </w:rPr>
        <w:t xml:space="preserve"> </w:t>
      </w:r>
      <w:r w:rsidRPr="00B621E6">
        <w:rPr>
          <w:rFonts w:hint="cs"/>
          <w:noProof/>
          <w:rtl/>
        </w:rPr>
        <w:t>לצרכי</w:t>
      </w:r>
      <w:r w:rsidRPr="00B621E6">
        <w:rPr>
          <w:noProof/>
          <w:rtl/>
        </w:rPr>
        <w:t xml:space="preserve"> </w:t>
      </w:r>
      <w:r w:rsidRPr="00B621E6">
        <w:rPr>
          <w:rFonts w:hint="cs"/>
          <w:noProof/>
          <w:rtl/>
        </w:rPr>
        <w:t>המשרד</w:t>
      </w:r>
      <w:r w:rsidRPr="00B621E6">
        <w:rPr>
          <w:noProof/>
          <w:rtl/>
        </w:rPr>
        <w:t xml:space="preserve">. </w:t>
      </w:r>
      <w:r w:rsidRPr="00B621E6">
        <w:rPr>
          <w:rFonts w:hint="cs"/>
          <w:noProof/>
          <w:rtl/>
        </w:rPr>
        <w:t>הספק</w:t>
      </w:r>
      <w:r w:rsidRPr="00B621E6">
        <w:rPr>
          <w:noProof/>
          <w:rtl/>
        </w:rPr>
        <w:t xml:space="preserve"> </w:t>
      </w:r>
      <w:r w:rsidRPr="00B621E6">
        <w:rPr>
          <w:rFonts w:hint="cs"/>
          <w:noProof/>
          <w:rtl/>
        </w:rPr>
        <w:t>יתחייב</w:t>
      </w:r>
      <w:r w:rsidRPr="00B621E6">
        <w:rPr>
          <w:noProof/>
          <w:rtl/>
        </w:rPr>
        <w:t xml:space="preserve"> </w:t>
      </w:r>
      <w:r w:rsidRPr="00B621E6">
        <w:rPr>
          <w:rFonts w:hint="cs"/>
          <w:noProof/>
          <w:rtl/>
        </w:rPr>
        <w:t>לקיים</w:t>
      </w:r>
      <w:r w:rsidRPr="00B621E6">
        <w:rPr>
          <w:noProof/>
          <w:rtl/>
        </w:rPr>
        <w:t xml:space="preserve"> </w:t>
      </w:r>
      <w:r w:rsidRPr="00B621E6">
        <w:rPr>
          <w:rFonts w:hint="cs"/>
          <w:noProof/>
          <w:rtl/>
        </w:rPr>
        <w:t>את</w:t>
      </w:r>
      <w:r w:rsidRPr="00B621E6">
        <w:rPr>
          <w:noProof/>
          <w:rtl/>
        </w:rPr>
        <w:t xml:space="preserve"> </w:t>
      </w:r>
      <w:r w:rsidRPr="00B621E6">
        <w:rPr>
          <w:rFonts w:hint="cs"/>
          <w:noProof/>
          <w:rtl/>
        </w:rPr>
        <w:t>הכללים</w:t>
      </w:r>
      <w:r w:rsidRPr="00B621E6">
        <w:rPr>
          <w:noProof/>
          <w:rtl/>
        </w:rPr>
        <w:t xml:space="preserve">, </w:t>
      </w:r>
      <w:r w:rsidRPr="00B621E6">
        <w:rPr>
          <w:rFonts w:hint="cs"/>
          <w:noProof/>
          <w:rtl/>
        </w:rPr>
        <w:t>כפי</w:t>
      </w:r>
      <w:r w:rsidRPr="00B621E6">
        <w:rPr>
          <w:noProof/>
          <w:rtl/>
        </w:rPr>
        <w:t xml:space="preserve"> </w:t>
      </w:r>
      <w:r w:rsidRPr="00B621E6">
        <w:rPr>
          <w:rFonts w:hint="cs"/>
          <w:noProof/>
          <w:rtl/>
        </w:rPr>
        <w:t>שיהיו</w:t>
      </w:r>
      <w:r w:rsidRPr="00B621E6">
        <w:rPr>
          <w:noProof/>
          <w:rtl/>
        </w:rPr>
        <w:t xml:space="preserve"> </w:t>
      </w:r>
      <w:r w:rsidRPr="00B621E6">
        <w:rPr>
          <w:rFonts w:hint="cs"/>
          <w:noProof/>
          <w:rtl/>
        </w:rPr>
        <w:t>בתוקף</w:t>
      </w:r>
      <w:r w:rsidRPr="00B621E6">
        <w:rPr>
          <w:noProof/>
          <w:rtl/>
        </w:rPr>
        <w:t xml:space="preserve"> </w:t>
      </w:r>
      <w:r w:rsidRPr="00B621E6">
        <w:rPr>
          <w:rFonts w:hint="cs"/>
          <w:noProof/>
          <w:rtl/>
        </w:rPr>
        <w:t>בכל</w:t>
      </w:r>
      <w:r w:rsidRPr="00B621E6">
        <w:rPr>
          <w:noProof/>
          <w:rtl/>
        </w:rPr>
        <w:t xml:space="preserve"> </w:t>
      </w:r>
      <w:r w:rsidRPr="00B621E6">
        <w:rPr>
          <w:rFonts w:hint="cs"/>
          <w:noProof/>
          <w:rtl/>
        </w:rPr>
        <w:t>עת</w:t>
      </w:r>
      <w:r w:rsidRPr="00B621E6">
        <w:rPr>
          <w:noProof/>
          <w:rtl/>
        </w:rPr>
        <w:t xml:space="preserve">, </w:t>
      </w:r>
      <w:r w:rsidRPr="00B621E6">
        <w:rPr>
          <w:rFonts w:hint="cs"/>
          <w:noProof/>
          <w:rtl/>
        </w:rPr>
        <w:t>ללא</w:t>
      </w:r>
      <w:r w:rsidRPr="00B621E6">
        <w:rPr>
          <w:noProof/>
          <w:rtl/>
        </w:rPr>
        <w:t xml:space="preserve"> </w:t>
      </w:r>
      <w:r w:rsidRPr="00B621E6">
        <w:rPr>
          <w:rFonts w:hint="cs"/>
          <w:noProof/>
          <w:rtl/>
        </w:rPr>
        <w:t>דרישה</w:t>
      </w:r>
      <w:r w:rsidRPr="00B621E6">
        <w:rPr>
          <w:noProof/>
          <w:rtl/>
        </w:rPr>
        <w:t xml:space="preserve"> </w:t>
      </w:r>
      <w:r w:rsidRPr="00B621E6">
        <w:rPr>
          <w:rFonts w:hint="cs"/>
          <w:noProof/>
          <w:rtl/>
        </w:rPr>
        <w:t>לתוספת</w:t>
      </w:r>
      <w:r w:rsidRPr="00B621E6">
        <w:rPr>
          <w:noProof/>
          <w:rtl/>
        </w:rPr>
        <w:t xml:space="preserve"> </w:t>
      </w:r>
      <w:r w:rsidRPr="00B621E6">
        <w:rPr>
          <w:rFonts w:hint="cs"/>
          <w:noProof/>
          <w:rtl/>
        </w:rPr>
        <w:t>תמורה</w:t>
      </w:r>
      <w:r w:rsidRPr="00B621E6">
        <w:rPr>
          <w:noProof/>
          <w:rtl/>
        </w:rPr>
        <w:t xml:space="preserve"> </w:t>
      </w:r>
      <w:r w:rsidRPr="00B621E6">
        <w:rPr>
          <w:rFonts w:hint="cs"/>
          <w:noProof/>
          <w:rtl/>
        </w:rPr>
        <w:t>כלשהי</w:t>
      </w:r>
      <w:r w:rsidRPr="00B621E6">
        <w:rPr>
          <w:noProof/>
          <w:rtl/>
        </w:rPr>
        <w:t>.</w:t>
      </w:r>
    </w:p>
    <w:p w14:paraId="4A952E31" w14:textId="77777777" w:rsidR="009314F6" w:rsidRPr="00B621E6" w:rsidRDefault="009314F6" w:rsidP="009314F6">
      <w:pPr>
        <w:tabs>
          <w:tab w:val="left" w:pos="567"/>
          <w:tab w:val="left" w:pos="991"/>
          <w:tab w:val="left" w:pos="8312"/>
        </w:tabs>
        <w:spacing w:line="360" w:lineRule="auto"/>
        <w:ind w:left="991" w:hanging="425"/>
        <w:jc w:val="both"/>
        <w:rPr>
          <w:noProof/>
          <w:rtl/>
        </w:rPr>
      </w:pPr>
      <w:r w:rsidRPr="00B621E6">
        <w:rPr>
          <w:rFonts w:hint="cs"/>
          <w:noProof/>
          <w:rtl/>
        </w:rPr>
        <w:t>ד</w:t>
      </w:r>
      <w:r w:rsidRPr="00B621E6">
        <w:rPr>
          <w:noProof/>
          <w:rtl/>
        </w:rPr>
        <w:t>.</w:t>
      </w:r>
      <w:r w:rsidRPr="00B621E6">
        <w:rPr>
          <w:noProof/>
          <w:rtl/>
        </w:rPr>
        <w:tab/>
      </w:r>
      <w:r w:rsidRPr="00B621E6">
        <w:rPr>
          <w:rFonts w:hint="cs"/>
          <w:noProof/>
          <w:rtl/>
        </w:rPr>
        <w:t>כל</w:t>
      </w:r>
      <w:r w:rsidRPr="00B621E6">
        <w:rPr>
          <w:noProof/>
          <w:rtl/>
        </w:rPr>
        <w:t xml:space="preserve"> </w:t>
      </w:r>
      <w:r w:rsidRPr="00B621E6">
        <w:rPr>
          <w:rFonts w:hint="cs"/>
          <w:noProof/>
          <w:rtl/>
        </w:rPr>
        <w:t>ההתחיבויות</w:t>
      </w:r>
      <w:r w:rsidRPr="00B621E6">
        <w:rPr>
          <w:noProof/>
          <w:rtl/>
        </w:rPr>
        <w:t xml:space="preserve"> </w:t>
      </w:r>
      <w:r w:rsidRPr="00B621E6">
        <w:rPr>
          <w:rFonts w:hint="cs"/>
          <w:noProof/>
          <w:rtl/>
        </w:rPr>
        <w:t>בנושא</w:t>
      </w:r>
      <w:r w:rsidRPr="00B621E6">
        <w:rPr>
          <w:noProof/>
          <w:rtl/>
        </w:rPr>
        <w:t xml:space="preserve"> </w:t>
      </w:r>
      <w:r w:rsidRPr="00B621E6">
        <w:rPr>
          <w:rFonts w:hint="cs"/>
          <w:noProof/>
          <w:rtl/>
        </w:rPr>
        <w:t>אבטחת</w:t>
      </w:r>
      <w:r w:rsidRPr="00B621E6">
        <w:rPr>
          <w:noProof/>
          <w:rtl/>
        </w:rPr>
        <w:t xml:space="preserve"> </w:t>
      </w:r>
      <w:r w:rsidRPr="00B621E6">
        <w:rPr>
          <w:rFonts w:hint="cs"/>
          <w:noProof/>
          <w:rtl/>
        </w:rPr>
        <w:t>מידע</w:t>
      </w:r>
      <w:r w:rsidRPr="00B621E6">
        <w:rPr>
          <w:noProof/>
          <w:rtl/>
        </w:rPr>
        <w:t xml:space="preserve"> </w:t>
      </w:r>
      <w:r w:rsidRPr="00B621E6">
        <w:rPr>
          <w:rFonts w:hint="cs"/>
          <w:noProof/>
          <w:rtl/>
        </w:rPr>
        <w:t>כאמור</w:t>
      </w:r>
      <w:r w:rsidRPr="00B621E6">
        <w:rPr>
          <w:noProof/>
          <w:rtl/>
        </w:rPr>
        <w:t xml:space="preserve"> </w:t>
      </w:r>
      <w:r w:rsidRPr="00B621E6">
        <w:rPr>
          <w:rFonts w:hint="cs"/>
          <w:rtl/>
        </w:rPr>
        <w:t>בתקני</w:t>
      </w:r>
      <w:r w:rsidRPr="00B621E6">
        <w:rPr>
          <w:rtl/>
        </w:rPr>
        <w:t xml:space="preserve"> </w:t>
      </w:r>
      <w:r w:rsidRPr="00B621E6">
        <w:rPr>
          <w:rFonts w:hint="cs"/>
          <w:rtl/>
        </w:rPr>
        <w:t>אבטחת</w:t>
      </w:r>
      <w:r w:rsidRPr="00B621E6">
        <w:rPr>
          <w:rtl/>
        </w:rPr>
        <w:t xml:space="preserve"> </w:t>
      </w:r>
      <w:r w:rsidRPr="00B621E6">
        <w:rPr>
          <w:rFonts w:hint="cs"/>
          <w:rtl/>
        </w:rPr>
        <w:t>מאגרי</w:t>
      </w:r>
      <w:r w:rsidRPr="00B621E6">
        <w:rPr>
          <w:rtl/>
        </w:rPr>
        <w:t xml:space="preserve"> </w:t>
      </w:r>
      <w:r w:rsidRPr="00B621E6">
        <w:rPr>
          <w:rFonts w:hint="cs"/>
          <w:rtl/>
        </w:rPr>
        <w:t>מידע</w:t>
      </w:r>
      <w:r w:rsidRPr="00B621E6">
        <w:rPr>
          <w:rtl/>
        </w:rPr>
        <w:t xml:space="preserve"> </w:t>
      </w:r>
      <w:r w:rsidRPr="00B621E6">
        <w:rPr>
          <w:rFonts w:hint="cs"/>
          <w:rtl/>
        </w:rPr>
        <w:t>ממוחשבים</w:t>
      </w:r>
      <w:r w:rsidRPr="00B621E6">
        <w:rPr>
          <w:rtl/>
        </w:rPr>
        <w:t xml:space="preserve"> </w:t>
      </w:r>
      <w:r w:rsidRPr="00B621E6">
        <w:rPr>
          <w:rFonts w:hint="cs"/>
          <w:rtl/>
        </w:rPr>
        <w:t>ובחוק</w:t>
      </w:r>
      <w:r w:rsidRPr="00B621E6">
        <w:rPr>
          <w:rtl/>
        </w:rPr>
        <w:t xml:space="preserve"> </w:t>
      </w:r>
      <w:r w:rsidRPr="00B621E6">
        <w:rPr>
          <w:rFonts w:hint="cs"/>
          <w:rtl/>
        </w:rPr>
        <w:t>הגנת</w:t>
      </w:r>
      <w:r w:rsidRPr="00B621E6">
        <w:rPr>
          <w:rtl/>
        </w:rPr>
        <w:t xml:space="preserve"> </w:t>
      </w:r>
      <w:r w:rsidRPr="00B621E6">
        <w:rPr>
          <w:rFonts w:hint="cs"/>
          <w:rtl/>
        </w:rPr>
        <w:t>הפרטיות</w:t>
      </w:r>
      <w:r w:rsidRPr="00B621E6">
        <w:rPr>
          <w:rtl/>
        </w:rPr>
        <w:t xml:space="preserve"> </w:t>
      </w:r>
      <w:r w:rsidRPr="00B621E6">
        <w:rPr>
          <w:rFonts w:hint="cs"/>
          <w:rtl/>
        </w:rPr>
        <w:t>תשמ</w:t>
      </w:r>
      <w:r w:rsidRPr="00B621E6">
        <w:rPr>
          <w:rtl/>
        </w:rPr>
        <w:t>"</w:t>
      </w:r>
      <w:r w:rsidRPr="00B621E6">
        <w:rPr>
          <w:rFonts w:hint="cs"/>
          <w:rtl/>
        </w:rPr>
        <w:t>א</w:t>
      </w:r>
      <w:r w:rsidRPr="00B621E6">
        <w:rPr>
          <w:rtl/>
        </w:rPr>
        <w:t xml:space="preserve"> – 1981, </w:t>
      </w:r>
      <w:r w:rsidRPr="00B621E6">
        <w:rPr>
          <w:rFonts w:hint="cs"/>
          <w:noProof/>
          <w:rtl/>
        </w:rPr>
        <w:t>יחולו</w:t>
      </w:r>
      <w:r w:rsidRPr="00B621E6">
        <w:rPr>
          <w:noProof/>
          <w:rtl/>
        </w:rPr>
        <w:t xml:space="preserve"> </w:t>
      </w:r>
      <w:r w:rsidRPr="00B621E6">
        <w:rPr>
          <w:rFonts w:hint="cs"/>
          <w:noProof/>
          <w:rtl/>
        </w:rPr>
        <w:t>על</w:t>
      </w:r>
      <w:r w:rsidRPr="00B621E6">
        <w:rPr>
          <w:noProof/>
          <w:rtl/>
        </w:rPr>
        <w:t xml:space="preserve"> </w:t>
      </w:r>
      <w:r w:rsidRPr="00B621E6">
        <w:rPr>
          <w:rFonts w:hint="cs"/>
          <w:noProof/>
          <w:rtl/>
        </w:rPr>
        <w:t>כל</w:t>
      </w:r>
      <w:r w:rsidRPr="00B621E6">
        <w:rPr>
          <w:noProof/>
          <w:rtl/>
        </w:rPr>
        <w:t xml:space="preserve"> </w:t>
      </w:r>
      <w:r w:rsidRPr="00B621E6">
        <w:rPr>
          <w:rFonts w:hint="cs"/>
          <w:noProof/>
          <w:rtl/>
        </w:rPr>
        <w:t>בעלי</w:t>
      </w:r>
      <w:r w:rsidRPr="00B621E6">
        <w:rPr>
          <w:noProof/>
          <w:rtl/>
        </w:rPr>
        <w:t xml:space="preserve"> </w:t>
      </w:r>
      <w:r w:rsidRPr="00B621E6">
        <w:rPr>
          <w:rFonts w:hint="cs"/>
          <w:noProof/>
          <w:rtl/>
        </w:rPr>
        <w:t>התפקידים</w:t>
      </w:r>
      <w:r w:rsidRPr="00B621E6">
        <w:rPr>
          <w:noProof/>
          <w:rtl/>
        </w:rPr>
        <w:t xml:space="preserve"> </w:t>
      </w:r>
      <w:r w:rsidRPr="00B621E6">
        <w:rPr>
          <w:rFonts w:hint="cs"/>
          <w:noProof/>
          <w:rtl/>
        </w:rPr>
        <w:t>הרלבנטיים</w:t>
      </w:r>
      <w:r w:rsidRPr="00B621E6">
        <w:rPr>
          <w:noProof/>
          <w:rtl/>
        </w:rPr>
        <w:t xml:space="preserve"> </w:t>
      </w:r>
      <w:r w:rsidRPr="00B621E6">
        <w:rPr>
          <w:rFonts w:hint="cs"/>
          <w:noProof/>
          <w:rtl/>
        </w:rPr>
        <w:t>אצל</w:t>
      </w:r>
      <w:r w:rsidRPr="00B621E6">
        <w:rPr>
          <w:noProof/>
          <w:rtl/>
        </w:rPr>
        <w:t xml:space="preserve"> </w:t>
      </w:r>
      <w:r w:rsidRPr="00B621E6">
        <w:rPr>
          <w:rFonts w:hint="cs"/>
          <w:noProof/>
          <w:rtl/>
        </w:rPr>
        <w:t>הספק</w:t>
      </w:r>
      <w:r w:rsidRPr="00B621E6">
        <w:rPr>
          <w:noProof/>
          <w:rtl/>
        </w:rPr>
        <w:t xml:space="preserve">, </w:t>
      </w:r>
      <w:r w:rsidRPr="00B621E6">
        <w:rPr>
          <w:rFonts w:hint="cs"/>
          <w:noProof/>
          <w:rtl/>
        </w:rPr>
        <w:t>לרבות</w:t>
      </w:r>
      <w:r w:rsidRPr="00B621E6">
        <w:rPr>
          <w:noProof/>
          <w:rtl/>
        </w:rPr>
        <w:t>:</w:t>
      </w:r>
      <w:r w:rsidRPr="00B621E6">
        <w:rPr>
          <w:rtl/>
        </w:rPr>
        <w:t xml:space="preserve"> </w:t>
      </w:r>
      <w:r w:rsidRPr="00B621E6">
        <w:rPr>
          <w:rFonts w:hint="cs"/>
          <w:rtl/>
        </w:rPr>
        <w:t>בעלי</w:t>
      </w:r>
      <w:r w:rsidRPr="00B621E6">
        <w:rPr>
          <w:rtl/>
        </w:rPr>
        <w:t xml:space="preserve"> </w:t>
      </w:r>
      <w:r w:rsidRPr="00B621E6">
        <w:rPr>
          <w:rFonts w:hint="cs"/>
          <w:rtl/>
        </w:rPr>
        <w:t>התפקידים</w:t>
      </w:r>
      <w:r w:rsidRPr="00B621E6">
        <w:rPr>
          <w:rtl/>
        </w:rPr>
        <w:t xml:space="preserve"> </w:t>
      </w:r>
      <w:r w:rsidRPr="00B621E6">
        <w:rPr>
          <w:rFonts w:hint="cs"/>
          <w:rtl/>
        </w:rPr>
        <w:t>המצוינים</w:t>
      </w:r>
      <w:r w:rsidRPr="00B621E6">
        <w:rPr>
          <w:rtl/>
        </w:rPr>
        <w:t xml:space="preserve"> </w:t>
      </w:r>
      <w:r w:rsidRPr="00B621E6">
        <w:rPr>
          <w:rFonts w:hint="cs"/>
          <w:rtl/>
        </w:rPr>
        <w:t>בסעיף</w:t>
      </w:r>
      <w:r w:rsidRPr="00B621E6">
        <w:rPr>
          <w:rtl/>
        </w:rPr>
        <w:t xml:space="preserve"> 4(</w:t>
      </w:r>
      <w:r w:rsidRPr="00B621E6">
        <w:rPr>
          <w:rFonts w:hint="cs"/>
          <w:rtl/>
        </w:rPr>
        <w:t>א</w:t>
      </w:r>
      <w:r w:rsidRPr="00B621E6">
        <w:rPr>
          <w:rtl/>
        </w:rPr>
        <w:t xml:space="preserve">) </w:t>
      </w:r>
      <w:r w:rsidRPr="00B621E6">
        <w:rPr>
          <w:rFonts w:hint="cs"/>
          <w:rtl/>
        </w:rPr>
        <w:t>לעיל</w:t>
      </w:r>
      <w:r w:rsidRPr="00B621E6">
        <w:rPr>
          <w:rtl/>
        </w:rPr>
        <w:t xml:space="preserve">, </w:t>
      </w:r>
      <w:r w:rsidRPr="00B621E6">
        <w:rPr>
          <w:rFonts w:hint="cs"/>
          <w:rtl/>
        </w:rPr>
        <w:t>צוותי</w:t>
      </w:r>
      <w:r w:rsidRPr="00B621E6">
        <w:rPr>
          <w:rtl/>
        </w:rPr>
        <w:t xml:space="preserve"> </w:t>
      </w:r>
      <w:r w:rsidRPr="00B621E6">
        <w:rPr>
          <w:rFonts w:hint="cs"/>
          <w:rtl/>
        </w:rPr>
        <w:t>השטח</w:t>
      </w:r>
      <w:r w:rsidRPr="00B621E6">
        <w:rPr>
          <w:rtl/>
        </w:rPr>
        <w:t xml:space="preserve">, </w:t>
      </w:r>
      <w:r w:rsidRPr="00B621E6">
        <w:rPr>
          <w:rFonts w:hint="cs"/>
          <w:rtl/>
        </w:rPr>
        <w:t>הפסיכולוגים</w:t>
      </w:r>
      <w:r w:rsidRPr="00B621E6">
        <w:rPr>
          <w:rtl/>
        </w:rPr>
        <w:t xml:space="preserve"> </w:t>
      </w:r>
      <w:r w:rsidRPr="00B621E6">
        <w:rPr>
          <w:rFonts w:hint="cs"/>
          <w:rtl/>
        </w:rPr>
        <w:t>וכל</w:t>
      </w:r>
      <w:r w:rsidRPr="00B621E6">
        <w:rPr>
          <w:rtl/>
        </w:rPr>
        <w:t xml:space="preserve"> </w:t>
      </w:r>
      <w:r w:rsidRPr="00B621E6">
        <w:rPr>
          <w:rFonts w:hint="cs"/>
          <w:rtl/>
        </w:rPr>
        <w:t>עובד</w:t>
      </w:r>
      <w:r w:rsidRPr="00B621E6">
        <w:rPr>
          <w:rtl/>
        </w:rPr>
        <w:t xml:space="preserve"> </w:t>
      </w:r>
      <w:r w:rsidRPr="00B621E6">
        <w:rPr>
          <w:rFonts w:hint="cs"/>
          <w:rtl/>
        </w:rPr>
        <w:t>המועסק</w:t>
      </w:r>
      <w:r w:rsidRPr="00B621E6">
        <w:rPr>
          <w:rtl/>
        </w:rPr>
        <w:t xml:space="preserve"> </w:t>
      </w:r>
      <w:r w:rsidRPr="00B621E6">
        <w:rPr>
          <w:rFonts w:hint="cs"/>
          <w:rtl/>
        </w:rPr>
        <w:t>על</w:t>
      </w:r>
      <w:r w:rsidRPr="00B621E6">
        <w:rPr>
          <w:rtl/>
        </w:rPr>
        <w:t xml:space="preserve"> </w:t>
      </w:r>
      <w:r w:rsidRPr="00B621E6">
        <w:rPr>
          <w:rFonts w:hint="cs"/>
          <w:rtl/>
        </w:rPr>
        <w:t>ידו</w:t>
      </w:r>
      <w:r w:rsidRPr="00B621E6">
        <w:rPr>
          <w:rtl/>
        </w:rPr>
        <w:t xml:space="preserve"> </w:t>
      </w:r>
      <w:r w:rsidRPr="00B621E6">
        <w:rPr>
          <w:rFonts w:hint="cs"/>
          <w:rtl/>
        </w:rPr>
        <w:t>לצרכי</w:t>
      </w:r>
      <w:r w:rsidRPr="00B621E6">
        <w:rPr>
          <w:rtl/>
        </w:rPr>
        <w:t xml:space="preserve"> </w:t>
      </w:r>
      <w:r w:rsidRPr="00B621E6">
        <w:rPr>
          <w:rFonts w:hint="cs"/>
          <w:rtl/>
        </w:rPr>
        <w:t>ביצוע</w:t>
      </w:r>
      <w:r w:rsidRPr="00B621E6">
        <w:rPr>
          <w:rtl/>
        </w:rPr>
        <w:t xml:space="preserve"> </w:t>
      </w:r>
      <w:r w:rsidRPr="00B621E6">
        <w:rPr>
          <w:rFonts w:hint="cs"/>
          <w:rtl/>
        </w:rPr>
        <w:t>השירותים</w:t>
      </w:r>
      <w:r w:rsidRPr="00B621E6">
        <w:rPr>
          <w:rtl/>
        </w:rPr>
        <w:t xml:space="preserve"> </w:t>
      </w:r>
      <w:r w:rsidRPr="00B621E6">
        <w:rPr>
          <w:rFonts w:hint="cs"/>
          <w:rtl/>
        </w:rPr>
        <w:t>נשוא</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noProof/>
          <w:rtl/>
        </w:rPr>
        <w:t>מחויבות</w:t>
      </w:r>
      <w:r w:rsidRPr="00B621E6">
        <w:rPr>
          <w:noProof/>
          <w:rtl/>
        </w:rPr>
        <w:t xml:space="preserve"> </w:t>
      </w:r>
      <w:r w:rsidRPr="00B621E6">
        <w:rPr>
          <w:rFonts w:hint="cs"/>
          <w:noProof/>
          <w:rtl/>
        </w:rPr>
        <w:t>זו</w:t>
      </w:r>
      <w:r w:rsidRPr="00B621E6">
        <w:rPr>
          <w:noProof/>
          <w:rtl/>
        </w:rPr>
        <w:t xml:space="preserve"> </w:t>
      </w:r>
      <w:r w:rsidRPr="00B621E6">
        <w:rPr>
          <w:rFonts w:hint="cs"/>
          <w:noProof/>
          <w:rtl/>
        </w:rPr>
        <w:t>תחול</w:t>
      </w:r>
      <w:r w:rsidRPr="00B621E6">
        <w:rPr>
          <w:noProof/>
          <w:rtl/>
        </w:rPr>
        <w:t xml:space="preserve"> </w:t>
      </w:r>
      <w:r w:rsidRPr="00B621E6">
        <w:rPr>
          <w:rFonts w:hint="cs"/>
          <w:noProof/>
          <w:rtl/>
        </w:rPr>
        <w:t>בכל</w:t>
      </w:r>
      <w:r w:rsidRPr="00B621E6">
        <w:rPr>
          <w:noProof/>
          <w:rtl/>
        </w:rPr>
        <w:t xml:space="preserve"> </w:t>
      </w:r>
      <w:r w:rsidRPr="00B621E6">
        <w:rPr>
          <w:rFonts w:hint="cs"/>
          <w:noProof/>
          <w:rtl/>
        </w:rPr>
        <w:t>עת</w:t>
      </w:r>
      <w:r w:rsidRPr="00B621E6">
        <w:rPr>
          <w:noProof/>
          <w:rtl/>
        </w:rPr>
        <w:t xml:space="preserve"> </w:t>
      </w:r>
      <w:r w:rsidRPr="00B621E6">
        <w:rPr>
          <w:rFonts w:hint="cs"/>
          <w:noProof/>
          <w:rtl/>
        </w:rPr>
        <w:t>לאורך</w:t>
      </w:r>
      <w:r w:rsidRPr="00B621E6">
        <w:rPr>
          <w:noProof/>
          <w:rtl/>
        </w:rPr>
        <w:t xml:space="preserve"> </w:t>
      </w:r>
      <w:r w:rsidRPr="00B621E6">
        <w:rPr>
          <w:rFonts w:hint="cs"/>
          <w:noProof/>
          <w:rtl/>
        </w:rPr>
        <w:t>כל</w:t>
      </w:r>
      <w:r w:rsidRPr="00B621E6">
        <w:rPr>
          <w:noProof/>
          <w:rtl/>
        </w:rPr>
        <w:t xml:space="preserve"> </w:t>
      </w:r>
      <w:r w:rsidRPr="00B621E6">
        <w:rPr>
          <w:rFonts w:hint="cs"/>
          <w:noProof/>
          <w:rtl/>
        </w:rPr>
        <w:t>תקופת</w:t>
      </w:r>
      <w:r w:rsidRPr="00B621E6">
        <w:rPr>
          <w:noProof/>
          <w:rtl/>
        </w:rPr>
        <w:t xml:space="preserve"> </w:t>
      </w:r>
      <w:r w:rsidRPr="00B621E6">
        <w:rPr>
          <w:rFonts w:hint="cs"/>
          <w:noProof/>
          <w:rtl/>
        </w:rPr>
        <w:t>ההתקשרות</w:t>
      </w:r>
      <w:r w:rsidRPr="00B621E6">
        <w:rPr>
          <w:noProof/>
          <w:rtl/>
        </w:rPr>
        <w:t xml:space="preserve"> </w:t>
      </w:r>
      <w:r w:rsidRPr="00B621E6">
        <w:rPr>
          <w:rFonts w:hint="cs"/>
          <w:noProof/>
          <w:rtl/>
        </w:rPr>
        <w:t>לפי</w:t>
      </w:r>
      <w:r w:rsidRPr="00B621E6">
        <w:rPr>
          <w:noProof/>
          <w:rtl/>
        </w:rPr>
        <w:t xml:space="preserve"> </w:t>
      </w:r>
      <w:r w:rsidRPr="00B621E6">
        <w:rPr>
          <w:rFonts w:hint="cs"/>
          <w:noProof/>
          <w:rtl/>
        </w:rPr>
        <w:t>מכרז</w:t>
      </w:r>
      <w:r w:rsidRPr="00B621E6">
        <w:rPr>
          <w:noProof/>
          <w:rtl/>
        </w:rPr>
        <w:t xml:space="preserve"> </w:t>
      </w:r>
      <w:r w:rsidRPr="00B621E6">
        <w:rPr>
          <w:rFonts w:hint="cs"/>
          <w:noProof/>
          <w:rtl/>
        </w:rPr>
        <w:t>זה</w:t>
      </w:r>
      <w:r w:rsidRPr="00B621E6">
        <w:rPr>
          <w:noProof/>
          <w:rtl/>
        </w:rPr>
        <w:t xml:space="preserve"> </w:t>
      </w:r>
      <w:r w:rsidRPr="00B621E6">
        <w:rPr>
          <w:rFonts w:hint="cs"/>
          <w:noProof/>
          <w:rtl/>
        </w:rPr>
        <w:t>ובמשך</w:t>
      </w:r>
      <w:r w:rsidRPr="00B621E6">
        <w:rPr>
          <w:noProof/>
          <w:rtl/>
        </w:rPr>
        <w:t xml:space="preserve"> </w:t>
      </w:r>
      <w:r w:rsidRPr="00B621E6">
        <w:rPr>
          <w:rFonts w:hint="cs"/>
          <w:noProof/>
          <w:rtl/>
        </w:rPr>
        <w:t>שנה</w:t>
      </w:r>
      <w:r w:rsidRPr="00B621E6">
        <w:rPr>
          <w:noProof/>
          <w:rtl/>
        </w:rPr>
        <w:t xml:space="preserve"> </w:t>
      </w:r>
      <w:r w:rsidRPr="00B621E6">
        <w:rPr>
          <w:rFonts w:hint="cs"/>
          <w:noProof/>
          <w:rtl/>
        </w:rPr>
        <w:t>לאחר</w:t>
      </w:r>
      <w:r w:rsidRPr="00B621E6">
        <w:rPr>
          <w:noProof/>
          <w:rtl/>
        </w:rPr>
        <w:t xml:space="preserve"> </w:t>
      </w:r>
      <w:r w:rsidRPr="00B621E6">
        <w:rPr>
          <w:rFonts w:hint="cs"/>
          <w:noProof/>
          <w:rtl/>
        </w:rPr>
        <w:t>תום</w:t>
      </w:r>
      <w:r w:rsidRPr="00B621E6">
        <w:rPr>
          <w:noProof/>
          <w:rtl/>
        </w:rPr>
        <w:t xml:space="preserve"> </w:t>
      </w:r>
      <w:r w:rsidRPr="00B621E6">
        <w:rPr>
          <w:rFonts w:hint="cs"/>
          <w:noProof/>
          <w:rtl/>
        </w:rPr>
        <w:t>תקופת</w:t>
      </w:r>
      <w:r w:rsidRPr="00B621E6">
        <w:rPr>
          <w:noProof/>
          <w:rtl/>
        </w:rPr>
        <w:t xml:space="preserve"> </w:t>
      </w:r>
      <w:r w:rsidRPr="00B621E6">
        <w:rPr>
          <w:rFonts w:hint="cs"/>
          <w:noProof/>
          <w:rtl/>
        </w:rPr>
        <w:t>ההתקשרות</w:t>
      </w:r>
      <w:r w:rsidRPr="00B621E6">
        <w:rPr>
          <w:noProof/>
          <w:rtl/>
        </w:rPr>
        <w:t xml:space="preserve"> </w:t>
      </w:r>
      <w:r w:rsidRPr="00B621E6">
        <w:rPr>
          <w:rFonts w:hint="cs"/>
          <w:noProof/>
          <w:rtl/>
        </w:rPr>
        <w:t>לפי</w:t>
      </w:r>
      <w:r w:rsidRPr="00B621E6">
        <w:rPr>
          <w:noProof/>
          <w:rtl/>
        </w:rPr>
        <w:t xml:space="preserve"> </w:t>
      </w:r>
      <w:r w:rsidRPr="00B621E6">
        <w:rPr>
          <w:rFonts w:hint="cs"/>
          <w:noProof/>
          <w:rtl/>
        </w:rPr>
        <w:t>מכרז</w:t>
      </w:r>
      <w:r w:rsidRPr="00B621E6">
        <w:rPr>
          <w:noProof/>
          <w:rtl/>
        </w:rPr>
        <w:t xml:space="preserve"> </w:t>
      </w:r>
      <w:r w:rsidRPr="00B621E6">
        <w:rPr>
          <w:rFonts w:hint="cs"/>
          <w:noProof/>
          <w:rtl/>
        </w:rPr>
        <w:t>זה</w:t>
      </w:r>
      <w:r w:rsidRPr="00B621E6">
        <w:rPr>
          <w:noProof/>
          <w:rtl/>
        </w:rPr>
        <w:t>.</w:t>
      </w:r>
    </w:p>
    <w:p w14:paraId="5819F6B3" w14:textId="77777777" w:rsidR="009314F6" w:rsidRPr="00B621E6" w:rsidRDefault="009314F6" w:rsidP="009314F6">
      <w:pPr>
        <w:tabs>
          <w:tab w:val="left" w:pos="567"/>
          <w:tab w:val="left" w:pos="991"/>
          <w:tab w:val="left" w:pos="8312"/>
        </w:tabs>
        <w:spacing w:line="360" w:lineRule="auto"/>
        <w:ind w:left="991" w:hanging="425"/>
        <w:jc w:val="both"/>
        <w:rPr>
          <w:noProof/>
          <w:rtl/>
        </w:rPr>
      </w:pPr>
      <w:r w:rsidRPr="00B621E6">
        <w:rPr>
          <w:rFonts w:hint="cs"/>
          <w:noProof/>
          <w:rtl/>
        </w:rPr>
        <w:t>ה</w:t>
      </w:r>
      <w:r w:rsidRPr="00B621E6">
        <w:rPr>
          <w:noProof/>
          <w:rtl/>
        </w:rPr>
        <w:t>.</w:t>
      </w:r>
      <w:r w:rsidRPr="00B621E6">
        <w:rPr>
          <w:noProof/>
          <w:rtl/>
        </w:rPr>
        <w:tab/>
      </w:r>
      <w:r w:rsidRPr="00B621E6">
        <w:rPr>
          <w:rFonts w:hint="cs"/>
          <w:noProof/>
          <w:rtl/>
        </w:rPr>
        <w:t>מידור</w:t>
      </w:r>
      <w:r w:rsidRPr="00B621E6">
        <w:rPr>
          <w:noProof/>
          <w:rtl/>
        </w:rPr>
        <w:t xml:space="preserve"> </w:t>
      </w:r>
      <w:r w:rsidRPr="00B621E6">
        <w:rPr>
          <w:rFonts w:hint="cs"/>
          <w:noProof/>
          <w:rtl/>
        </w:rPr>
        <w:t>והרשאות</w:t>
      </w:r>
      <w:r w:rsidRPr="00B621E6">
        <w:rPr>
          <w:noProof/>
          <w:rtl/>
        </w:rPr>
        <w:t xml:space="preserve"> </w:t>
      </w:r>
      <w:r w:rsidRPr="00B621E6">
        <w:rPr>
          <w:rFonts w:hint="cs"/>
          <w:noProof/>
          <w:rtl/>
        </w:rPr>
        <w:t>גישה</w:t>
      </w:r>
      <w:r w:rsidRPr="00B621E6">
        <w:rPr>
          <w:noProof/>
          <w:rtl/>
        </w:rPr>
        <w:t xml:space="preserve">: </w:t>
      </w:r>
      <w:r w:rsidRPr="00B621E6">
        <w:rPr>
          <w:rFonts w:hint="cs"/>
          <w:noProof/>
          <w:rtl/>
        </w:rPr>
        <w:t>הנהלת</w:t>
      </w:r>
      <w:r w:rsidRPr="00B621E6">
        <w:rPr>
          <w:noProof/>
          <w:rtl/>
        </w:rPr>
        <w:t xml:space="preserve"> </w:t>
      </w:r>
      <w:r w:rsidRPr="00B621E6">
        <w:rPr>
          <w:rFonts w:hint="cs"/>
          <w:noProof/>
          <w:rtl/>
        </w:rPr>
        <w:t>הספק</w:t>
      </w:r>
      <w:r w:rsidRPr="00B621E6">
        <w:rPr>
          <w:noProof/>
          <w:rtl/>
        </w:rPr>
        <w:t xml:space="preserve"> </w:t>
      </w:r>
      <w:r w:rsidRPr="00B621E6">
        <w:rPr>
          <w:rFonts w:hint="cs"/>
          <w:noProof/>
          <w:rtl/>
        </w:rPr>
        <w:t>תוודא</w:t>
      </w:r>
      <w:r w:rsidRPr="00B621E6">
        <w:rPr>
          <w:noProof/>
          <w:rtl/>
        </w:rPr>
        <w:t xml:space="preserve">, </w:t>
      </w:r>
      <w:r w:rsidRPr="00B621E6">
        <w:rPr>
          <w:rFonts w:hint="cs"/>
          <w:noProof/>
          <w:rtl/>
        </w:rPr>
        <w:t>כי</w:t>
      </w:r>
      <w:r w:rsidRPr="00B621E6">
        <w:rPr>
          <w:noProof/>
          <w:rtl/>
        </w:rPr>
        <w:t xml:space="preserve"> </w:t>
      </w:r>
      <w:r w:rsidRPr="00B621E6">
        <w:rPr>
          <w:rFonts w:hint="cs"/>
          <w:noProof/>
          <w:rtl/>
        </w:rPr>
        <w:t>לא</w:t>
      </w:r>
      <w:r w:rsidRPr="00B621E6">
        <w:rPr>
          <w:noProof/>
          <w:rtl/>
        </w:rPr>
        <w:t xml:space="preserve"> </w:t>
      </w:r>
      <w:r w:rsidRPr="00B621E6">
        <w:rPr>
          <w:rFonts w:hint="cs"/>
          <w:noProof/>
          <w:rtl/>
        </w:rPr>
        <w:t>תהיה</w:t>
      </w:r>
      <w:r w:rsidRPr="00B621E6">
        <w:rPr>
          <w:noProof/>
          <w:rtl/>
        </w:rPr>
        <w:t xml:space="preserve"> </w:t>
      </w:r>
      <w:r w:rsidRPr="00B621E6">
        <w:rPr>
          <w:rFonts w:hint="cs"/>
          <w:noProof/>
          <w:rtl/>
        </w:rPr>
        <w:t>אפשרות</w:t>
      </w:r>
      <w:r w:rsidRPr="00B621E6">
        <w:rPr>
          <w:noProof/>
          <w:rtl/>
        </w:rPr>
        <w:t xml:space="preserve"> </w:t>
      </w:r>
      <w:r w:rsidRPr="00B621E6">
        <w:rPr>
          <w:rFonts w:hint="cs"/>
          <w:noProof/>
          <w:rtl/>
        </w:rPr>
        <w:t>גישה</w:t>
      </w:r>
      <w:r w:rsidRPr="00B621E6">
        <w:rPr>
          <w:noProof/>
          <w:rtl/>
        </w:rPr>
        <w:t xml:space="preserve"> </w:t>
      </w:r>
      <w:r w:rsidRPr="00B621E6">
        <w:rPr>
          <w:rFonts w:hint="cs"/>
          <w:noProof/>
          <w:rtl/>
        </w:rPr>
        <w:t>כלשהי</w:t>
      </w:r>
      <w:r w:rsidRPr="00B621E6">
        <w:rPr>
          <w:noProof/>
          <w:rtl/>
        </w:rPr>
        <w:t xml:space="preserve"> </w:t>
      </w:r>
      <w:r w:rsidRPr="00B621E6">
        <w:rPr>
          <w:rFonts w:hint="cs"/>
          <w:noProof/>
          <w:rtl/>
        </w:rPr>
        <w:t>למידע</w:t>
      </w:r>
      <w:r w:rsidRPr="00B621E6">
        <w:rPr>
          <w:noProof/>
          <w:rtl/>
        </w:rPr>
        <w:t xml:space="preserve"> </w:t>
      </w:r>
      <w:r w:rsidRPr="00B621E6">
        <w:rPr>
          <w:rFonts w:hint="cs"/>
          <w:noProof/>
          <w:rtl/>
        </w:rPr>
        <w:t>של</w:t>
      </w:r>
      <w:r w:rsidRPr="00B621E6">
        <w:rPr>
          <w:noProof/>
          <w:rtl/>
        </w:rPr>
        <w:t xml:space="preserve"> </w:t>
      </w:r>
      <w:r w:rsidRPr="00B621E6">
        <w:rPr>
          <w:rFonts w:hint="cs"/>
          <w:noProof/>
          <w:rtl/>
        </w:rPr>
        <w:t>המשרד</w:t>
      </w:r>
      <w:r w:rsidRPr="00B621E6">
        <w:rPr>
          <w:noProof/>
          <w:rtl/>
        </w:rPr>
        <w:t xml:space="preserve"> </w:t>
      </w:r>
      <w:r w:rsidRPr="00B621E6">
        <w:rPr>
          <w:rFonts w:hint="cs"/>
          <w:noProof/>
          <w:rtl/>
        </w:rPr>
        <w:t>לכל</w:t>
      </w:r>
      <w:r w:rsidRPr="00B621E6">
        <w:rPr>
          <w:noProof/>
          <w:rtl/>
        </w:rPr>
        <w:t xml:space="preserve"> </w:t>
      </w:r>
      <w:r w:rsidRPr="00B621E6">
        <w:rPr>
          <w:rFonts w:hint="cs"/>
          <w:noProof/>
          <w:rtl/>
        </w:rPr>
        <w:t>גורם</w:t>
      </w:r>
      <w:r w:rsidRPr="00B621E6">
        <w:rPr>
          <w:noProof/>
          <w:rtl/>
        </w:rPr>
        <w:t xml:space="preserve"> </w:t>
      </w:r>
      <w:r w:rsidRPr="00B621E6">
        <w:rPr>
          <w:rFonts w:hint="cs"/>
          <w:noProof/>
          <w:rtl/>
        </w:rPr>
        <w:t>שהוא</w:t>
      </w:r>
      <w:r w:rsidRPr="00B621E6">
        <w:rPr>
          <w:noProof/>
          <w:rtl/>
        </w:rPr>
        <w:t xml:space="preserve"> </w:t>
      </w:r>
      <w:r w:rsidRPr="00B621E6">
        <w:rPr>
          <w:rFonts w:hint="cs"/>
          <w:noProof/>
          <w:rtl/>
        </w:rPr>
        <w:t>שאינו</w:t>
      </w:r>
      <w:r w:rsidRPr="00B621E6">
        <w:rPr>
          <w:noProof/>
          <w:rtl/>
        </w:rPr>
        <w:t xml:space="preserve"> </w:t>
      </w:r>
      <w:r w:rsidRPr="00B621E6">
        <w:rPr>
          <w:rFonts w:hint="cs"/>
          <w:noProof/>
          <w:rtl/>
        </w:rPr>
        <w:t>עוסק</w:t>
      </w:r>
      <w:r w:rsidRPr="00B621E6">
        <w:rPr>
          <w:noProof/>
          <w:rtl/>
        </w:rPr>
        <w:t xml:space="preserve"> </w:t>
      </w:r>
      <w:r w:rsidRPr="00B621E6">
        <w:rPr>
          <w:rFonts w:hint="cs"/>
          <w:noProof/>
          <w:rtl/>
        </w:rPr>
        <w:t>בביצוע</w:t>
      </w:r>
      <w:r w:rsidRPr="00B621E6">
        <w:rPr>
          <w:noProof/>
          <w:rtl/>
        </w:rPr>
        <w:t xml:space="preserve"> </w:t>
      </w:r>
      <w:r w:rsidRPr="00B621E6">
        <w:rPr>
          <w:rFonts w:hint="cs"/>
          <w:noProof/>
          <w:rtl/>
        </w:rPr>
        <w:t>השירותים</w:t>
      </w:r>
      <w:r w:rsidRPr="00B621E6">
        <w:rPr>
          <w:noProof/>
          <w:rtl/>
        </w:rPr>
        <w:t xml:space="preserve"> </w:t>
      </w:r>
      <w:r w:rsidRPr="00B621E6">
        <w:rPr>
          <w:rFonts w:hint="cs"/>
          <w:noProof/>
          <w:rtl/>
        </w:rPr>
        <w:t>נשוא</w:t>
      </w:r>
      <w:r w:rsidRPr="00B621E6">
        <w:rPr>
          <w:noProof/>
          <w:rtl/>
        </w:rPr>
        <w:t xml:space="preserve"> </w:t>
      </w:r>
      <w:r w:rsidRPr="00B621E6">
        <w:rPr>
          <w:rFonts w:hint="cs"/>
          <w:noProof/>
          <w:rtl/>
        </w:rPr>
        <w:t>הסכם</w:t>
      </w:r>
      <w:r w:rsidRPr="00B621E6">
        <w:rPr>
          <w:noProof/>
          <w:rtl/>
        </w:rPr>
        <w:t xml:space="preserve"> </w:t>
      </w:r>
      <w:r w:rsidRPr="00B621E6">
        <w:rPr>
          <w:rFonts w:hint="cs"/>
          <w:noProof/>
          <w:rtl/>
        </w:rPr>
        <w:t>זה</w:t>
      </w:r>
      <w:r w:rsidRPr="00B621E6">
        <w:rPr>
          <w:noProof/>
          <w:rtl/>
        </w:rPr>
        <w:t xml:space="preserve">, </w:t>
      </w:r>
      <w:r w:rsidRPr="00B621E6">
        <w:rPr>
          <w:rFonts w:hint="cs"/>
          <w:noProof/>
          <w:rtl/>
        </w:rPr>
        <w:t>ואך</w:t>
      </w:r>
      <w:r w:rsidRPr="00B621E6">
        <w:rPr>
          <w:noProof/>
          <w:rtl/>
        </w:rPr>
        <w:t xml:space="preserve"> </w:t>
      </w:r>
      <w:r w:rsidRPr="00B621E6">
        <w:rPr>
          <w:rFonts w:hint="cs"/>
          <w:noProof/>
          <w:rtl/>
        </w:rPr>
        <w:t>ורק</w:t>
      </w:r>
      <w:r w:rsidRPr="00B621E6">
        <w:rPr>
          <w:noProof/>
          <w:rtl/>
        </w:rPr>
        <w:t xml:space="preserve"> </w:t>
      </w:r>
      <w:r w:rsidRPr="00B621E6">
        <w:rPr>
          <w:rFonts w:hint="cs"/>
          <w:noProof/>
          <w:rtl/>
        </w:rPr>
        <w:t>חצורך</w:t>
      </w:r>
      <w:r w:rsidRPr="00B621E6">
        <w:rPr>
          <w:noProof/>
          <w:rtl/>
        </w:rPr>
        <w:t xml:space="preserve"> </w:t>
      </w:r>
      <w:r w:rsidRPr="00B621E6">
        <w:rPr>
          <w:rFonts w:hint="cs"/>
          <w:noProof/>
          <w:rtl/>
        </w:rPr>
        <w:t>ביצוע</w:t>
      </w:r>
      <w:r w:rsidRPr="00B621E6">
        <w:rPr>
          <w:noProof/>
          <w:rtl/>
        </w:rPr>
        <w:t xml:space="preserve"> </w:t>
      </w:r>
      <w:r w:rsidRPr="00B621E6">
        <w:rPr>
          <w:rFonts w:hint="cs"/>
          <w:noProof/>
          <w:rtl/>
        </w:rPr>
        <w:t>בשירותים</w:t>
      </w:r>
      <w:r w:rsidRPr="00B621E6">
        <w:rPr>
          <w:noProof/>
          <w:rtl/>
        </w:rPr>
        <w:t xml:space="preserve"> </w:t>
      </w:r>
      <w:r w:rsidRPr="00B621E6">
        <w:rPr>
          <w:rFonts w:hint="cs"/>
          <w:noProof/>
          <w:rtl/>
        </w:rPr>
        <w:t>מכוח</w:t>
      </w:r>
      <w:r w:rsidRPr="00B621E6">
        <w:rPr>
          <w:noProof/>
          <w:rtl/>
        </w:rPr>
        <w:t xml:space="preserve"> </w:t>
      </w:r>
      <w:r w:rsidRPr="00B621E6">
        <w:rPr>
          <w:rFonts w:hint="cs"/>
          <w:noProof/>
          <w:rtl/>
        </w:rPr>
        <w:t>ההסכם</w:t>
      </w:r>
      <w:r w:rsidRPr="00B621E6">
        <w:rPr>
          <w:noProof/>
          <w:rtl/>
        </w:rPr>
        <w:t>.</w:t>
      </w:r>
    </w:p>
    <w:p w14:paraId="771A1641" w14:textId="77777777" w:rsidR="009314F6" w:rsidRPr="00B621E6" w:rsidRDefault="009314F6" w:rsidP="009314F6">
      <w:pPr>
        <w:tabs>
          <w:tab w:val="left" w:pos="567"/>
          <w:tab w:val="left" w:pos="991"/>
          <w:tab w:val="left" w:pos="8312"/>
        </w:tabs>
        <w:spacing w:line="360" w:lineRule="auto"/>
        <w:ind w:left="991" w:hanging="425"/>
        <w:jc w:val="both"/>
        <w:rPr>
          <w:rtl/>
        </w:rPr>
      </w:pPr>
      <w:r w:rsidRPr="00B621E6">
        <w:rPr>
          <w:rFonts w:hint="cs"/>
          <w:noProof/>
          <w:color w:val="000000"/>
          <w:rtl/>
        </w:rPr>
        <w:t>ו</w:t>
      </w:r>
      <w:r w:rsidRPr="00B621E6">
        <w:rPr>
          <w:noProof/>
          <w:color w:val="000000"/>
          <w:rtl/>
        </w:rPr>
        <w:t>.</w:t>
      </w:r>
      <w:r w:rsidRPr="00B621E6">
        <w:rPr>
          <w:noProof/>
          <w:color w:val="000000"/>
          <w:rtl/>
        </w:rPr>
        <w:tab/>
      </w:r>
      <w:r w:rsidRPr="00B621E6">
        <w:rPr>
          <w:rFonts w:hint="cs"/>
          <w:noProof/>
          <w:color w:val="000000"/>
          <w:rtl/>
        </w:rPr>
        <w:t>במידה</w:t>
      </w:r>
      <w:r w:rsidRPr="00B621E6">
        <w:rPr>
          <w:noProof/>
          <w:color w:val="000000"/>
          <w:rtl/>
        </w:rPr>
        <w:t xml:space="preserve"> </w:t>
      </w:r>
      <w:r w:rsidRPr="00B621E6">
        <w:rPr>
          <w:rFonts w:hint="cs"/>
          <w:noProof/>
          <w:color w:val="000000"/>
          <w:rtl/>
        </w:rPr>
        <w:t>ונתונים</w:t>
      </w:r>
      <w:r w:rsidRPr="00B621E6">
        <w:rPr>
          <w:noProof/>
          <w:color w:val="000000"/>
          <w:rtl/>
        </w:rPr>
        <w:t xml:space="preserve"> </w:t>
      </w:r>
      <w:r w:rsidRPr="00B621E6">
        <w:rPr>
          <w:rFonts w:hint="cs"/>
          <w:noProof/>
          <w:color w:val="000000"/>
          <w:rtl/>
        </w:rPr>
        <w:t>אשר</w:t>
      </w:r>
      <w:r w:rsidRPr="00B621E6">
        <w:rPr>
          <w:noProof/>
          <w:color w:val="000000"/>
          <w:rtl/>
        </w:rPr>
        <w:t xml:space="preserve"> </w:t>
      </w:r>
      <w:r w:rsidRPr="00B621E6">
        <w:rPr>
          <w:rFonts w:hint="cs"/>
          <w:noProof/>
          <w:color w:val="000000"/>
          <w:rtl/>
        </w:rPr>
        <w:t>הגיעו</w:t>
      </w:r>
      <w:r w:rsidRPr="00B621E6">
        <w:rPr>
          <w:noProof/>
          <w:color w:val="000000"/>
          <w:rtl/>
        </w:rPr>
        <w:t xml:space="preserve"> </w:t>
      </w:r>
      <w:r w:rsidRPr="00B621E6">
        <w:rPr>
          <w:rFonts w:hint="cs"/>
          <w:noProof/>
          <w:color w:val="000000"/>
          <w:rtl/>
        </w:rPr>
        <w:t>אל</w:t>
      </w:r>
      <w:r w:rsidRPr="00B621E6">
        <w:rPr>
          <w:noProof/>
          <w:color w:val="000000"/>
          <w:rtl/>
        </w:rPr>
        <w:t xml:space="preserve"> </w:t>
      </w:r>
      <w:r w:rsidRPr="00B621E6">
        <w:rPr>
          <w:rFonts w:hint="cs"/>
          <w:noProof/>
          <w:color w:val="000000"/>
          <w:rtl/>
        </w:rPr>
        <w:t>הספק</w:t>
      </w:r>
      <w:r w:rsidRPr="00B621E6">
        <w:rPr>
          <w:noProof/>
          <w:color w:val="000000"/>
          <w:rtl/>
        </w:rPr>
        <w:t xml:space="preserve"> </w:t>
      </w:r>
      <w:r w:rsidRPr="00B621E6">
        <w:rPr>
          <w:rFonts w:hint="cs"/>
          <w:noProof/>
          <w:color w:val="000000"/>
          <w:rtl/>
        </w:rPr>
        <w:t>ו</w:t>
      </w:r>
      <w:r w:rsidRPr="00B621E6">
        <w:rPr>
          <w:noProof/>
          <w:color w:val="000000"/>
          <w:rtl/>
        </w:rPr>
        <w:t>/</w:t>
      </w:r>
      <w:r w:rsidRPr="00B621E6">
        <w:rPr>
          <w:rFonts w:hint="cs"/>
          <w:noProof/>
          <w:color w:val="000000"/>
          <w:rtl/>
        </w:rPr>
        <w:t>או</w:t>
      </w:r>
      <w:r w:rsidRPr="00B621E6">
        <w:rPr>
          <w:noProof/>
          <w:color w:val="000000"/>
          <w:rtl/>
        </w:rPr>
        <w:t xml:space="preserve"> </w:t>
      </w:r>
      <w:r w:rsidRPr="00B621E6">
        <w:rPr>
          <w:rFonts w:hint="cs"/>
          <w:noProof/>
          <w:color w:val="000000"/>
          <w:rtl/>
        </w:rPr>
        <w:t>נאספו</w:t>
      </w:r>
      <w:r w:rsidRPr="00B621E6">
        <w:rPr>
          <w:noProof/>
          <w:color w:val="000000"/>
          <w:rtl/>
        </w:rPr>
        <w:t xml:space="preserve"> </w:t>
      </w:r>
      <w:r w:rsidRPr="00B621E6">
        <w:rPr>
          <w:rFonts w:hint="cs"/>
          <w:noProof/>
          <w:color w:val="000000"/>
          <w:rtl/>
        </w:rPr>
        <w:t>על</w:t>
      </w:r>
      <w:r w:rsidRPr="00B621E6">
        <w:rPr>
          <w:noProof/>
          <w:color w:val="000000"/>
          <w:rtl/>
        </w:rPr>
        <w:t xml:space="preserve"> </w:t>
      </w:r>
      <w:r w:rsidRPr="00B621E6">
        <w:rPr>
          <w:rFonts w:hint="cs"/>
          <w:noProof/>
          <w:color w:val="000000"/>
          <w:rtl/>
        </w:rPr>
        <w:t>ידו</w:t>
      </w:r>
      <w:r w:rsidRPr="00B621E6">
        <w:rPr>
          <w:noProof/>
          <w:color w:val="000000"/>
          <w:rtl/>
        </w:rPr>
        <w:t xml:space="preserve"> </w:t>
      </w:r>
      <w:r w:rsidRPr="00B621E6">
        <w:rPr>
          <w:rFonts w:hint="cs"/>
          <w:rtl/>
        </w:rPr>
        <w:t>במסגרת</w:t>
      </w:r>
      <w:r w:rsidRPr="00B621E6">
        <w:rPr>
          <w:rtl/>
        </w:rPr>
        <w:t xml:space="preserve"> </w:t>
      </w:r>
      <w:r w:rsidRPr="00B621E6">
        <w:rPr>
          <w:rFonts w:hint="cs"/>
          <w:rtl/>
        </w:rPr>
        <w:t>מכרז</w:t>
      </w:r>
      <w:r w:rsidRPr="00B621E6">
        <w:rPr>
          <w:rtl/>
        </w:rPr>
        <w:t xml:space="preserve"> </w:t>
      </w:r>
      <w:r w:rsidRPr="00B621E6">
        <w:rPr>
          <w:rFonts w:hint="cs"/>
          <w:rtl/>
        </w:rPr>
        <w:t>זה</w:t>
      </w:r>
      <w:r w:rsidRPr="00B621E6">
        <w:rPr>
          <w:rtl/>
        </w:rPr>
        <w:t xml:space="preserve"> </w:t>
      </w:r>
      <w:r w:rsidRPr="00B621E6">
        <w:rPr>
          <w:rFonts w:hint="cs"/>
          <w:rtl/>
        </w:rPr>
        <w:t>מהווים</w:t>
      </w:r>
      <w:r w:rsidRPr="00B621E6">
        <w:rPr>
          <w:rtl/>
        </w:rPr>
        <w:t xml:space="preserve"> "</w:t>
      </w:r>
      <w:r w:rsidRPr="00B621E6">
        <w:rPr>
          <w:rFonts w:hint="cs"/>
          <w:rtl/>
        </w:rPr>
        <w:t>מאגר</w:t>
      </w:r>
      <w:r w:rsidRPr="00B621E6">
        <w:rPr>
          <w:rtl/>
        </w:rPr>
        <w:t xml:space="preserve"> </w:t>
      </w:r>
      <w:r w:rsidRPr="00B621E6">
        <w:rPr>
          <w:rFonts w:hint="cs"/>
          <w:rtl/>
        </w:rPr>
        <w:t>מידע</w:t>
      </w:r>
      <w:r w:rsidRPr="00B621E6">
        <w:rPr>
          <w:rtl/>
        </w:rPr>
        <w:t xml:space="preserve">" </w:t>
      </w:r>
      <w:r w:rsidRPr="00B621E6">
        <w:rPr>
          <w:rFonts w:hint="cs"/>
          <w:rtl/>
        </w:rPr>
        <w:t>בהתאם</w:t>
      </w:r>
      <w:r w:rsidRPr="00B621E6">
        <w:rPr>
          <w:rtl/>
        </w:rPr>
        <w:t xml:space="preserve"> </w:t>
      </w:r>
      <w:r w:rsidRPr="00B621E6">
        <w:rPr>
          <w:rFonts w:hint="cs"/>
          <w:rtl/>
        </w:rPr>
        <w:t>להגדרת</w:t>
      </w:r>
      <w:r w:rsidRPr="00B621E6">
        <w:rPr>
          <w:rtl/>
        </w:rPr>
        <w:t xml:space="preserve"> </w:t>
      </w:r>
      <w:r w:rsidRPr="00B621E6">
        <w:rPr>
          <w:rFonts w:hint="cs"/>
          <w:rtl/>
        </w:rPr>
        <w:t>חוק</w:t>
      </w:r>
      <w:r w:rsidRPr="00B621E6">
        <w:rPr>
          <w:rtl/>
        </w:rPr>
        <w:t xml:space="preserve"> </w:t>
      </w:r>
      <w:r w:rsidRPr="00B621E6">
        <w:rPr>
          <w:rFonts w:hint="cs"/>
          <w:rtl/>
        </w:rPr>
        <w:t>הגנת</w:t>
      </w:r>
      <w:r w:rsidRPr="00B621E6">
        <w:rPr>
          <w:rtl/>
        </w:rPr>
        <w:t xml:space="preserve"> </w:t>
      </w:r>
      <w:r w:rsidRPr="00B621E6">
        <w:rPr>
          <w:rFonts w:hint="cs"/>
          <w:rtl/>
        </w:rPr>
        <w:t>הפרטיות</w:t>
      </w:r>
      <w:r w:rsidRPr="00B621E6">
        <w:rPr>
          <w:rtl/>
        </w:rPr>
        <w:t xml:space="preserve">, </w:t>
      </w:r>
      <w:r w:rsidRPr="00B621E6">
        <w:rPr>
          <w:rFonts w:hint="cs"/>
          <w:rtl/>
        </w:rPr>
        <w:t>תשמ</w:t>
      </w:r>
      <w:r w:rsidRPr="00B621E6">
        <w:rPr>
          <w:rtl/>
        </w:rPr>
        <w:t>"</w:t>
      </w:r>
      <w:r w:rsidRPr="00B621E6">
        <w:rPr>
          <w:rFonts w:hint="cs"/>
          <w:rtl/>
        </w:rPr>
        <w:t>א</w:t>
      </w:r>
      <w:r w:rsidRPr="00B621E6">
        <w:rPr>
          <w:rtl/>
        </w:rPr>
        <w:t xml:space="preserve"> - 1981, </w:t>
      </w:r>
      <w:r w:rsidRPr="00B621E6">
        <w:rPr>
          <w:rFonts w:hint="cs"/>
          <w:rtl/>
        </w:rPr>
        <w:t>תהיה</w:t>
      </w:r>
      <w:r w:rsidRPr="00B621E6">
        <w:rPr>
          <w:rtl/>
        </w:rPr>
        <w:t xml:space="preserve"> </w:t>
      </w:r>
      <w:r w:rsidRPr="00B621E6">
        <w:rPr>
          <w:rFonts w:hint="cs"/>
          <w:rtl/>
        </w:rPr>
        <w:t>אחריות</w:t>
      </w:r>
      <w:r w:rsidRPr="00B621E6">
        <w:rPr>
          <w:rtl/>
        </w:rPr>
        <w:t xml:space="preserve"> </w:t>
      </w:r>
      <w:r w:rsidRPr="00B621E6">
        <w:rPr>
          <w:rFonts w:hint="cs"/>
          <w:rtl/>
        </w:rPr>
        <w:t>לנוהל</w:t>
      </w:r>
      <w:r w:rsidRPr="00B621E6">
        <w:rPr>
          <w:rtl/>
        </w:rPr>
        <w:t xml:space="preserve"> </w:t>
      </w:r>
      <w:r w:rsidRPr="00B621E6">
        <w:rPr>
          <w:rFonts w:hint="cs"/>
          <w:rtl/>
        </w:rPr>
        <w:t>רישומו</w:t>
      </w:r>
      <w:r w:rsidRPr="00B621E6">
        <w:rPr>
          <w:rtl/>
        </w:rPr>
        <w:t xml:space="preserve">, </w:t>
      </w:r>
      <w:r w:rsidRPr="00B621E6">
        <w:rPr>
          <w:rFonts w:hint="cs"/>
          <w:rtl/>
        </w:rPr>
        <w:t>החזקתו</w:t>
      </w:r>
      <w:r w:rsidRPr="00B621E6">
        <w:rPr>
          <w:rtl/>
        </w:rPr>
        <w:t xml:space="preserve"> </w:t>
      </w:r>
      <w:r w:rsidRPr="00B621E6">
        <w:rPr>
          <w:rFonts w:hint="cs"/>
          <w:rtl/>
        </w:rPr>
        <w:t>והשימוש</w:t>
      </w:r>
      <w:r w:rsidRPr="00B621E6">
        <w:rPr>
          <w:rtl/>
        </w:rPr>
        <w:t xml:space="preserve"> </w:t>
      </w:r>
      <w:r w:rsidRPr="00B621E6">
        <w:rPr>
          <w:rFonts w:hint="cs"/>
          <w:rtl/>
        </w:rPr>
        <w:t>בו</w:t>
      </w:r>
      <w:r w:rsidRPr="00B621E6">
        <w:rPr>
          <w:rtl/>
        </w:rPr>
        <w:t xml:space="preserve"> </w:t>
      </w:r>
      <w:r w:rsidRPr="00B621E6">
        <w:rPr>
          <w:rFonts w:hint="cs"/>
          <w:rtl/>
        </w:rPr>
        <w:t>בהתאם</w:t>
      </w:r>
      <w:r w:rsidRPr="00B621E6">
        <w:rPr>
          <w:rtl/>
        </w:rPr>
        <w:t xml:space="preserve"> </w:t>
      </w:r>
      <w:r w:rsidRPr="00B621E6">
        <w:rPr>
          <w:rFonts w:hint="cs"/>
          <w:rtl/>
        </w:rPr>
        <w:t>לחוק</w:t>
      </w:r>
      <w:r w:rsidRPr="00B621E6">
        <w:rPr>
          <w:rtl/>
        </w:rPr>
        <w:t xml:space="preserve">, </w:t>
      </w:r>
      <w:r w:rsidRPr="00B621E6">
        <w:rPr>
          <w:rFonts w:hint="cs"/>
          <w:rtl/>
        </w:rPr>
        <w:t>מוטלים</w:t>
      </w:r>
      <w:r w:rsidRPr="00B621E6">
        <w:rPr>
          <w:rtl/>
        </w:rPr>
        <w:t xml:space="preserve"> </w:t>
      </w:r>
      <w:r w:rsidRPr="00B621E6">
        <w:rPr>
          <w:rFonts w:hint="cs"/>
          <w:rtl/>
        </w:rPr>
        <w:t>על</w:t>
      </w:r>
      <w:r w:rsidRPr="00B621E6">
        <w:rPr>
          <w:rtl/>
        </w:rPr>
        <w:t xml:space="preserve"> </w:t>
      </w:r>
      <w:r w:rsidRPr="00B621E6">
        <w:rPr>
          <w:rFonts w:hint="cs"/>
          <w:rtl/>
        </w:rPr>
        <w:t>הספק</w:t>
      </w:r>
      <w:r w:rsidRPr="00B621E6">
        <w:rPr>
          <w:rtl/>
        </w:rPr>
        <w:t xml:space="preserve">, </w:t>
      </w:r>
      <w:r w:rsidRPr="00B621E6">
        <w:rPr>
          <w:rFonts w:hint="cs"/>
          <w:rtl/>
        </w:rPr>
        <w:t>כל</w:t>
      </w:r>
      <w:r w:rsidRPr="00B621E6">
        <w:rPr>
          <w:rtl/>
        </w:rPr>
        <w:t xml:space="preserve"> </w:t>
      </w:r>
      <w:r w:rsidRPr="00B621E6">
        <w:rPr>
          <w:rFonts w:hint="cs"/>
          <w:rtl/>
        </w:rPr>
        <w:t>עוד</w:t>
      </w:r>
      <w:r w:rsidRPr="00B621E6">
        <w:rPr>
          <w:rtl/>
        </w:rPr>
        <w:t xml:space="preserve"> </w:t>
      </w:r>
      <w:r w:rsidRPr="00B621E6">
        <w:rPr>
          <w:rFonts w:hint="cs"/>
          <w:rtl/>
        </w:rPr>
        <w:t>לא</w:t>
      </w:r>
      <w:r w:rsidRPr="00B621E6">
        <w:rPr>
          <w:rtl/>
        </w:rPr>
        <w:t xml:space="preserve"> </w:t>
      </w:r>
      <w:r w:rsidRPr="00B621E6">
        <w:rPr>
          <w:rFonts w:hint="cs"/>
          <w:rtl/>
        </w:rPr>
        <w:t>יקבע</w:t>
      </w:r>
      <w:r w:rsidRPr="00B621E6">
        <w:rPr>
          <w:rtl/>
        </w:rPr>
        <w:t xml:space="preserve"> </w:t>
      </w:r>
      <w:r w:rsidRPr="00B621E6">
        <w:rPr>
          <w:rFonts w:hint="cs"/>
          <w:rtl/>
        </w:rPr>
        <w:t>אחרת</w:t>
      </w:r>
      <w:r w:rsidRPr="00B621E6">
        <w:rPr>
          <w:rtl/>
        </w:rPr>
        <w:t xml:space="preserve"> </w:t>
      </w:r>
      <w:r w:rsidRPr="00B621E6">
        <w:rPr>
          <w:rFonts w:hint="cs"/>
          <w:rtl/>
        </w:rPr>
        <w:t>בהסכם</w:t>
      </w:r>
      <w:r w:rsidRPr="00B621E6">
        <w:rPr>
          <w:rtl/>
        </w:rPr>
        <w:t xml:space="preserve"> </w:t>
      </w:r>
      <w:r w:rsidRPr="00B621E6">
        <w:rPr>
          <w:rFonts w:hint="cs"/>
          <w:rtl/>
        </w:rPr>
        <w:t>זה</w:t>
      </w:r>
      <w:r w:rsidRPr="00B621E6">
        <w:rPr>
          <w:rtl/>
        </w:rPr>
        <w:t xml:space="preserve">. </w:t>
      </w:r>
      <w:r w:rsidRPr="00B621E6">
        <w:rPr>
          <w:rFonts w:hint="cs"/>
          <w:rtl/>
        </w:rPr>
        <w:t>אין</w:t>
      </w:r>
      <w:r w:rsidRPr="00B621E6">
        <w:rPr>
          <w:rtl/>
        </w:rPr>
        <w:t xml:space="preserve"> </w:t>
      </w:r>
      <w:r w:rsidRPr="00B621E6">
        <w:rPr>
          <w:rFonts w:hint="cs"/>
          <w:rtl/>
        </w:rPr>
        <w:t>האמור</w:t>
      </w:r>
      <w:r w:rsidRPr="00B621E6">
        <w:rPr>
          <w:rtl/>
        </w:rPr>
        <w:t xml:space="preserve"> </w:t>
      </w:r>
      <w:r w:rsidRPr="00B621E6">
        <w:rPr>
          <w:rFonts w:hint="cs"/>
          <w:rtl/>
        </w:rPr>
        <w:t>גורע</w:t>
      </w:r>
      <w:r w:rsidRPr="00B621E6">
        <w:rPr>
          <w:rtl/>
        </w:rPr>
        <w:t xml:space="preserve"> </w:t>
      </w:r>
      <w:r w:rsidRPr="00B621E6">
        <w:rPr>
          <w:rFonts w:hint="cs"/>
          <w:rtl/>
        </w:rPr>
        <w:t>מהיות</w:t>
      </w:r>
      <w:r w:rsidRPr="00B621E6">
        <w:rPr>
          <w:rtl/>
        </w:rPr>
        <w:t xml:space="preserve"> </w:t>
      </w:r>
      <w:r w:rsidRPr="00B621E6">
        <w:rPr>
          <w:rFonts w:hint="cs"/>
          <w:rtl/>
        </w:rPr>
        <w:t>הנתונים</w:t>
      </w:r>
      <w:r w:rsidRPr="00B621E6">
        <w:rPr>
          <w:rtl/>
        </w:rPr>
        <w:t xml:space="preserve"> </w:t>
      </w:r>
      <w:r w:rsidRPr="00B621E6">
        <w:rPr>
          <w:rFonts w:hint="cs"/>
          <w:rtl/>
        </w:rPr>
        <w:t>בבעלות</w:t>
      </w:r>
      <w:r w:rsidRPr="00B621E6">
        <w:rPr>
          <w:rtl/>
        </w:rPr>
        <w:t xml:space="preserve"> </w:t>
      </w:r>
      <w:r w:rsidRPr="00B621E6">
        <w:rPr>
          <w:rFonts w:hint="cs"/>
          <w:rtl/>
        </w:rPr>
        <w:t>המשרד</w:t>
      </w:r>
      <w:r w:rsidRPr="00B621E6">
        <w:rPr>
          <w:rtl/>
        </w:rPr>
        <w:t xml:space="preserve"> </w:t>
      </w:r>
      <w:r w:rsidRPr="00B621E6">
        <w:rPr>
          <w:rFonts w:hint="cs"/>
          <w:rtl/>
        </w:rPr>
        <w:t>לקליטת</w:t>
      </w:r>
      <w:r w:rsidRPr="00B621E6">
        <w:rPr>
          <w:rtl/>
        </w:rPr>
        <w:t xml:space="preserve"> </w:t>
      </w:r>
      <w:r w:rsidRPr="00B621E6">
        <w:rPr>
          <w:rFonts w:hint="cs"/>
          <w:rtl/>
        </w:rPr>
        <w:t>העלייה</w:t>
      </w:r>
      <w:r w:rsidRPr="00B621E6">
        <w:rPr>
          <w:rtl/>
        </w:rPr>
        <w:t>.</w:t>
      </w:r>
    </w:p>
    <w:p w14:paraId="3ED4A4AA" w14:textId="77777777" w:rsidR="009314F6" w:rsidRPr="00B621E6" w:rsidRDefault="009314F6" w:rsidP="009314F6">
      <w:pPr>
        <w:tabs>
          <w:tab w:val="left" w:pos="567"/>
          <w:tab w:val="left" w:pos="991"/>
          <w:tab w:val="left" w:pos="8312"/>
        </w:tabs>
        <w:spacing w:line="360" w:lineRule="auto"/>
        <w:ind w:left="991" w:hanging="425"/>
        <w:jc w:val="both"/>
        <w:rPr>
          <w:noProof/>
          <w:color w:val="000000"/>
          <w:rtl/>
        </w:rPr>
      </w:pPr>
      <w:r w:rsidRPr="00B621E6">
        <w:rPr>
          <w:rFonts w:hint="cs"/>
          <w:rtl/>
        </w:rPr>
        <w:t>ז</w:t>
      </w:r>
      <w:r w:rsidRPr="00B621E6">
        <w:rPr>
          <w:rtl/>
        </w:rPr>
        <w:t>.</w:t>
      </w:r>
      <w:r w:rsidRPr="00B621E6">
        <w:rPr>
          <w:rtl/>
        </w:rPr>
        <w:tab/>
      </w:r>
      <w:r w:rsidRPr="00B621E6">
        <w:rPr>
          <w:rFonts w:hint="cs"/>
          <w:rtl/>
        </w:rPr>
        <w:t>הספק</w:t>
      </w:r>
      <w:r w:rsidRPr="00B621E6">
        <w:rPr>
          <w:rtl/>
        </w:rPr>
        <w:t xml:space="preserve"> </w:t>
      </w:r>
      <w:r w:rsidRPr="00B621E6">
        <w:rPr>
          <w:rFonts w:hint="cs"/>
          <w:rtl/>
        </w:rPr>
        <w:t>יחזיר</w:t>
      </w:r>
      <w:r w:rsidRPr="00B621E6">
        <w:rPr>
          <w:rtl/>
        </w:rPr>
        <w:t xml:space="preserve"> </w:t>
      </w:r>
      <w:r w:rsidRPr="00B621E6">
        <w:rPr>
          <w:rFonts w:hint="cs"/>
          <w:rtl/>
        </w:rPr>
        <w:t>למשרד</w:t>
      </w:r>
      <w:r w:rsidRPr="00B621E6">
        <w:rPr>
          <w:rtl/>
        </w:rPr>
        <w:t xml:space="preserve"> </w:t>
      </w:r>
      <w:r w:rsidRPr="00B621E6">
        <w:rPr>
          <w:rFonts w:hint="cs"/>
          <w:rtl/>
        </w:rPr>
        <w:t>כל</w:t>
      </w:r>
      <w:r w:rsidRPr="00B621E6">
        <w:rPr>
          <w:rtl/>
        </w:rPr>
        <w:t xml:space="preserve"> </w:t>
      </w:r>
      <w:r w:rsidRPr="00B621E6">
        <w:rPr>
          <w:rFonts w:hint="cs"/>
          <w:rtl/>
        </w:rPr>
        <w:t>חומר</w:t>
      </w:r>
      <w:r w:rsidRPr="00B621E6">
        <w:rPr>
          <w:rtl/>
        </w:rPr>
        <w:t xml:space="preserve"> </w:t>
      </w:r>
      <w:r w:rsidRPr="00B621E6">
        <w:rPr>
          <w:rFonts w:hint="cs"/>
          <w:rtl/>
        </w:rPr>
        <w:t>או</w:t>
      </w:r>
      <w:r w:rsidRPr="00B621E6">
        <w:rPr>
          <w:rtl/>
        </w:rPr>
        <w:t xml:space="preserve"> </w:t>
      </w:r>
      <w:r w:rsidRPr="00B621E6">
        <w:rPr>
          <w:rFonts w:hint="cs"/>
          <w:rtl/>
        </w:rPr>
        <w:t>מידע</w:t>
      </w:r>
      <w:r w:rsidRPr="00B621E6">
        <w:rPr>
          <w:rtl/>
        </w:rPr>
        <w:t xml:space="preserve"> </w:t>
      </w:r>
      <w:r w:rsidRPr="00B621E6">
        <w:rPr>
          <w:rFonts w:hint="cs"/>
          <w:rtl/>
        </w:rPr>
        <w:t>שיימסר</w:t>
      </w:r>
      <w:r w:rsidRPr="00B621E6">
        <w:rPr>
          <w:rtl/>
        </w:rPr>
        <w:t xml:space="preserve"> </w:t>
      </w:r>
      <w:r w:rsidRPr="00B621E6">
        <w:rPr>
          <w:rFonts w:hint="cs"/>
          <w:rtl/>
        </w:rPr>
        <w:t>לו</w:t>
      </w:r>
      <w:r w:rsidRPr="00B621E6">
        <w:rPr>
          <w:rtl/>
        </w:rPr>
        <w:t xml:space="preserve"> </w:t>
      </w:r>
      <w:r w:rsidRPr="00B621E6">
        <w:rPr>
          <w:rFonts w:hint="cs"/>
          <w:rtl/>
        </w:rPr>
        <w:t>בהקשר</w:t>
      </w:r>
      <w:r w:rsidRPr="00B621E6">
        <w:rPr>
          <w:rtl/>
        </w:rPr>
        <w:t xml:space="preserve"> </w:t>
      </w:r>
      <w:r w:rsidRPr="00B621E6">
        <w:rPr>
          <w:rFonts w:hint="cs"/>
          <w:rtl/>
        </w:rPr>
        <w:t>לפעילות</w:t>
      </w:r>
      <w:r w:rsidRPr="00B621E6">
        <w:rPr>
          <w:rtl/>
        </w:rPr>
        <w:t xml:space="preserve"> </w:t>
      </w:r>
      <w:r w:rsidRPr="00B621E6">
        <w:rPr>
          <w:rFonts w:hint="cs"/>
          <w:rtl/>
        </w:rPr>
        <w:t>נשוא</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בכל</w:t>
      </w:r>
      <w:r w:rsidRPr="00B621E6">
        <w:rPr>
          <w:rtl/>
        </w:rPr>
        <w:t xml:space="preserve"> </w:t>
      </w:r>
      <w:r w:rsidRPr="00B621E6">
        <w:rPr>
          <w:rFonts w:hint="cs"/>
          <w:rtl/>
        </w:rPr>
        <w:t>עת</w:t>
      </w:r>
      <w:r w:rsidRPr="00B621E6">
        <w:rPr>
          <w:rtl/>
        </w:rPr>
        <w:t xml:space="preserve"> </w:t>
      </w:r>
      <w:r w:rsidRPr="00B621E6">
        <w:rPr>
          <w:rFonts w:hint="cs"/>
          <w:rtl/>
        </w:rPr>
        <w:t>שיידרש</w:t>
      </w:r>
      <w:r w:rsidRPr="00B621E6">
        <w:rPr>
          <w:rtl/>
        </w:rPr>
        <w:t xml:space="preserve"> </w:t>
      </w:r>
      <w:r w:rsidRPr="00B621E6">
        <w:rPr>
          <w:rFonts w:hint="cs"/>
          <w:rtl/>
        </w:rPr>
        <w:t>לכך</w:t>
      </w:r>
      <w:r w:rsidRPr="00B621E6">
        <w:rPr>
          <w:rtl/>
        </w:rPr>
        <w:t>.</w:t>
      </w:r>
    </w:p>
    <w:p w14:paraId="7EBDDAB5" w14:textId="77777777" w:rsidR="009314F6" w:rsidRPr="00B621E6" w:rsidRDefault="009314F6" w:rsidP="009314F6">
      <w:pPr>
        <w:tabs>
          <w:tab w:val="left" w:pos="567"/>
          <w:tab w:val="left" w:pos="991"/>
          <w:tab w:val="left" w:pos="8312"/>
        </w:tabs>
        <w:spacing w:line="360" w:lineRule="auto"/>
        <w:ind w:left="991" w:hanging="425"/>
        <w:jc w:val="both"/>
        <w:rPr>
          <w:noProof/>
          <w:color w:val="000000"/>
          <w:rtl/>
        </w:rPr>
      </w:pPr>
      <w:r w:rsidRPr="00B621E6">
        <w:rPr>
          <w:rFonts w:hint="cs"/>
          <w:noProof/>
          <w:color w:val="000000"/>
          <w:rtl/>
        </w:rPr>
        <w:t>ח</w:t>
      </w:r>
      <w:r w:rsidRPr="00B621E6">
        <w:rPr>
          <w:noProof/>
          <w:color w:val="000000"/>
          <w:rtl/>
        </w:rPr>
        <w:t>.</w:t>
      </w:r>
      <w:r w:rsidRPr="00B621E6">
        <w:rPr>
          <w:noProof/>
          <w:color w:val="000000"/>
          <w:rtl/>
        </w:rPr>
        <w:tab/>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דרישת</w:t>
      </w:r>
      <w:r w:rsidRPr="00B621E6">
        <w:rPr>
          <w:rtl/>
        </w:rPr>
        <w:t xml:space="preserve"> </w:t>
      </w:r>
      <w:r w:rsidRPr="00B621E6">
        <w:rPr>
          <w:rFonts w:hint="cs"/>
          <w:rtl/>
        </w:rPr>
        <w:t>המשרד</w:t>
      </w:r>
      <w:r w:rsidRPr="00B621E6">
        <w:rPr>
          <w:rtl/>
        </w:rPr>
        <w:t xml:space="preserve"> </w:t>
      </w:r>
      <w:r w:rsidRPr="00B621E6">
        <w:rPr>
          <w:rFonts w:hint="cs"/>
          <w:rtl/>
        </w:rPr>
        <w:t>יציג</w:t>
      </w:r>
      <w:r w:rsidRPr="00B621E6">
        <w:rPr>
          <w:rtl/>
        </w:rPr>
        <w:t xml:space="preserve"> </w:t>
      </w:r>
      <w:r w:rsidRPr="00B621E6">
        <w:rPr>
          <w:rFonts w:hint="cs"/>
          <w:rtl/>
        </w:rPr>
        <w:t>הספק</w:t>
      </w:r>
      <w:r w:rsidRPr="00B621E6">
        <w:rPr>
          <w:rtl/>
        </w:rPr>
        <w:t xml:space="preserve"> </w:t>
      </w:r>
      <w:r w:rsidRPr="00B621E6">
        <w:rPr>
          <w:rFonts w:hint="cs"/>
          <w:rtl/>
        </w:rPr>
        <w:t>לנציג</w:t>
      </w:r>
      <w:r w:rsidRPr="00B621E6">
        <w:rPr>
          <w:rtl/>
        </w:rPr>
        <w:t xml:space="preserve"> </w:t>
      </w:r>
      <w:r w:rsidRPr="00B621E6">
        <w:rPr>
          <w:rFonts w:hint="cs"/>
          <w:rtl/>
        </w:rPr>
        <w:t>המשרד</w:t>
      </w:r>
      <w:r w:rsidRPr="00B621E6">
        <w:rPr>
          <w:rtl/>
        </w:rPr>
        <w:t xml:space="preserve"> </w:t>
      </w:r>
      <w:r w:rsidRPr="00B621E6">
        <w:rPr>
          <w:rFonts w:hint="cs"/>
          <w:rtl/>
        </w:rPr>
        <w:t>אמצעי</w:t>
      </w:r>
      <w:r w:rsidRPr="00B621E6">
        <w:rPr>
          <w:rtl/>
        </w:rPr>
        <w:t xml:space="preserve"> </w:t>
      </w:r>
      <w:r w:rsidRPr="00B621E6">
        <w:rPr>
          <w:rFonts w:hint="cs"/>
          <w:rtl/>
        </w:rPr>
        <w:t>האבטחה</w:t>
      </w:r>
      <w:r w:rsidRPr="00B621E6">
        <w:rPr>
          <w:rtl/>
        </w:rPr>
        <w:t xml:space="preserve"> </w:t>
      </w:r>
      <w:r w:rsidRPr="00B621E6">
        <w:rPr>
          <w:rFonts w:hint="cs"/>
          <w:rtl/>
        </w:rPr>
        <w:t>שנקט</w:t>
      </w:r>
      <w:r w:rsidRPr="00B621E6">
        <w:rPr>
          <w:rtl/>
        </w:rPr>
        <w:t xml:space="preserve"> </w:t>
      </w:r>
      <w:r w:rsidRPr="00B621E6">
        <w:rPr>
          <w:rFonts w:hint="cs"/>
          <w:rtl/>
        </w:rPr>
        <w:t>לאבטחת</w:t>
      </w:r>
      <w:r w:rsidRPr="00B621E6">
        <w:rPr>
          <w:rtl/>
        </w:rPr>
        <w:t xml:space="preserve"> </w:t>
      </w:r>
      <w:r w:rsidRPr="00B621E6">
        <w:rPr>
          <w:rFonts w:hint="cs"/>
          <w:rtl/>
        </w:rPr>
        <w:t>הנתונים</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המידע</w:t>
      </w:r>
      <w:r w:rsidRPr="00B621E6">
        <w:rPr>
          <w:rtl/>
        </w:rPr>
        <w:t xml:space="preserve"> </w:t>
      </w:r>
      <w:r w:rsidRPr="00B621E6">
        <w:rPr>
          <w:rFonts w:hint="cs"/>
          <w:rtl/>
        </w:rPr>
        <w:t>המצויים</w:t>
      </w:r>
      <w:r w:rsidRPr="00B621E6">
        <w:rPr>
          <w:rtl/>
        </w:rPr>
        <w:t xml:space="preserve"> </w:t>
      </w:r>
      <w:r w:rsidRPr="00B621E6">
        <w:rPr>
          <w:rFonts w:hint="cs"/>
          <w:rtl/>
        </w:rPr>
        <w:t>ברשותו</w:t>
      </w:r>
      <w:r w:rsidRPr="00B621E6">
        <w:rPr>
          <w:rtl/>
        </w:rPr>
        <w:t xml:space="preserve"> </w:t>
      </w:r>
      <w:r w:rsidRPr="00B621E6">
        <w:rPr>
          <w:rFonts w:hint="cs"/>
          <w:rtl/>
        </w:rPr>
        <w:t>במסגרת</w:t>
      </w:r>
      <w:r w:rsidRPr="00B621E6">
        <w:rPr>
          <w:rtl/>
        </w:rPr>
        <w:t xml:space="preserve"> </w:t>
      </w:r>
      <w:r w:rsidRPr="00B621E6">
        <w:rPr>
          <w:rFonts w:hint="cs"/>
          <w:rtl/>
        </w:rPr>
        <w:t>מכרז</w:t>
      </w:r>
      <w:r w:rsidRPr="00B621E6">
        <w:rPr>
          <w:rtl/>
        </w:rPr>
        <w:t xml:space="preserve"> </w:t>
      </w:r>
      <w:r w:rsidRPr="00B621E6">
        <w:rPr>
          <w:rFonts w:hint="cs"/>
          <w:rtl/>
        </w:rPr>
        <w:t>זה</w:t>
      </w:r>
      <w:r w:rsidRPr="00B621E6">
        <w:rPr>
          <w:rtl/>
        </w:rPr>
        <w:t xml:space="preserve">. </w:t>
      </w:r>
    </w:p>
    <w:p w14:paraId="547C407F" w14:textId="77777777" w:rsidR="009314F6" w:rsidRPr="00B621E6" w:rsidRDefault="009314F6" w:rsidP="009314F6">
      <w:pPr>
        <w:tabs>
          <w:tab w:val="left" w:pos="567"/>
          <w:tab w:val="left" w:pos="991"/>
          <w:tab w:val="left" w:pos="8312"/>
        </w:tabs>
        <w:spacing w:line="360" w:lineRule="auto"/>
        <w:jc w:val="both"/>
        <w:rPr>
          <w:noProof/>
          <w:color w:val="000000"/>
          <w:rtl/>
        </w:rPr>
      </w:pPr>
    </w:p>
    <w:p w14:paraId="3DC333F6" w14:textId="77777777" w:rsidR="009314F6" w:rsidRPr="00B621E6" w:rsidRDefault="009314F6" w:rsidP="009314F6">
      <w:pPr>
        <w:tabs>
          <w:tab w:val="left" w:pos="567"/>
          <w:tab w:val="left" w:pos="991"/>
          <w:tab w:val="left" w:pos="8312"/>
        </w:tabs>
        <w:spacing w:line="360" w:lineRule="auto"/>
        <w:jc w:val="both"/>
        <w:rPr>
          <w:noProof/>
          <w:color w:val="000000"/>
          <w:rtl/>
        </w:rPr>
      </w:pPr>
      <w:r w:rsidRPr="00B621E6">
        <w:rPr>
          <w:noProof/>
          <w:color w:val="000000"/>
          <w:rtl/>
        </w:rPr>
        <w:t>1</w:t>
      </w:r>
      <w:r>
        <w:rPr>
          <w:rFonts w:hint="cs"/>
          <w:noProof/>
          <w:color w:val="000000"/>
          <w:rtl/>
        </w:rPr>
        <w:t>5</w:t>
      </w:r>
      <w:r w:rsidRPr="00B621E6">
        <w:rPr>
          <w:noProof/>
          <w:color w:val="000000"/>
          <w:rtl/>
        </w:rPr>
        <w:t>.</w:t>
      </w:r>
      <w:r w:rsidRPr="00B621E6">
        <w:rPr>
          <w:noProof/>
          <w:color w:val="000000"/>
          <w:rtl/>
        </w:rPr>
        <w:tab/>
      </w:r>
      <w:r w:rsidRPr="00B621E6">
        <w:rPr>
          <w:rFonts w:hint="cs"/>
          <w:b/>
          <w:bCs/>
          <w:u w:val="single"/>
          <w:rtl/>
        </w:rPr>
        <w:t>העדר</w:t>
      </w:r>
      <w:r w:rsidRPr="00B621E6">
        <w:rPr>
          <w:b/>
          <w:bCs/>
          <w:u w:val="single"/>
          <w:rtl/>
        </w:rPr>
        <w:t xml:space="preserve"> </w:t>
      </w:r>
      <w:r w:rsidRPr="00B621E6">
        <w:rPr>
          <w:rFonts w:hint="cs"/>
          <w:b/>
          <w:bCs/>
          <w:u w:val="single"/>
          <w:rtl/>
        </w:rPr>
        <w:t>ניגוד</w:t>
      </w:r>
      <w:r w:rsidRPr="00B621E6">
        <w:rPr>
          <w:b/>
          <w:bCs/>
          <w:u w:val="single"/>
          <w:rtl/>
        </w:rPr>
        <w:t xml:space="preserve"> </w:t>
      </w:r>
      <w:r w:rsidRPr="00B621E6">
        <w:rPr>
          <w:rFonts w:hint="cs"/>
          <w:b/>
          <w:bCs/>
          <w:u w:val="single"/>
          <w:rtl/>
        </w:rPr>
        <w:t>עניינים</w:t>
      </w:r>
    </w:p>
    <w:p w14:paraId="04AD2675" w14:textId="77777777" w:rsidR="009314F6" w:rsidRPr="00B621E6" w:rsidRDefault="009314F6" w:rsidP="009314F6">
      <w:pPr>
        <w:tabs>
          <w:tab w:val="left" w:pos="567"/>
          <w:tab w:val="left" w:pos="991"/>
          <w:tab w:val="left" w:pos="8312"/>
        </w:tabs>
        <w:spacing w:line="360" w:lineRule="auto"/>
        <w:ind w:left="987" w:hanging="420"/>
        <w:jc w:val="both"/>
        <w:rPr>
          <w:rtl/>
        </w:rPr>
      </w:pPr>
      <w:r w:rsidRPr="00B621E6">
        <w:rPr>
          <w:rFonts w:hint="cs"/>
          <w:noProof/>
          <w:color w:val="000000"/>
          <w:rtl/>
        </w:rPr>
        <w:t>א</w:t>
      </w:r>
      <w:r w:rsidRPr="00B621E6">
        <w:rPr>
          <w:noProof/>
          <w:color w:val="000000"/>
          <w:rtl/>
        </w:rPr>
        <w:t>.</w:t>
      </w:r>
      <w:r w:rsidRPr="00B621E6">
        <w:rPr>
          <w:noProof/>
          <w:color w:val="000000"/>
          <w:rtl/>
        </w:rPr>
        <w:tab/>
      </w:r>
      <w:r w:rsidRPr="00B621E6">
        <w:rPr>
          <w:rFonts w:hint="cs"/>
          <w:rtl/>
        </w:rPr>
        <w:t>הספק</w:t>
      </w:r>
      <w:r w:rsidRPr="00B621E6">
        <w:rPr>
          <w:rtl/>
        </w:rPr>
        <w:t xml:space="preserve"> </w:t>
      </w:r>
      <w:r w:rsidRPr="00B621E6">
        <w:rPr>
          <w:rFonts w:hint="cs"/>
          <w:rtl/>
        </w:rPr>
        <w:t>מצהיר</w:t>
      </w:r>
      <w:r w:rsidRPr="00B621E6">
        <w:rPr>
          <w:rtl/>
        </w:rPr>
        <w:t xml:space="preserve"> </w:t>
      </w:r>
      <w:r w:rsidRPr="00B621E6">
        <w:rPr>
          <w:rFonts w:hint="cs"/>
          <w:rtl/>
        </w:rPr>
        <w:t>כי</w:t>
      </w:r>
      <w:r w:rsidRPr="00B621E6">
        <w:rPr>
          <w:rtl/>
        </w:rPr>
        <w:t xml:space="preserve"> </w:t>
      </w:r>
      <w:r w:rsidRPr="00B621E6">
        <w:rPr>
          <w:rFonts w:hint="cs"/>
          <w:rtl/>
        </w:rPr>
        <w:t>נכון</w:t>
      </w:r>
      <w:r w:rsidRPr="00B621E6">
        <w:rPr>
          <w:rtl/>
        </w:rPr>
        <w:t xml:space="preserve"> </w:t>
      </w:r>
      <w:r w:rsidRPr="00B621E6">
        <w:rPr>
          <w:rFonts w:hint="cs"/>
          <w:rtl/>
        </w:rPr>
        <w:t>למועד</w:t>
      </w:r>
      <w:r w:rsidRPr="00B621E6">
        <w:rPr>
          <w:rtl/>
        </w:rPr>
        <w:t xml:space="preserve"> </w:t>
      </w:r>
      <w:r w:rsidRPr="00B621E6">
        <w:rPr>
          <w:rFonts w:hint="cs"/>
          <w:rtl/>
        </w:rPr>
        <w:t>ההתקשרות</w:t>
      </w:r>
      <w:r w:rsidRPr="00B621E6">
        <w:rPr>
          <w:rtl/>
        </w:rPr>
        <w:t xml:space="preserve"> </w:t>
      </w:r>
      <w:r w:rsidRPr="00B621E6">
        <w:rPr>
          <w:rFonts w:hint="cs"/>
          <w:rtl/>
        </w:rPr>
        <w:t>בהסכם</w:t>
      </w:r>
      <w:r w:rsidRPr="00B621E6">
        <w:rPr>
          <w:rtl/>
        </w:rPr>
        <w:t xml:space="preserve"> </w:t>
      </w:r>
      <w:r w:rsidRPr="00B621E6">
        <w:rPr>
          <w:rFonts w:hint="cs"/>
          <w:rtl/>
        </w:rPr>
        <w:t>זה</w:t>
      </w:r>
      <w:r w:rsidRPr="00B621E6">
        <w:rPr>
          <w:rtl/>
        </w:rPr>
        <w:t xml:space="preserve">, </w:t>
      </w:r>
      <w:r w:rsidRPr="00B621E6">
        <w:rPr>
          <w:rFonts w:hint="cs"/>
          <w:rtl/>
        </w:rPr>
        <w:t>אין</w:t>
      </w:r>
      <w:r w:rsidRPr="00B621E6">
        <w:rPr>
          <w:rtl/>
        </w:rPr>
        <w:t xml:space="preserve"> </w:t>
      </w:r>
      <w:r w:rsidRPr="00B621E6">
        <w:rPr>
          <w:rFonts w:hint="cs"/>
          <w:rtl/>
        </w:rPr>
        <w:t>הוא</w:t>
      </w:r>
      <w:r w:rsidRPr="00B621E6">
        <w:rPr>
          <w:rtl/>
        </w:rPr>
        <w:t xml:space="preserve"> </w:t>
      </w:r>
      <w:r w:rsidRPr="00B621E6">
        <w:rPr>
          <w:rFonts w:hint="cs"/>
          <w:rtl/>
        </w:rPr>
        <w:t>יודע</w:t>
      </w:r>
      <w:r w:rsidRPr="00B621E6">
        <w:rPr>
          <w:rtl/>
        </w:rPr>
        <w:t xml:space="preserve"> </w:t>
      </w:r>
      <w:r w:rsidRPr="00B621E6">
        <w:rPr>
          <w:rFonts w:hint="cs"/>
          <w:rtl/>
        </w:rPr>
        <w:t>על</w:t>
      </w:r>
      <w:r w:rsidRPr="00B621E6">
        <w:rPr>
          <w:rtl/>
        </w:rPr>
        <w:t xml:space="preserve"> </w:t>
      </w:r>
      <w:r w:rsidRPr="00B621E6">
        <w:rPr>
          <w:rFonts w:hint="cs"/>
          <w:rtl/>
        </w:rPr>
        <w:t>מניעה</w:t>
      </w:r>
      <w:r w:rsidRPr="00B621E6">
        <w:rPr>
          <w:rtl/>
        </w:rPr>
        <w:t xml:space="preserve"> </w:t>
      </w:r>
      <w:r w:rsidRPr="00B621E6">
        <w:rPr>
          <w:rFonts w:hint="cs"/>
          <w:rtl/>
        </w:rPr>
        <w:t>חוקית</w:t>
      </w:r>
      <w:r w:rsidRPr="00B621E6">
        <w:rPr>
          <w:rtl/>
        </w:rPr>
        <w:t xml:space="preserve"> </w:t>
      </w:r>
      <w:r w:rsidRPr="00B621E6">
        <w:rPr>
          <w:rFonts w:hint="cs"/>
          <w:rtl/>
        </w:rPr>
        <w:t>כלשהי</w:t>
      </w:r>
      <w:r w:rsidRPr="00B621E6">
        <w:rPr>
          <w:rtl/>
        </w:rPr>
        <w:t xml:space="preserve"> </w:t>
      </w:r>
      <w:r w:rsidRPr="00B621E6">
        <w:rPr>
          <w:rFonts w:hint="cs"/>
          <w:rtl/>
        </w:rPr>
        <w:t>שיש</w:t>
      </w:r>
      <w:r w:rsidRPr="00B621E6">
        <w:rPr>
          <w:rtl/>
        </w:rPr>
        <w:t xml:space="preserve"> </w:t>
      </w:r>
      <w:r w:rsidRPr="00B621E6">
        <w:rPr>
          <w:rFonts w:hint="cs"/>
          <w:rtl/>
        </w:rPr>
        <w:t>בה</w:t>
      </w:r>
      <w:r w:rsidRPr="00B621E6">
        <w:rPr>
          <w:rtl/>
        </w:rPr>
        <w:t xml:space="preserve"> </w:t>
      </w:r>
      <w:r w:rsidRPr="00B621E6">
        <w:rPr>
          <w:rFonts w:hint="cs"/>
          <w:rtl/>
        </w:rPr>
        <w:t>בכדי</w:t>
      </w:r>
      <w:r w:rsidRPr="00B621E6">
        <w:rPr>
          <w:rtl/>
        </w:rPr>
        <w:t xml:space="preserve"> </w:t>
      </w:r>
      <w:r w:rsidRPr="00B621E6">
        <w:rPr>
          <w:rFonts w:hint="cs"/>
          <w:rtl/>
        </w:rPr>
        <w:t>להפריע</w:t>
      </w:r>
      <w:r w:rsidRPr="00B621E6">
        <w:rPr>
          <w:rtl/>
        </w:rPr>
        <w:t xml:space="preserve"> </w:t>
      </w:r>
      <w:r w:rsidRPr="00B621E6">
        <w:rPr>
          <w:rFonts w:hint="cs"/>
          <w:rtl/>
        </w:rPr>
        <w:t>לביצוע</w:t>
      </w:r>
      <w:r w:rsidRPr="00B621E6">
        <w:rPr>
          <w:rtl/>
        </w:rPr>
        <w:t xml:space="preserve"> </w:t>
      </w:r>
      <w:r w:rsidRPr="00B621E6">
        <w:rPr>
          <w:rFonts w:hint="cs"/>
          <w:rtl/>
        </w:rPr>
        <w:t>שירותיו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וכי</w:t>
      </w:r>
      <w:r w:rsidRPr="00B621E6">
        <w:rPr>
          <w:rtl/>
        </w:rPr>
        <w:t xml:space="preserve"> </w:t>
      </w:r>
      <w:r w:rsidRPr="00B621E6">
        <w:rPr>
          <w:rFonts w:hint="cs"/>
          <w:rtl/>
        </w:rPr>
        <w:t>אין</w:t>
      </w:r>
      <w:r w:rsidRPr="00B621E6">
        <w:rPr>
          <w:rtl/>
        </w:rPr>
        <w:t xml:space="preserve"> </w:t>
      </w:r>
      <w:r w:rsidRPr="00B621E6">
        <w:rPr>
          <w:rFonts w:hint="cs"/>
          <w:rtl/>
        </w:rPr>
        <w:t>הוא</w:t>
      </w:r>
      <w:r w:rsidRPr="00B621E6">
        <w:rPr>
          <w:rtl/>
        </w:rPr>
        <w:t xml:space="preserve"> </w:t>
      </w:r>
      <w:r w:rsidRPr="00B621E6">
        <w:rPr>
          <w:rFonts w:hint="cs"/>
          <w:rtl/>
        </w:rPr>
        <w:t>או</w:t>
      </w:r>
      <w:r w:rsidRPr="00B621E6">
        <w:rPr>
          <w:rtl/>
        </w:rPr>
        <w:t xml:space="preserve"> </w:t>
      </w:r>
      <w:r w:rsidRPr="00B621E6">
        <w:rPr>
          <w:rFonts w:hint="cs"/>
          <w:rtl/>
        </w:rPr>
        <w:t>מי</w:t>
      </w:r>
      <w:r w:rsidRPr="00B621E6">
        <w:rPr>
          <w:rtl/>
        </w:rPr>
        <w:t xml:space="preserve"> </w:t>
      </w:r>
      <w:r w:rsidRPr="00B621E6">
        <w:rPr>
          <w:rFonts w:hint="cs"/>
          <w:rtl/>
        </w:rPr>
        <w:t>מעובדיו</w:t>
      </w:r>
      <w:r w:rsidRPr="00B621E6">
        <w:rPr>
          <w:rtl/>
        </w:rPr>
        <w:t xml:space="preserve"> </w:t>
      </w:r>
      <w:r w:rsidRPr="00B621E6">
        <w:rPr>
          <w:rFonts w:hint="cs"/>
          <w:rtl/>
        </w:rPr>
        <w:t>קשורים</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lastRenderedPageBreak/>
        <w:t>מעורבים</w:t>
      </w:r>
      <w:r w:rsidRPr="00B621E6">
        <w:rPr>
          <w:rtl/>
        </w:rPr>
        <w:t xml:space="preserve">, </w:t>
      </w:r>
      <w:r w:rsidRPr="00B621E6">
        <w:rPr>
          <w:rFonts w:hint="cs"/>
          <w:rtl/>
        </w:rPr>
        <w:t>באופן</w:t>
      </w:r>
      <w:r w:rsidRPr="00B621E6">
        <w:rPr>
          <w:rtl/>
        </w:rPr>
        <w:t xml:space="preserve"> </w:t>
      </w:r>
      <w:r w:rsidRPr="00B621E6">
        <w:rPr>
          <w:rFonts w:hint="cs"/>
          <w:rtl/>
        </w:rPr>
        <w:t>ישיר</w:t>
      </w:r>
      <w:r w:rsidRPr="00B621E6">
        <w:rPr>
          <w:rtl/>
        </w:rPr>
        <w:t xml:space="preserve"> </w:t>
      </w:r>
      <w:r w:rsidRPr="00B621E6">
        <w:rPr>
          <w:rFonts w:hint="cs"/>
          <w:rtl/>
        </w:rPr>
        <w:t>או</w:t>
      </w:r>
      <w:r w:rsidRPr="00B621E6">
        <w:rPr>
          <w:rtl/>
        </w:rPr>
        <w:t xml:space="preserve"> </w:t>
      </w:r>
      <w:r w:rsidRPr="00B621E6">
        <w:rPr>
          <w:rFonts w:hint="cs"/>
          <w:rtl/>
        </w:rPr>
        <w:t>עקיף</w:t>
      </w:r>
      <w:r w:rsidRPr="00B621E6">
        <w:rPr>
          <w:rtl/>
        </w:rPr>
        <w:t xml:space="preserve">, </w:t>
      </w:r>
      <w:r w:rsidRPr="00B621E6">
        <w:rPr>
          <w:rFonts w:hint="cs"/>
          <w:rtl/>
        </w:rPr>
        <w:t>בכל</w:t>
      </w:r>
      <w:r w:rsidRPr="00B621E6">
        <w:rPr>
          <w:rtl/>
        </w:rPr>
        <w:t xml:space="preserve"> </w:t>
      </w:r>
      <w:r w:rsidRPr="00B621E6">
        <w:rPr>
          <w:rFonts w:hint="cs"/>
          <w:rtl/>
        </w:rPr>
        <w:t>עניין</w:t>
      </w:r>
      <w:r w:rsidRPr="00B621E6">
        <w:rPr>
          <w:rtl/>
        </w:rPr>
        <w:t xml:space="preserve"> </w:t>
      </w:r>
      <w:r w:rsidRPr="00B621E6">
        <w:rPr>
          <w:rFonts w:hint="cs"/>
          <w:rtl/>
        </w:rPr>
        <w:t>אחר</w:t>
      </w:r>
      <w:r w:rsidRPr="00B621E6">
        <w:rPr>
          <w:rtl/>
        </w:rPr>
        <w:t xml:space="preserve"> </w:t>
      </w:r>
      <w:r w:rsidRPr="00B621E6">
        <w:rPr>
          <w:rFonts w:hint="cs"/>
          <w:rtl/>
        </w:rPr>
        <w:t>שיש</w:t>
      </w:r>
      <w:r w:rsidRPr="00B621E6">
        <w:rPr>
          <w:rtl/>
        </w:rPr>
        <w:t xml:space="preserve"> </w:t>
      </w:r>
      <w:r w:rsidRPr="00B621E6">
        <w:rPr>
          <w:rFonts w:hint="cs"/>
          <w:rtl/>
        </w:rPr>
        <w:t>בו</w:t>
      </w:r>
      <w:r w:rsidRPr="00B621E6">
        <w:rPr>
          <w:rtl/>
        </w:rPr>
        <w:t xml:space="preserve"> </w:t>
      </w:r>
      <w:r w:rsidRPr="00B621E6">
        <w:rPr>
          <w:rFonts w:hint="cs"/>
          <w:rtl/>
        </w:rPr>
        <w:t>חשש</w:t>
      </w:r>
      <w:r w:rsidRPr="00B621E6">
        <w:rPr>
          <w:rtl/>
        </w:rPr>
        <w:t xml:space="preserve"> </w:t>
      </w:r>
      <w:r w:rsidRPr="00B621E6">
        <w:rPr>
          <w:rFonts w:hint="cs"/>
          <w:rtl/>
        </w:rPr>
        <w:t>לניגוד</w:t>
      </w:r>
      <w:r w:rsidRPr="00B621E6">
        <w:rPr>
          <w:rtl/>
        </w:rPr>
        <w:t xml:space="preserve"> </w:t>
      </w:r>
      <w:r w:rsidRPr="00B621E6">
        <w:rPr>
          <w:rFonts w:hint="cs"/>
          <w:rtl/>
        </w:rPr>
        <w:t>אינטרסים</w:t>
      </w:r>
      <w:r w:rsidRPr="00B621E6">
        <w:rPr>
          <w:rtl/>
        </w:rPr>
        <w:t xml:space="preserve"> </w:t>
      </w:r>
      <w:r w:rsidRPr="00B621E6">
        <w:rPr>
          <w:rFonts w:hint="cs"/>
          <w:rtl/>
        </w:rPr>
        <w:t>ביחס</w:t>
      </w:r>
      <w:r w:rsidRPr="00B621E6">
        <w:rPr>
          <w:rtl/>
        </w:rPr>
        <w:t xml:space="preserve"> </w:t>
      </w:r>
      <w:r w:rsidRPr="00B621E6">
        <w:rPr>
          <w:rFonts w:hint="cs"/>
          <w:rtl/>
        </w:rPr>
        <w:t>להתחייבויותיו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w:t>
      </w:r>
    </w:p>
    <w:p w14:paraId="01A911ED" w14:textId="77777777" w:rsidR="009314F6" w:rsidRPr="00B621E6" w:rsidRDefault="009314F6" w:rsidP="009314F6">
      <w:pPr>
        <w:tabs>
          <w:tab w:val="left" w:pos="567"/>
          <w:tab w:val="left" w:pos="991"/>
          <w:tab w:val="left" w:pos="8312"/>
        </w:tabs>
        <w:spacing w:line="360" w:lineRule="auto"/>
        <w:ind w:left="987" w:hanging="420"/>
        <w:jc w:val="both"/>
        <w:rPr>
          <w:rtl/>
        </w:rPr>
      </w:pPr>
      <w:r w:rsidRPr="00B621E6">
        <w:rPr>
          <w:rFonts w:hint="cs"/>
          <w:noProof/>
          <w:color w:val="000000"/>
          <w:rtl/>
        </w:rPr>
        <w:t>ב</w:t>
      </w:r>
      <w:r w:rsidRPr="00B621E6">
        <w:rPr>
          <w:noProof/>
          <w:color w:val="000000"/>
          <w:rtl/>
        </w:rPr>
        <w:t>.</w:t>
      </w:r>
      <w:r w:rsidRPr="00B621E6">
        <w:rPr>
          <w:rtl/>
        </w:rPr>
        <w:tab/>
      </w:r>
      <w:r w:rsidRPr="00B621E6">
        <w:rPr>
          <w:rFonts w:hint="cs"/>
          <w:rtl/>
        </w:rPr>
        <w:t>הספק</w:t>
      </w:r>
      <w:r w:rsidRPr="00B621E6">
        <w:rPr>
          <w:rtl/>
        </w:rPr>
        <w:t xml:space="preserve"> </w:t>
      </w:r>
      <w:r w:rsidRPr="00B621E6">
        <w:rPr>
          <w:rFonts w:hint="cs"/>
          <w:rtl/>
        </w:rPr>
        <w:t>מתחייב</w:t>
      </w:r>
      <w:r w:rsidRPr="00B621E6">
        <w:rPr>
          <w:rtl/>
        </w:rPr>
        <w:t xml:space="preserve"> </w:t>
      </w:r>
      <w:r w:rsidRPr="00B621E6">
        <w:rPr>
          <w:rFonts w:hint="cs"/>
          <w:rtl/>
        </w:rPr>
        <w:t>שלא</w:t>
      </w:r>
      <w:r w:rsidRPr="00B621E6">
        <w:rPr>
          <w:rtl/>
        </w:rPr>
        <w:t xml:space="preserve"> </w:t>
      </w:r>
      <w:r w:rsidRPr="00B621E6">
        <w:rPr>
          <w:rFonts w:hint="cs"/>
          <w:rtl/>
        </w:rPr>
        <w:t>להתקשר</w:t>
      </w:r>
      <w:r w:rsidRPr="00B621E6">
        <w:rPr>
          <w:rtl/>
        </w:rPr>
        <w:t xml:space="preserve"> </w:t>
      </w:r>
      <w:r w:rsidRPr="00B621E6">
        <w:rPr>
          <w:rFonts w:hint="cs"/>
          <w:rtl/>
        </w:rPr>
        <w:t>בתקופת</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בעניינים</w:t>
      </w:r>
      <w:r w:rsidRPr="00B621E6">
        <w:rPr>
          <w:rtl/>
        </w:rPr>
        <w:t xml:space="preserve"> </w:t>
      </w:r>
      <w:r w:rsidRPr="00B621E6">
        <w:rPr>
          <w:rFonts w:hint="cs"/>
          <w:rtl/>
        </w:rPr>
        <w:t>שיש</w:t>
      </w:r>
      <w:r w:rsidRPr="00B621E6">
        <w:rPr>
          <w:rtl/>
        </w:rPr>
        <w:t xml:space="preserve"> </w:t>
      </w:r>
      <w:r w:rsidRPr="00B621E6">
        <w:rPr>
          <w:rFonts w:hint="cs"/>
          <w:rtl/>
        </w:rPr>
        <w:t>בהם</w:t>
      </w:r>
      <w:r w:rsidRPr="00B621E6">
        <w:rPr>
          <w:rtl/>
        </w:rPr>
        <w:t xml:space="preserve"> </w:t>
      </w:r>
      <w:r w:rsidRPr="00B621E6">
        <w:rPr>
          <w:rFonts w:hint="cs"/>
          <w:rtl/>
        </w:rPr>
        <w:t>משום</w:t>
      </w:r>
      <w:r w:rsidRPr="00B621E6">
        <w:rPr>
          <w:rtl/>
        </w:rPr>
        <w:t xml:space="preserve"> </w:t>
      </w:r>
      <w:r w:rsidRPr="00B621E6">
        <w:rPr>
          <w:rFonts w:hint="cs"/>
          <w:rtl/>
        </w:rPr>
        <w:t>ניגוד</w:t>
      </w:r>
      <w:r w:rsidRPr="00B621E6">
        <w:rPr>
          <w:rtl/>
        </w:rPr>
        <w:t xml:space="preserve"> </w:t>
      </w:r>
      <w:r w:rsidRPr="00B621E6">
        <w:rPr>
          <w:rFonts w:hint="cs"/>
          <w:rtl/>
        </w:rPr>
        <w:t>אינטרסים</w:t>
      </w:r>
      <w:r w:rsidRPr="00B621E6">
        <w:rPr>
          <w:rtl/>
        </w:rPr>
        <w:t xml:space="preserve"> </w:t>
      </w:r>
      <w:r w:rsidRPr="00B621E6">
        <w:rPr>
          <w:rFonts w:hint="cs"/>
          <w:rtl/>
        </w:rPr>
        <w:t>כאמור</w:t>
      </w:r>
      <w:r w:rsidRPr="00B621E6">
        <w:rPr>
          <w:rtl/>
        </w:rPr>
        <w:t xml:space="preserve">. </w:t>
      </w:r>
      <w:r w:rsidRPr="00B621E6">
        <w:rPr>
          <w:rFonts w:hint="cs"/>
          <w:rtl/>
        </w:rPr>
        <w:t>במקרה</w:t>
      </w:r>
      <w:r w:rsidRPr="00B621E6">
        <w:rPr>
          <w:rtl/>
        </w:rPr>
        <w:t xml:space="preserve"> </w:t>
      </w:r>
      <w:r w:rsidRPr="00B621E6">
        <w:rPr>
          <w:rFonts w:hint="cs"/>
          <w:rtl/>
        </w:rPr>
        <w:t>בו</w:t>
      </w:r>
      <w:r w:rsidRPr="00B621E6">
        <w:rPr>
          <w:rtl/>
        </w:rPr>
        <w:t xml:space="preserve"> </w:t>
      </w:r>
      <w:r w:rsidRPr="00B621E6">
        <w:rPr>
          <w:rFonts w:hint="cs"/>
          <w:rtl/>
        </w:rPr>
        <w:t>יש</w:t>
      </w:r>
      <w:r w:rsidRPr="00B621E6">
        <w:rPr>
          <w:rtl/>
        </w:rPr>
        <w:t xml:space="preserve"> </w:t>
      </w:r>
      <w:r w:rsidRPr="00B621E6">
        <w:rPr>
          <w:rFonts w:hint="cs"/>
          <w:rtl/>
        </w:rPr>
        <w:t>ספק</w:t>
      </w:r>
      <w:r w:rsidRPr="00B621E6">
        <w:rPr>
          <w:rtl/>
        </w:rPr>
        <w:t xml:space="preserve"> </w:t>
      </w:r>
      <w:r w:rsidRPr="00B621E6">
        <w:rPr>
          <w:rFonts w:hint="cs"/>
          <w:rtl/>
        </w:rPr>
        <w:t>בדבר</w:t>
      </w:r>
      <w:r w:rsidRPr="00B621E6">
        <w:rPr>
          <w:rtl/>
        </w:rPr>
        <w:t xml:space="preserve"> </w:t>
      </w:r>
      <w:r w:rsidRPr="00B621E6">
        <w:rPr>
          <w:rFonts w:hint="cs"/>
          <w:rtl/>
        </w:rPr>
        <w:t>קיומו</w:t>
      </w:r>
      <w:r w:rsidRPr="00B621E6">
        <w:rPr>
          <w:rtl/>
        </w:rPr>
        <w:t xml:space="preserve"> </w:t>
      </w:r>
      <w:r w:rsidRPr="00B621E6">
        <w:rPr>
          <w:rFonts w:hint="cs"/>
          <w:rtl/>
        </w:rPr>
        <w:t>של</w:t>
      </w:r>
      <w:r w:rsidRPr="00B621E6">
        <w:rPr>
          <w:rtl/>
        </w:rPr>
        <w:t xml:space="preserve"> </w:t>
      </w:r>
      <w:r w:rsidRPr="00B621E6">
        <w:rPr>
          <w:rFonts w:hint="cs"/>
          <w:rtl/>
        </w:rPr>
        <w:t>ניגוד</w:t>
      </w:r>
      <w:r w:rsidRPr="00B621E6">
        <w:rPr>
          <w:rtl/>
        </w:rPr>
        <w:t xml:space="preserve"> </w:t>
      </w:r>
      <w:r w:rsidRPr="00B621E6">
        <w:rPr>
          <w:rFonts w:hint="cs"/>
          <w:rtl/>
        </w:rPr>
        <w:t>אינטרסים</w:t>
      </w:r>
      <w:r w:rsidRPr="00B621E6">
        <w:rPr>
          <w:rtl/>
        </w:rPr>
        <w:t xml:space="preserve"> </w:t>
      </w:r>
      <w:r w:rsidRPr="00B621E6">
        <w:rPr>
          <w:rFonts w:hint="cs"/>
          <w:rtl/>
        </w:rPr>
        <w:t>כנ</w:t>
      </w:r>
      <w:r w:rsidRPr="00B621E6">
        <w:rPr>
          <w:rtl/>
        </w:rPr>
        <w:t>"</w:t>
      </w:r>
      <w:r w:rsidRPr="00B621E6">
        <w:rPr>
          <w:rFonts w:hint="cs"/>
          <w:rtl/>
        </w:rPr>
        <w:t>ל</w:t>
      </w:r>
      <w:r w:rsidRPr="00B621E6">
        <w:rPr>
          <w:rtl/>
        </w:rPr>
        <w:t xml:space="preserve">, </w:t>
      </w:r>
      <w:r w:rsidRPr="00B621E6">
        <w:rPr>
          <w:rFonts w:hint="cs"/>
          <w:rtl/>
        </w:rPr>
        <w:t>יבקש</w:t>
      </w:r>
      <w:r w:rsidRPr="00B621E6">
        <w:rPr>
          <w:rtl/>
        </w:rPr>
        <w:t xml:space="preserve"> </w:t>
      </w:r>
      <w:r w:rsidRPr="00B621E6">
        <w:rPr>
          <w:rFonts w:hint="cs"/>
          <w:rtl/>
        </w:rPr>
        <w:t>הספק</w:t>
      </w:r>
      <w:r w:rsidRPr="00B621E6">
        <w:rPr>
          <w:rtl/>
        </w:rPr>
        <w:t xml:space="preserve"> </w:t>
      </w:r>
      <w:r w:rsidRPr="00B621E6">
        <w:rPr>
          <w:rFonts w:hint="cs"/>
          <w:rtl/>
        </w:rPr>
        <w:t>את</w:t>
      </w:r>
      <w:r w:rsidRPr="00B621E6">
        <w:rPr>
          <w:rtl/>
        </w:rPr>
        <w:t xml:space="preserve"> </w:t>
      </w:r>
      <w:r w:rsidRPr="00B621E6">
        <w:rPr>
          <w:rFonts w:hint="cs"/>
          <w:rtl/>
        </w:rPr>
        <w:t>הסכמת</w:t>
      </w:r>
      <w:r w:rsidRPr="00B621E6">
        <w:rPr>
          <w:rtl/>
        </w:rPr>
        <w:t xml:space="preserve"> </w:t>
      </w:r>
      <w:r w:rsidRPr="00B621E6">
        <w:rPr>
          <w:rFonts w:hint="cs"/>
          <w:rtl/>
        </w:rPr>
        <w:t>המשרד</w:t>
      </w:r>
      <w:r w:rsidRPr="00B621E6">
        <w:rPr>
          <w:rtl/>
        </w:rPr>
        <w:t xml:space="preserve">, </w:t>
      </w:r>
      <w:r w:rsidRPr="00B621E6">
        <w:rPr>
          <w:rFonts w:hint="cs"/>
          <w:rtl/>
        </w:rPr>
        <w:t>מראש</w:t>
      </w:r>
      <w:r w:rsidRPr="00B621E6">
        <w:rPr>
          <w:rtl/>
        </w:rPr>
        <w:t xml:space="preserve"> </w:t>
      </w:r>
      <w:r w:rsidRPr="00B621E6">
        <w:rPr>
          <w:rFonts w:hint="cs"/>
          <w:rtl/>
        </w:rPr>
        <w:t>ובכתב</w:t>
      </w:r>
      <w:r w:rsidRPr="00B621E6">
        <w:rPr>
          <w:rtl/>
        </w:rPr>
        <w:t xml:space="preserve">, </w:t>
      </w:r>
      <w:r w:rsidRPr="00B621E6">
        <w:rPr>
          <w:rFonts w:hint="cs"/>
          <w:rtl/>
        </w:rPr>
        <w:t>להתקשרות</w:t>
      </w:r>
      <w:r w:rsidRPr="00B621E6">
        <w:rPr>
          <w:rtl/>
        </w:rPr>
        <w:t>.</w:t>
      </w:r>
    </w:p>
    <w:p w14:paraId="4E216625" w14:textId="77777777" w:rsidR="009314F6" w:rsidRPr="00B621E6" w:rsidRDefault="009314F6" w:rsidP="009314F6">
      <w:pPr>
        <w:tabs>
          <w:tab w:val="left" w:pos="567"/>
          <w:tab w:val="left" w:pos="991"/>
          <w:tab w:val="left" w:pos="8312"/>
        </w:tabs>
        <w:spacing w:line="360" w:lineRule="auto"/>
        <w:ind w:left="987" w:hanging="420"/>
        <w:jc w:val="both"/>
        <w:rPr>
          <w:rtl/>
        </w:rPr>
      </w:pPr>
      <w:r w:rsidRPr="00B621E6">
        <w:rPr>
          <w:rFonts w:hint="cs"/>
          <w:noProof/>
          <w:color w:val="000000"/>
          <w:rtl/>
        </w:rPr>
        <w:t>ג</w:t>
      </w:r>
      <w:r w:rsidRPr="00B621E6">
        <w:rPr>
          <w:noProof/>
          <w:color w:val="000000"/>
          <w:rtl/>
        </w:rPr>
        <w:t>.</w:t>
      </w:r>
      <w:r w:rsidRPr="00B621E6">
        <w:rPr>
          <w:rtl/>
        </w:rPr>
        <w:tab/>
      </w:r>
      <w:r w:rsidRPr="00B621E6">
        <w:rPr>
          <w:rFonts w:hint="cs"/>
          <w:rtl/>
        </w:rPr>
        <w:t>בכל</w:t>
      </w:r>
      <w:r w:rsidRPr="00B621E6">
        <w:rPr>
          <w:rtl/>
        </w:rPr>
        <w:t xml:space="preserve"> מקרה של קיום ניגוד עניינים כאמור, מתחייב הספק להודיע מראש למשרד על קיום ניגוד עניינים ולפרט את מהותו.</w:t>
      </w:r>
    </w:p>
    <w:p w14:paraId="72588A5B" w14:textId="77777777" w:rsidR="009314F6" w:rsidRPr="00B621E6" w:rsidRDefault="009314F6" w:rsidP="009314F6">
      <w:pPr>
        <w:tabs>
          <w:tab w:val="left" w:pos="567"/>
          <w:tab w:val="left" w:pos="991"/>
          <w:tab w:val="left" w:pos="8312"/>
        </w:tabs>
        <w:spacing w:line="360" w:lineRule="auto"/>
        <w:ind w:left="987" w:hanging="420"/>
        <w:jc w:val="both"/>
        <w:rPr>
          <w:rtl/>
        </w:rPr>
      </w:pPr>
      <w:r w:rsidRPr="00B621E6">
        <w:rPr>
          <w:rFonts w:hint="cs"/>
          <w:noProof/>
          <w:color w:val="000000"/>
          <w:rtl/>
        </w:rPr>
        <w:t>ד</w:t>
      </w:r>
      <w:r w:rsidRPr="00B621E6">
        <w:rPr>
          <w:noProof/>
          <w:color w:val="000000"/>
          <w:rtl/>
        </w:rPr>
        <w:t>.</w:t>
      </w:r>
      <w:r w:rsidRPr="00B621E6">
        <w:rPr>
          <w:rtl/>
        </w:rPr>
        <w:tab/>
      </w:r>
      <w:r w:rsidRPr="00B621E6">
        <w:rPr>
          <w:rFonts w:hint="cs"/>
          <w:rtl/>
        </w:rPr>
        <w:t>כל</w:t>
      </w:r>
      <w:r w:rsidRPr="00B621E6">
        <w:rPr>
          <w:rtl/>
        </w:rPr>
        <w:t xml:space="preserve"> </w:t>
      </w:r>
      <w:r w:rsidRPr="00B621E6">
        <w:rPr>
          <w:rFonts w:hint="cs"/>
          <w:rtl/>
        </w:rPr>
        <w:t>אחד</w:t>
      </w:r>
      <w:r w:rsidRPr="00B621E6">
        <w:rPr>
          <w:rtl/>
        </w:rPr>
        <w:t xml:space="preserve"> </w:t>
      </w:r>
      <w:r w:rsidRPr="00B621E6">
        <w:rPr>
          <w:rFonts w:hint="cs"/>
          <w:rtl/>
        </w:rPr>
        <w:t>מנציגי</w:t>
      </w:r>
      <w:r w:rsidRPr="00B621E6">
        <w:rPr>
          <w:rtl/>
        </w:rPr>
        <w:t xml:space="preserve"> </w:t>
      </w:r>
      <w:r w:rsidRPr="00B621E6">
        <w:rPr>
          <w:rFonts w:hint="cs"/>
          <w:rtl/>
        </w:rPr>
        <w:t>הספק</w:t>
      </w:r>
      <w:r w:rsidRPr="00B621E6">
        <w:rPr>
          <w:rtl/>
        </w:rPr>
        <w:t xml:space="preserve"> </w:t>
      </w:r>
      <w:r w:rsidRPr="00B621E6">
        <w:rPr>
          <w:rFonts w:hint="cs"/>
          <w:rtl/>
        </w:rPr>
        <w:t>העוסקים</w:t>
      </w:r>
      <w:r w:rsidRPr="00B621E6">
        <w:rPr>
          <w:rtl/>
        </w:rPr>
        <w:t xml:space="preserve"> </w:t>
      </w:r>
      <w:r w:rsidRPr="00B621E6">
        <w:rPr>
          <w:rFonts w:hint="cs"/>
          <w:rtl/>
        </w:rPr>
        <w:t>במימוש</w:t>
      </w:r>
      <w:r w:rsidRPr="00B621E6">
        <w:rPr>
          <w:rtl/>
        </w:rPr>
        <w:t xml:space="preserve"> </w:t>
      </w:r>
      <w:r w:rsidRPr="00B621E6">
        <w:rPr>
          <w:rFonts w:hint="cs"/>
          <w:rtl/>
        </w:rPr>
        <w:t>ההתקשרות</w:t>
      </w:r>
      <w:r w:rsidRPr="00B621E6">
        <w:rPr>
          <w:rtl/>
        </w:rPr>
        <w:t xml:space="preserve"> </w:t>
      </w:r>
      <w:r w:rsidRPr="00B621E6">
        <w:rPr>
          <w:rFonts w:hint="cs"/>
          <w:rtl/>
        </w:rPr>
        <w:t>וכן</w:t>
      </w:r>
      <w:r w:rsidRPr="00B621E6">
        <w:rPr>
          <w:rtl/>
        </w:rPr>
        <w:t xml:space="preserve"> כל עובד אשר יחליף במהלך ההתקשרות עובד קיים, </w:t>
      </w:r>
      <w:r w:rsidRPr="00B621E6">
        <w:rPr>
          <w:rFonts w:hint="cs"/>
          <w:rtl/>
        </w:rPr>
        <w:t>יחתום</w:t>
      </w:r>
      <w:r w:rsidRPr="00B621E6">
        <w:rPr>
          <w:rtl/>
        </w:rPr>
        <w:t xml:space="preserve"> </w:t>
      </w:r>
      <w:r w:rsidRPr="00B621E6">
        <w:rPr>
          <w:rFonts w:hint="cs"/>
          <w:rtl/>
        </w:rPr>
        <w:t>על</w:t>
      </w:r>
      <w:r w:rsidRPr="00B621E6">
        <w:rPr>
          <w:rtl/>
        </w:rPr>
        <w:t xml:space="preserve"> </w:t>
      </w:r>
      <w:r w:rsidRPr="00B621E6">
        <w:rPr>
          <w:rFonts w:hint="cs"/>
          <w:rtl/>
        </w:rPr>
        <w:t>תצהיר</w:t>
      </w:r>
      <w:r w:rsidRPr="00B621E6">
        <w:rPr>
          <w:rtl/>
        </w:rPr>
        <w:t xml:space="preserve"> </w:t>
      </w:r>
      <w:r w:rsidRPr="00B621E6">
        <w:rPr>
          <w:rFonts w:hint="cs"/>
          <w:rtl/>
        </w:rPr>
        <w:t>בדבר</w:t>
      </w:r>
      <w:r w:rsidRPr="00B621E6">
        <w:rPr>
          <w:rtl/>
        </w:rPr>
        <w:t xml:space="preserve"> </w:t>
      </w:r>
      <w:r w:rsidRPr="00B621E6">
        <w:rPr>
          <w:rFonts w:hint="cs"/>
          <w:rtl/>
        </w:rPr>
        <w:t>העדר</w:t>
      </w:r>
      <w:r w:rsidRPr="00B621E6">
        <w:rPr>
          <w:rtl/>
        </w:rPr>
        <w:t xml:space="preserve"> </w:t>
      </w:r>
      <w:r w:rsidRPr="00B621E6">
        <w:rPr>
          <w:rFonts w:hint="cs"/>
          <w:rtl/>
        </w:rPr>
        <w:t>ניגוד</w:t>
      </w:r>
      <w:r w:rsidRPr="00B621E6">
        <w:rPr>
          <w:rtl/>
        </w:rPr>
        <w:t xml:space="preserve"> </w:t>
      </w:r>
      <w:r w:rsidRPr="00B621E6">
        <w:rPr>
          <w:rFonts w:hint="cs"/>
          <w:rtl/>
        </w:rPr>
        <w:t>עניינים</w:t>
      </w:r>
      <w:r w:rsidRPr="00B621E6">
        <w:rPr>
          <w:rtl/>
        </w:rPr>
        <w:t xml:space="preserve">, </w:t>
      </w:r>
      <w:r w:rsidRPr="00B621E6">
        <w:rPr>
          <w:rFonts w:hint="cs"/>
          <w:rtl/>
        </w:rPr>
        <w:t>במתכונת</w:t>
      </w:r>
      <w:r w:rsidRPr="00B621E6">
        <w:rPr>
          <w:rtl/>
        </w:rPr>
        <w:t xml:space="preserve"> </w:t>
      </w:r>
      <w:r w:rsidRPr="00B621E6">
        <w:rPr>
          <w:rFonts w:hint="cs"/>
          <w:rtl/>
        </w:rPr>
        <w:t>הנוסח</w:t>
      </w:r>
      <w:r w:rsidRPr="00B621E6">
        <w:rPr>
          <w:rtl/>
        </w:rPr>
        <w:t xml:space="preserve"> </w:t>
      </w:r>
      <w:r w:rsidRPr="00B621E6">
        <w:rPr>
          <w:rFonts w:hint="cs"/>
          <w:rtl/>
        </w:rPr>
        <w:t>המצורף</w:t>
      </w:r>
      <w:r w:rsidRPr="00B621E6">
        <w:rPr>
          <w:rtl/>
        </w:rPr>
        <w:t xml:space="preserve"> </w:t>
      </w:r>
      <w:r w:rsidRPr="00B621E6">
        <w:rPr>
          <w:rFonts w:hint="cs"/>
          <w:rtl/>
        </w:rPr>
        <w:t>למפרט</w:t>
      </w:r>
      <w:r w:rsidRPr="00B621E6">
        <w:rPr>
          <w:rtl/>
        </w:rPr>
        <w:t xml:space="preserve"> </w:t>
      </w:r>
      <w:r w:rsidRPr="00B621E6">
        <w:rPr>
          <w:rFonts w:hint="cs"/>
          <w:rtl/>
        </w:rPr>
        <w:t>המכרז</w:t>
      </w:r>
      <w:r w:rsidRPr="00B621E6">
        <w:rPr>
          <w:rtl/>
        </w:rPr>
        <w:t xml:space="preserve"> </w:t>
      </w:r>
      <w:r w:rsidRPr="00B621E6">
        <w:rPr>
          <w:rFonts w:hint="cs"/>
          <w:rtl/>
        </w:rPr>
        <w:t>כנספח</w:t>
      </w:r>
      <w:r w:rsidRPr="00B621E6">
        <w:rPr>
          <w:rtl/>
        </w:rPr>
        <w:t xml:space="preserve"> </w:t>
      </w:r>
      <w:r w:rsidRPr="00B621E6">
        <w:rPr>
          <w:rFonts w:hint="cs"/>
          <w:rtl/>
        </w:rPr>
        <w:t>ט</w:t>
      </w:r>
      <w:r w:rsidRPr="00B621E6">
        <w:rPr>
          <w:rtl/>
        </w:rPr>
        <w:t>'.</w:t>
      </w:r>
    </w:p>
    <w:p w14:paraId="49C0C676" w14:textId="77777777" w:rsidR="009314F6" w:rsidRPr="00B621E6" w:rsidRDefault="009314F6" w:rsidP="009314F6">
      <w:pPr>
        <w:tabs>
          <w:tab w:val="left" w:pos="567"/>
          <w:tab w:val="left" w:pos="991"/>
          <w:tab w:val="left" w:pos="8312"/>
        </w:tabs>
        <w:spacing w:line="360" w:lineRule="auto"/>
        <w:ind w:left="987" w:hanging="420"/>
        <w:jc w:val="both"/>
        <w:rPr>
          <w:rtl/>
        </w:rPr>
      </w:pPr>
      <w:r w:rsidRPr="00B621E6">
        <w:rPr>
          <w:rFonts w:hint="cs"/>
          <w:noProof/>
          <w:color w:val="000000"/>
          <w:rtl/>
        </w:rPr>
        <w:t>ה</w:t>
      </w:r>
      <w:r w:rsidRPr="00B621E6">
        <w:rPr>
          <w:noProof/>
          <w:color w:val="000000"/>
          <w:rtl/>
        </w:rPr>
        <w:t>.</w:t>
      </w:r>
      <w:r w:rsidRPr="00B621E6">
        <w:rPr>
          <w:rtl/>
        </w:rPr>
        <w:tab/>
      </w:r>
      <w:r w:rsidRPr="00B621E6">
        <w:rPr>
          <w:rFonts w:hint="cs"/>
          <w:rtl/>
        </w:rPr>
        <w:t>במקרים</w:t>
      </w:r>
      <w:r w:rsidRPr="00B621E6">
        <w:rPr>
          <w:rtl/>
        </w:rPr>
        <w:t xml:space="preserve"> בהם הגיע המשרד למסקנה כי קיים חשש לניגוד עניינים, יפעל המשרד כמתחייב מן העניין.</w:t>
      </w:r>
    </w:p>
    <w:p w14:paraId="038A6B05" w14:textId="77777777" w:rsidR="009314F6" w:rsidRPr="00B621E6" w:rsidRDefault="009314F6" w:rsidP="009314F6">
      <w:pPr>
        <w:overflowPunct w:val="0"/>
        <w:autoSpaceDE w:val="0"/>
        <w:autoSpaceDN w:val="0"/>
        <w:adjustRightInd w:val="0"/>
        <w:spacing w:line="360" w:lineRule="auto"/>
        <w:jc w:val="both"/>
        <w:textAlignment w:val="baseline"/>
        <w:rPr>
          <w:rtl/>
        </w:rPr>
      </w:pPr>
    </w:p>
    <w:p w14:paraId="70386399" w14:textId="77777777" w:rsidR="009314F6" w:rsidRPr="00B621E6" w:rsidRDefault="009314F6" w:rsidP="009314F6">
      <w:pPr>
        <w:tabs>
          <w:tab w:val="left" w:pos="566"/>
        </w:tabs>
        <w:overflowPunct w:val="0"/>
        <w:autoSpaceDE w:val="0"/>
        <w:autoSpaceDN w:val="0"/>
        <w:adjustRightInd w:val="0"/>
        <w:spacing w:line="360" w:lineRule="auto"/>
        <w:jc w:val="both"/>
        <w:textAlignment w:val="baseline"/>
        <w:rPr>
          <w:b/>
          <w:bCs/>
          <w:rtl/>
        </w:rPr>
      </w:pPr>
      <w:r w:rsidRPr="00B621E6">
        <w:rPr>
          <w:rtl/>
        </w:rPr>
        <w:t>1</w:t>
      </w:r>
      <w:r>
        <w:rPr>
          <w:rFonts w:hint="cs"/>
          <w:rtl/>
        </w:rPr>
        <w:t>6</w:t>
      </w:r>
      <w:r w:rsidRPr="00B621E6">
        <w:rPr>
          <w:rtl/>
        </w:rPr>
        <w:t>.</w:t>
      </w:r>
      <w:r w:rsidRPr="00B621E6">
        <w:rPr>
          <w:b/>
          <w:bCs/>
          <w:rtl/>
        </w:rPr>
        <w:tab/>
      </w:r>
      <w:r w:rsidRPr="00B621E6">
        <w:rPr>
          <w:rFonts w:hint="cs"/>
          <w:b/>
          <w:bCs/>
          <w:u w:val="single"/>
          <w:rtl/>
        </w:rPr>
        <w:t>יחסי</w:t>
      </w:r>
      <w:r w:rsidRPr="00B621E6">
        <w:rPr>
          <w:b/>
          <w:bCs/>
          <w:u w:val="single"/>
          <w:rtl/>
        </w:rPr>
        <w:t xml:space="preserve"> </w:t>
      </w:r>
      <w:r w:rsidRPr="00B621E6">
        <w:rPr>
          <w:rFonts w:hint="cs"/>
          <w:b/>
          <w:bCs/>
          <w:u w:val="single"/>
          <w:rtl/>
        </w:rPr>
        <w:t>הצדדים</w:t>
      </w:r>
    </w:p>
    <w:p w14:paraId="3E51DB0B" w14:textId="77777777" w:rsidR="009314F6" w:rsidRPr="00B621E6" w:rsidRDefault="009314F6" w:rsidP="009314F6">
      <w:pPr>
        <w:tabs>
          <w:tab w:val="left" w:pos="566"/>
        </w:tabs>
        <w:overflowPunct w:val="0"/>
        <w:autoSpaceDE w:val="0"/>
        <w:autoSpaceDN w:val="0"/>
        <w:adjustRightInd w:val="0"/>
        <w:spacing w:line="360" w:lineRule="auto"/>
        <w:jc w:val="both"/>
        <w:textAlignment w:val="baseline"/>
        <w:rPr>
          <w:b/>
          <w:bCs/>
          <w:rtl/>
        </w:rPr>
      </w:pPr>
      <w:r w:rsidRPr="00B621E6">
        <w:rPr>
          <w:b/>
          <w:bCs/>
          <w:rtl/>
        </w:rPr>
        <w:tab/>
      </w:r>
      <w:r w:rsidRPr="00B621E6">
        <w:rPr>
          <w:rFonts w:hint="cs"/>
          <w:rtl/>
        </w:rPr>
        <w:t>למען</w:t>
      </w:r>
      <w:r w:rsidRPr="00B621E6">
        <w:rPr>
          <w:rtl/>
        </w:rPr>
        <w:t xml:space="preserve"> </w:t>
      </w:r>
      <w:r w:rsidRPr="00B621E6">
        <w:rPr>
          <w:rFonts w:hint="cs"/>
          <w:rtl/>
        </w:rPr>
        <w:t>הסר</w:t>
      </w:r>
      <w:r w:rsidRPr="00B621E6">
        <w:rPr>
          <w:rtl/>
        </w:rPr>
        <w:t xml:space="preserve"> </w:t>
      </w:r>
      <w:r w:rsidRPr="00B621E6">
        <w:rPr>
          <w:rFonts w:hint="cs"/>
          <w:rtl/>
        </w:rPr>
        <w:t>ספק</w:t>
      </w:r>
      <w:r w:rsidRPr="00B621E6">
        <w:rPr>
          <w:rtl/>
        </w:rPr>
        <w:t xml:space="preserve"> </w:t>
      </w:r>
      <w:r w:rsidRPr="00B621E6">
        <w:rPr>
          <w:rFonts w:hint="cs"/>
          <w:rtl/>
        </w:rPr>
        <w:t>מוסכם</w:t>
      </w:r>
      <w:r w:rsidRPr="00B621E6">
        <w:rPr>
          <w:rtl/>
        </w:rPr>
        <w:t xml:space="preserve"> </w:t>
      </w:r>
      <w:r w:rsidRPr="00B621E6">
        <w:rPr>
          <w:rFonts w:hint="cs"/>
          <w:rtl/>
        </w:rPr>
        <w:t>בזאת</w:t>
      </w:r>
      <w:r w:rsidRPr="00B621E6">
        <w:rPr>
          <w:rtl/>
        </w:rPr>
        <w:t xml:space="preserve"> </w:t>
      </w:r>
      <w:r w:rsidRPr="00B621E6">
        <w:rPr>
          <w:rFonts w:hint="cs"/>
          <w:rtl/>
        </w:rPr>
        <w:t>בין</w:t>
      </w:r>
      <w:r w:rsidRPr="00B621E6">
        <w:rPr>
          <w:rtl/>
        </w:rPr>
        <w:t xml:space="preserve"> </w:t>
      </w:r>
      <w:r w:rsidRPr="00B621E6">
        <w:rPr>
          <w:rFonts w:hint="cs"/>
          <w:rtl/>
        </w:rPr>
        <w:t>הצדדים</w:t>
      </w:r>
      <w:r w:rsidRPr="00B621E6">
        <w:rPr>
          <w:rtl/>
        </w:rPr>
        <w:t xml:space="preserve"> </w:t>
      </w:r>
      <w:r w:rsidRPr="00B621E6">
        <w:rPr>
          <w:rFonts w:hint="cs"/>
          <w:rtl/>
        </w:rPr>
        <w:t>כי</w:t>
      </w:r>
      <w:r w:rsidRPr="00B621E6">
        <w:rPr>
          <w:rtl/>
        </w:rPr>
        <w:t>:</w:t>
      </w:r>
    </w:p>
    <w:p w14:paraId="654D1594" w14:textId="77777777" w:rsidR="009314F6" w:rsidRPr="00B621E6" w:rsidRDefault="009314F6" w:rsidP="009314F6">
      <w:pPr>
        <w:overflowPunct w:val="0"/>
        <w:autoSpaceDE w:val="0"/>
        <w:autoSpaceDN w:val="0"/>
        <w:adjustRightInd w:val="0"/>
        <w:spacing w:line="360" w:lineRule="auto"/>
        <w:ind w:left="991" w:hanging="425"/>
        <w:jc w:val="both"/>
        <w:textAlignment w:val="baseline"/>
        <w:rPr>
          <w:rtl/>
        </w:rPr>
      </w:pPr>
      <w:r w:rsidRPr="00B621E6">
        <w:rPr>
          <w:rFonts w:hint="cs"/>
          <w:rtl/>
        </w:rPr>
        <w:t>א</w:t>
      </w:r>
      <w:r w:rsidRPr="00B621E6">
        <w:rPr>
          <w:rtl/>
        </w:rPr>
        <w:t>.</w:t>
      </w:r>
      <w:r w:rsidRPr="00B621E6">
        <w:rPr>
          <w:b/>
          <w:bCs/>
          <w:rtl/>
        </w:rPr>
        <w:tab/>
      </w:r>
      <w:r w:rsidRPr="00B621E6">
        <w:rPr>
          <w:rFonts w:hint="cs"/>
          <w:rtl/>
        </w:rPr>
        <w:t>היחסים</w:t>
      </w:r>
      <w:r w:rsidRPr="00B621E6">
        <w:rPr>
          <w:rtl/>
        </w:rPr>
        <w:t xml:space="preserve"> </w:t>
      </w:r>
      <w:r w:rsidRPr="00B621E6">
        <w:rPr>
          <w:rFonts w:hint="cs"/>
          <w:rtl/>
        </w:rPr>
        <w:t>בין</w:t>
      </w:r>
      <w:r w:rsidRPr="00B621E6">
        <w:rPr>
          <w:rtl/>
        </w:rPr>
        <w:t xml:space="preserve"> </w:t>
      </w:r>
      <w:r w:rsidRPr="00B621E6">
        <w:rPr>
          <w:rFonts w:hint="cs"/>
          <w:rtl/>
        </w:rPr>
        <w:t>המשרד</w:t>
      </w:r>
      <w:r w:rsidRPr="00B621E6">
        <w:rPr>
          <w:rtl/>
        </w:rPr>
        <w:t xml:space="preserve"> </w:t>
      </w:r>
      <w:r w:rsidRPr="00B621E6">
        <w:rPr>
          <w:rFonts w:hint="cs"/>
          <w:rtl/>
        </w:rPr>
        <w:t>לבין</w:t>
      </w:r>
      <w:r w:rsidRPr="00B621E6">
        <w:rPr>
          <w:rtl/>
        </w:rPr>
        <w:t xml:space="preserve"> </w:t>
      </w:r>
      <w:r w:rsidRPr="00B621E6">
        <w:rPr>
          <w:rFonts w:hint="cs"/>
          <w:rtl/>
        </w:rPr>
        <w:t>הספק</w:t>
      </w:r>
      <w:r w:rsidRPr="00B621E6">
        <w:rPr>
          <w:rtl/>
        </w:rPr>
        <w:t xml:space="preserve"> </w:t>
      </w:r>
      <w:r w:rsidRPr="00B621E6">
        <w:rPr>
          <w:rFonts w:hint="cs"/>
          <w:rtl/>
        </w:rPr>
        <w:t>ועובדיו</w:t>
      </w:r>
      <w:r w:rsidRPr="00B621E6">
        <w:rPr>
          <w:rtl/>
        </w:rPr>
        <w:t xml:space="preserve"> </w:t>
      </w:r>
      <w:r w:rsidRPr="00B621E6">
        <w:rPr>
          <w:rFonts w:hint="cs"/>
          <w:rtl/>
        </w:rPr>
        <w:t>בקשר</w:t>
      </w:r>
      <w:r w:rsidRPr="00B621E6">
        <w:rPr>
          <w:rtl/>
        </w:rPr>
        <w:t xml:space="preserve"> </w:t>
      </w:r>
      <w:r w:rsidRPr="00B621E6">
        <w:rPr>
          <w:rFonts w:hint="cs"/>
          <w:rtl/>
        </w:rPr>
        <w:t>לביצוע</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הינם</w:t>
      </w:r>
      <w:r w:rsidRPr="00B621E6">
        <w:rPr>
          <w:rtl/>
        </w:rPr>
        <w:t xml:space="preserve"> </w:t>
      </w:r>
      <w:r w:rsidRPr="00B621E6">
        <w:rPr>
          <w:rFonts w:hint="cs"/>
          <w:rtl/>
        </w:rPr>
        <w:t>יחסי</w:t>
      </w:r>
      <w:r w:rsidRPr="00B621E6">
        <w:rPr>
          <w:rtl/>
        </w:rPr>
        <w:t xml:space="preserve"> </w:t>
      </w:r>
      <w:r w:rsidRPr="00B621E6">
        <w:rPr>
          <w:rFonts w:hint="cs"/>
          <w:rtl/>
        </w:rPr>
        <w:t>מזמין</w:t>
      </w:r>
      <w:r w:rsidRPr="00B621E6">
        <w:rPr>
          <w:rtl/>
        </w:rPr>
        <w:t xml:space="preserve"> - </w:t>
      </w:r>
      <w:r w:rsidRPr="00B621E6">
        <w:rPr>
          <w:rFonts w:hint="cs"/>
          <w:rtl/>
        </w:rPr>
        <w:t>קבלן</w:t>
      </w:r>
      <w:r w:rsidRPr="00B621E6">
        <w:rPr>
          <w:rtl/>
        </w:rPr>
        <w:t xml:space="preserve"> </w:t>
      </w:r>
      <w:r w:rsidRPr="00B621E6">
        <w:rPr>
          <w:rFonts w:hint="cs"/>
          <w:rtl/>
        </w:rPr>
        <w:t>עצמאי</w:t>
      </w:r>
      <w:r w:rsidRPr="00B621E6">
        <w:rPr>
          <w:rtl/>
        </w:rPr>
        <w:t>.</w:t>
      </w:r>
    </w:p>
    <w:p w14:paraId="5941ADC6" w14:textId="77777777" w:rsidR="009314F6" w:rsidRPr="00B621E6" w:rsidRDefault="009314F6" w:rsidP="009314F6">
      <w:pPr>
        <w:overflowPunct w:val="0"/>
        <w:autoSpaceDE w:val="0"/>
        <w:autoSpaceDN w:val="0"/>
        <w:adjustRightInd w:val="0"/>
        <w:spacing w:line="360" w:lineRule="auto"/>
        <w:ind w:left="991" w:hanging="425"/>
        <w:jc w:val="both"/>
        <w:textAlignment w:val="baseline"/>
        <w:rPr>
          <w:rtl/>
        </w:rPr>
      </w:pPr>
      <w:r w:rsidRPr="00B621E6">
        <w:rPr>
          <w:rFonts w:hint="cs"/>
          <w:rtl/>
        </w:rPr>
        <w:t>ב</w:t>
      </w:r>
      <w:r w:rsidRPr="00B621E6">
        <w:rPr>
          <w:rtl/>
        </w:rPr>
        <w:t>.</w:t>
      </w:r>
      <w:r w:rsidRPr="00B621E6">
        <w:rPr>
          <w:rtl/>
        </w:rPr>
        <w:tab/>
      </w:r>
      <w:r w:rsidRPr="00B621E6">
        <w:rPr>
          <w:rFonts w:hint="cs"/>
          <w:rtl/>
        </w:rPr>
        <w:t>לספק</w:t>
      </w:r>
      <w:r w:rsidRPr="00B621E6">
        <w:rPr>
          <w:rtl/>
        </w:rPr>
        <w:t xml:space="preserve"> </w:t>
      </w:r>
      <w:r w:rsidRPr="00B621E6">
        <w:rPr>
          <w:rFonts w:hint="cs"/>
          <w:rtl/>
        </w:rPr>
        <w:t>ולכל</w:t>
      </w:r>
      <w:r w:rsidRPr="00B621E6">
        <w:rPr>
          <w:rtl/>
        </w:rPr>
        <w:t xml:space="preserve"> </w:t>
      </w:r>
      <w:r w:rsidRPr="00B621E6">
        <w:rPr>
          <w:rFonts w:hint="cs"/>
          <w:rtl/>
        </w:rPr>
        <w:t>המועסקים</w:t>
      </w:r>
      <w:r w:rsidRPr="00B621E6">
        <w:rPr>
          <w:rtl/>
        </w:rPr>
        <w:t xml:space="preserve"> </w:t>
      </w:r>
      <w:r w:rsidRPr="00B621E6">
        <w:rPr>
          <w:rFonts w:hint="cs"/>
          <w:rtl/>
        </w:rPr>
        <w:t>על</w:t>
      </w:r>
      <w:r w:rsidRPr="00B621E6">
        <w:rPr>
          <w:rtl/>
        </w:rPr>
        <w:t xml:space="preserve"> </w:t>
      </w:r>
      <w:r w:rsidRPr="00B621E6">
        <w:rPr>
          <w:rFonts w:hint="cs"/>
          <w:rtl/>
        </w:rPr>
        <w:t>ידו</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מטעמו</w:t>
      </w:r>
      <w:r w:rsidRPr="00B621E6">
        <w:rPr>
          <w:rtl/>
        </w:rPr>
        <w:t xml:space="preserve"> </w:t>
      </w:r>
      <w:r w:rsidRPr="00B621E6">
        <w:rPr>
          <w:rFonts w:hint="cs"/>
          <w:rtl/>
        </w:rPr>
        <w:t>בקשר</w:t>
      </w:r>
      <w:r w:rsidRPr="00B621E6">
        <w:rPr>
          <w:rtl/>
        </w:rPr>
        <w:t xml:space="preserve"> </w:t>
      </w:r>
      <w:r w:rsidRPr="00B621E6">
        <w:rPr>
          <w:rFonts w:hint="cs"/>
          <w:rtl/>
        </w:rPr>
        <w:t>לביצוע</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לא</w:t>
      </w:r>
      <w:r w:rsidRPr="00B621E6">
        <w:rPr>
          <w:rtl/>
        </w:rPr>
        <w:t xml:space="preserve"> </w:t>
      </w:r>
      <w:r w:rsidRPr="00B621E6">
        <w:rPr>
          <w:rFonts w:hint="cs"/>
          <w:rtl/>
        </w:rPr>
        <w:t>יהיו</w:t>
      </w:r>
      <w:r w:rsidRPr="00B621E6">
        <w:rPr>
          <w:rtl/>
        </w:rPr>
        <w:t xml:space="preserve"> </w:t>
      </w:r>
      <w:r w:rsidRPr="00B621E6">
        <w:rPr>
          <w:rFonts w:hint="cs"/>
          <w:rtl/>
        </w:rPr>
        <w:t>כל</w:t>
      </w:r>
      <w:r w:rsidRPr="00B621E6">
        <w:rPr>
          <w:rtl/>
        </w:rPr>
        <w:t xml:space="preserve"> </w:t>
      </w:r>
      <w:r w:rsidRPr="00B621E6">
        <w:rPr>
          <w:rFonts w:hint="cs"/>
          <w:rtl/>
        </w:rPr>
        <w:t>זכויות</w:t>
      </w:r>
      <w:r w:rsidRPr="00B621E6">
        <w:rPr>
          <w:rtl/>
        </w:rPr>
        <w:t xml:space="preserve"> </w:t>
      </w:r>
      <w:r w:rsidRPr="00B621E6">
        <w:rPr>
          <w:rFonts w:hint="cs"/>
          <w:rtl/>
        </w:rPr>
        <w:t>של</w:t>
      </w:r>
      <w:r w:rsidRPr="00B621E6">
        <w:rPr>
          <w:rtl/>
        </w:rPr>
        <w:t xml:space="preserve"> </w:t>
      </w:r>
      <w:r w:rsidRPr="00B621E6">
        <w:rPr>
          <w:rFonts w:hint="cs"/>
          <w:rtl/>
        </w:rPr>
        <w:t>עובד</w:t>
      </w:r>
      <w:r w:rsidRPr="00B621E6">
        <w:rPr>
          <w:rtl/>
        </w:rPr>
        <w:t xml:space="preserve"> </w:t>
      </w:r>
      <w:r w:rsidRPr="00B621E6">
        <w:rPr>
          <w:rFonts w:hint="cs"/>
          <w:rtl/>
        </w:rPr>
        <w:t>מדינה</w:t>
      </w:r>
      <w:r w:rsidRPr="00B621E6">
        <w:rPr>
          <w:rtl/>
        </w:rPr>
        <w:t xml:space="preserve"> </w:t>
      </w:r>
      <w:r w:rsidRPr="00B621E6">
        <w:rPr>
          <w:rFonts w:hint="cs"/>
          <w:rtl/>
        </w:rPr>
        <w:t>או</w:t>
      </w:r>
      <w:r w:rsidRPr="00B621E6">
        <w:rPr>
          <w:rtl/>
        </w:rPr>
        <w:t xml:space="preserve"> </w:t>
      </w:r>
      <w:r w:rsidRPr="00B621E6">
        <w:rPr>
          <w:rFonts w:hint="cs"/>
          <w:rtl/>
        </w:rPr>
        <w:t>עובד</w:t>
      </w:r>
      <w:r w:rsidRPr="00B621E6">
        <w:rPr>
          <w:rtl/>
        </w:rPr>
        <w:t xml:space="preserve"> </w:t>
      </w:r>
      <w:r w:rsidRPr="00B621E6">
        <w:rPr>
          <w:rFonts w:hint="cs"/>
          <w:rtl/>
        </w:rPr>
        <w:t>המועסק</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המשרד</w:t>
      </w:r>
      <w:r w:rsidRPr="00B621E6">
        <w:rPr>
          <w:rtl/>
        </w:rPr>
        <w:t xml:space="preserve">, </w:t>
      </w:r>
      <w:r w:rsidRPr="00B621E6">
        <w:rPr>
          <w:rFonts w:hint="cs"/>
          <w:rtl/>
        </w:rPr>
        <w:t>והם</w:t>
      </w:r>
      <w:r w:rsidRPr="00B621E6">
        <w:rPr>
          <w:rtl/>
        </w:rPr>
        <w:t xml:space="preserve"> </w:t>
      </w:r>
      <w:r w:rsidRPr="00B621E6">
        <w:rPr>
          <w:rFonts w:hint="cs"/>
          <w:rtl/>
        </w:rPr>
        <w:t>לא</w:t>
      </w:r>
      <w:r w:rsidRPr="00B621E6">
        <w:rPr>
          <w:rtl/>
        </w:rPr>
        <w:t xml:space="preserve"> </w:t>
      </w:r>
      <w:r w:rsidRPr="00B621E6">
        <w:rPr>
          <w:rFonts w:hint="cs"/>
          <w:rtl/>
        </w:rPr>
        <w:t>יהיו</w:t>
      </w:r>
      <w:r w:rsidRPr="00B621E6">
        <w:rPr>
          <w:rtl/>
        </w:rPr>
        <w:t xml:space="preserve"> </w:t>
      </w:r>
      <w:r w:rsidRPr="00B621E6">
        <w:rPr>
          <w:rFonts w:hint="cs"/>
          <w:rtl/>
        </w:rPr>
        <w:t>זכאים</w:t>
      </w:r>
      <w:r w:rsidRPr="00B621E6">
        <w:rPr>
          <w:rtl/>
        </w:rPr>
        <w:t xml:space="preserve"> </w:t>
      </w:r>
      <w:r w:rsidRPr="00B621E6">
        <w:rPr>
          <w:rFonts w:hint="cs"/>
          <w:rtl/>
        </w:rPr>
        <w:t>לכל</w:t>
      </w:r>
      <w:r w:rsidRPr="00B621E6">
        <w:rPr>
          <w:rtl/>
        </w:rPr>
        <w:t xml:space="preserve"> </w:t>
      </w:r>
      <w:r w:rsidRPr="00B621E6">
        <w:rPr>
          <w:rFonts w:hint="cs"/>
          <w:rtl/>
        </w:rPr>
        <w:t>תשלום</w:t>
      </w:r>
      <w:r w:rsidRPr="00B621E6">
        <w:rPr>
          <w:rtl/>
        </w:rPr>
        <w:t xml:space="preserve">, </w:t>
      </w:r>
      <w:r w:rsidRPr="00B621E6">
        <w:rPr>
          <w:rFonts w:hint="cs"/>
          <w:rtl/>
        </w:rPr>
        <w:t>פיצוי</w:t>
      </w:r>
      <w:r w:rsidRPr="00B621E6">
        <w:rPr>
          <w:rtl/>
        </w:rPr>
        <w:t xml:space="preserve"> </w:t>
      </w:r>
      <w:r w:rsidRPr="00B621E6">
        <w:rPr>
          <w:rFonts w:hint="cs"/>
          <w:rtl/>
        </w:rPr>
        <w:t>או</w:t>
      </w:r>
      <w:r w:rsidRPr="00B621E6">
        <w:rPr>
          <w:rtl/>
        </w:rPr>
        <w:t xml:space="preserve"> </w:t>
      </w:r>
      <w:r w:rsidRPr="00B621E6">
        <w:rPr>
          <w:rFonts w:hint="cs"/>
          <w:rtl/>
        </w:rPr>
        <w:t>הטבה</w:t>
      </w:r>
      <w:r w:rsidRPr="00B621E6">
        <w:rPr>
          <w:rtl/>
        </w:rPr>
        <w:t xml:space="preserve"> </w:t>
      </w:r>
      <w:r w:rsidRPr="00B621E6">
        <w:rPr>
          <w:rFonts w:hint="cs"/>
          <w:rtl/>
        </w:rPr>
        <w:t>אחרת</w:t>
      </w:r>
      <w:r w:rsidRPr="00B621E6">
        <w:rPr>
          <w:rtl/>
        </w:rPr>
        <w:t xml:space="preserve"> </w:t>
      </w:r>
      <w:r w:rsidRPr="00B621E6">
        <w:rPr>
          <w:rFonts w:hint="cs"/>
          <w:rtl/>
        </w:rPr>
        <w:t>בקשר</w:t>
      </w:r>
      <w:r w:rsidRPr="00B621E6">
        <w:rPr>
          <w:rtl/>
        </w:rPr>
        <w:t xml:space="preserve"> </w:t>
      </w:r>
      <w:r w:rsidRPr="00B621E6">
        <w:rPr>
          <w:rFonts w:hint="cs"/>
          <w:rtl/>
        </w:rPr>
        <w:t>עם</w:t>
      </w:r>
      <w:r w:rsidRPr="00B621E6">
        <w:rPr>
          <w:rtl/>
        </w:rPr>
        <w:t xml:space="preserve"> </w:t>
      </w:r>
      <w:r w:rsidRPr="00B621E6">
        <w:rPr>
          <w:rFonts w:hint="cs"/>
          <w:rtl/>
        </w:rPr>
        <w:t>ביצוע</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או</w:t>
      </w:r>
      <w:r w:rsidRPr="00B621E6">
        <w:rPr>
          <w:rtl/>
        </w:rPr>
        <w:t xml:space="preserve"> </w:t>
      </w:r>
      <w:r w:rsidRPr="00B621E6">
        <w:rPr>
          <w:rFonts w:hint="cs"/>
          <w:rtl/>
        </w:rPr>
        <w:t>סיומו</w:t>
      </w:r>
      <w:r w:rsidRPr="00B621E6">
        <w:rPr>
          <w:rtl/>
        </w:rPr>
        <w:t>.</w:t>
      </w:r>
    </w:p>
    <w:p w14:paraId="47B46B0F" w14:textId="77777777" w:rsidR="009314F6" w:rsidRPr="00B621E6" w:rsidRDefault="009314F6" w:rsidP="009314F6">
      <w:pPr>
        <w:overflowPunct w:val="0"/>
        <w:autoSpaceDE w:val="0"/>
        <w:autoSpaceDN w:val="0"/>
        <w:adjustRightInd w:val="0"/>
        <w:spacing w:line="360" w:lineRule="auto"/>
        <w:ind w:left="991" w:hanging="425"/>
        <w:jc w:val="both"/>
        <w:textAlignment w:val="baseline"/>
        <w:rPr>
          <w:b/>
          <w:bCs/>
          <w:rtl/>
        </w:rPr>
      </w:pPr>
      <w:r w:rsidRPr="00B621E6">
        <w:rPr>
          <w:rFonts w:hint="cs"/>
          <w:rtl/>
        </w:rPr>
        <w:t>ג</w:t>
      </w:r>
      <w:r w:rsidRPr="00B621E6">
        <w:rPr>
          <w:rtl/>
        </w:rPr>
        <w:t>.</w:t>
      </w:r>
      <w:r w:rsidRPr="00B621E6">
        <w:rPr>
          <w:rtl/>
        </w:rPr>
        <w:tab/>
      </w:r>
      <w:r w:rsidRPr="00B621E6">
        <w:rPr>
          <w:rFonts w:hint="cs"/>
          <w:rtl/>
        </w:rPr>
        <w:t>היה</w:t>
      </w:r>
      <w:r w:rsidRPr="00B621E6">
        <w:rPr>
          <w:rtl/>
        </w:rPr>
        <w:t xml:space="preserve"> </w:t>
      </w:r>
      <w:r w:rsidRPr="00B621E6">
        <w:rPr>
          <w:rFonts w:hint="cs"/>
          <w:rtl/>
        </w:rPr>
        <w:t>ועל</w:t>
      </w:r>
      <w:r w:rsidRPr="00B621E6">
        <w:rPr>
          <w:rtl/>
        </w:rPr>
        <w:t xml:space="preserve"> </w:t>
      </w:r>
      <w:r w:rsidRPr="00B621E6">
        <w:rPr>
          <w:rFonts w:hint="cs"/>
          <w:rtl/>
        </w:rPr>
        <w:t>אף</w:t>
      </w:r>
      <w:r w:rsidRPr="00B621E6">
        <w:rPr>
          <w:rtl/>
        </w:rPr>
        <w:t xml:space="preserve"> </w:t>
      </w:r>
      <w:r w:rsidRPr="00B621E6">
        <w:rPr>
          <w:rFonts w:hint="cs"/>
          <w:rtl/>
        </w:rPr>
        <w:t>האמור</w:t>
      </w:r>
      <w:r w:rsidRPr="00B621E6">
        <w:rPr>
          <w:rtl/>
        </w:rPr>
        <w:t xml:space="preserve"> </w:t>
      </w:r>
      <w:r w:rsidRPr="00B621E6">
        <w:rPr>
          <w:rFonts w:hint="cs"/>
          <w:rtl/>
        </w:rPr>
        <w:t>לעיל</w:t>
      </w:r>
      <w:r w:rsidRPr="00B621E6">
        <w:rPr>
          <w:rtl/>
        </w:rPr>
        <w:t xml:space="preserve">, </w:t>
      </w:r>
      <w:r w:rsidRPr="00B621E6">
        <w:rPr>
          <w:rFonts w:hint="cs"/>
          <w:rtl/>
        </w:rPr>
        <w:t>יקבע</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ערכאה</w:t>
      </w:r>
      <w:r w:rsidRPr="00B621E6">
        <w:rPr>
          <w:rtl/>
        </w:rPr>
        <w:t xml:space="preserve"> </w:t>
      </w:r>
      <w:r w:rsidRPr="00B621E6">
        <w:rPr>
          <w:rFonts w:hint="cs"/>
          <w:rtl/>
        </w:rPr>
        <w:t>שיפוטית</w:t>
      </w:r>
      <w:r w:rsidRPr="00B621E6">
        <w:rPr>
          <w:rtl/>
        </w:rPr>
        <w:t xml:space="preserve"> </w:t>
      </w:r>
      <w:r w:rsidRPr="00B621E6">
        <w:rPr>
          <w:rFonts w:hint="cs"/>
          <w:rtl/>
        </w:rPr>
        <w:t>מוסמכת</w:t>
      </w:r>
      <w:r w:rsidRPr="00B621E6">
        <w:rPr>
          <w:rtl/>
        </w:rPr>
        <w:t xml:space="preserve">, </w:t>
      </w:r>
      <w:r w:rsidRPr="00B621E6">
        <w:rPr>
          <w:rFonts w:hint="cs"/>
          <w:rtl/>
        </w:rPr>
        <w:t>כי</w:t>
      </w:r>
      <w:r w:rsidRPr="00B621E6">
        <w:rPr>
          <w:rtl/>
        </w:rPr>
        <w:t xml:space="preserve"> </w:t>
      </w:r>
      <w:r w:rsidRPr="00B621E6">
        <w:rPr>
          <w:rFonts w:hint="cs"/>
          <w:rtl/>
        </w:rPr>
        <w:t>בין</w:t>
      </w:r>
      <w:r w:rsidRPr="00B621E6">
        <w:rPr>
          <w:rtl/>
        </w:rPr>
        <w:t xml:space="preserve"> </w:t>
      </w:r>
      <w:r w:rsidRPr="00B621E6">
        <w:rPr>
          <w:rFonts w:hint="cs"/>
          <w:rtl/>
        </w:rPr>
        <w:t>המשרד</w:t>
      </w:r>
      <w:r w:rsidRPr="00B621E6">
        <w:rPr>
          <w:rtl/>
        </w:rPr>
        <w:t xml:space="preserve"> </w:t>
      </w:r>
      <w:r w:rsidRPr="00B621E6">
        <w:rPr>
          <w:rFonts w:hint="cs"/>
          <w:rtl/>
        </w:rPr>
        <w:t>לספק</w:t>
      </w:r>
      <w:r w:rsidRPr="00B621E6">
        <w:rPr>
          <w:rtl/>
        </w:rPr>
        <w:t xml:space="preserve"> </w:t>
      </w:r>
      <w:r w:rsidRPr="00B621E6">
        <w:rPr>
          <w:rFonts w:hint="cs"/>
          <w:rtl/>
        </w:rPr>
        <w:t>התקיימו</w:t>
      </w:r>
      <w:r w:rsidRPr="00B621E6">
        <w:rPr>
          <w:rtl/>
        </w:rPr>
        <w:t xml:space="preserve"> </w:t>
      </w:r>
      <w:r w:rsidRPr="00B621E6">
        <w:rPr>
          <w:rFonts w:hint="cs"/>
          <w:rtl/>
        </w:rPr>
        <w:t>יחסי</w:t>
      </w:r>
      <w:r w:rsidRPr="00B621E6">
        <w:rPr>
          <w:rtl/>
        </w:rPr>
        <w:t xml:space="preserve"> </w:t>
      </w:r>
      <w:r w:rsidRPr="00B621E6">
        <w:rPr>
          <w:rFonts w:hint="cs"/>
          <w:rtl/>
        </w:rPr>
        <w:t>עובד</w:t>
      </w:r>
      <w:r w:rsidRPr="00B621E6">
        <w:rPr>
          <w:rtl/>
        </w:rPr>
        <w:t xml:space="preserve"> </w:t>
      </w:r>
      <w:r w:rsidRPr="00B621E6">
        <w:rPr>
          <w:rFonts w:hint="cs"/>
          <w:rtl/>
        </w:rPr>
        <w:t>מעביד</w:t>
      </w:r>
      <w:r w:rsidRPr="00B621E6">
        <w:rPr>
          <w:rtl/>
        </w:rPr>
        <w:t xml:space="preserve">, </w:t>
      </w:r>
      <w:r w:rsidRPr="00B621E6">
        <w:rPr>
          <w:rFonts w:hint="cs"/>
          <w:rtl/>
        </w:rPr>
        <w:t>אזי</w:t>
      </w:r>
      <w:r w:rsidRPr="00B621E6">
        <w:rPr>
          <w:rtl/>
        </w:rPr>
        <w:t xml:space="preserve"> </w:t>
      </w:r>
      <w:r w:rsidRPr="00B621E6">
        <w:rPr>
          <w:rFonts w:hint="cs"/>
          <w:rtl/>
        </w:rPr>
        <w:t>התשלומים</w:t>
      </w:r>
      <w:r w:rsidRPr="00B621E6">
        <w:rPr>
          <w:rtl/>
        </w:rPr>
        <w:t xml:space="preserve"> </w:t>
      </w:r>
      <w:r w:rsidRPr="00B621E6">
        <w:rPr>
          <w:rFonts w:hint="cs"/>
          <w:rtl/>
        </w:rPr>
        <w:t>שהעביר</w:t>
      </w:r>
      <w:r w:rsidRPr="00B621E6">
        <w:rPr>
          <w:rtl/>
        </w:rPr>
        <w:t xml:space="preserve"> </w:t>
      </w:r>
      <w:r w:rsidRPr="00B621E6">
        <w:rPr>
          <w:rFonts w:hint="cs"/>
          <w:rtl/>
        </w:rPr>
        <w:t>המשרד</w:t>
      </w:r>
      <w:r w:rsidRPr="00B621E6">
        <w:rPr>
          <w:rtl/>
        </w:rPr>
        <w:t xml:space="preserve"> </w:t>
      </w:r>
      <w:r w:rsidRPr="00B621E6">
        <w:rPr>
          <w:rFonts w:hint="cs"/>
          <w:rtl/>
        </w:rPr>
        <w:t>לספק</w:t>
      </w:r>
      <w:r w:rsidRPr="00B621E6">
        <w:rPr>
          <w:rtl/>
        </w:rPr>
        <w:t xml:space="preserve"> </w:t>
      </w:r>
      <w:r w:rsidRPr="00B621E6">
        <w:rPr>
          <w:rFonts w:hint="cs"/>
          <w:rtl/>
        </w:rPr>
        <w:t>לפי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יחושבו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השכר</w:t>
      </w:r>
      <w:r w:rsidRPr="00B621E6">
        <w:rPr>
          <w:rtl/>
        </w:rPr>
        <w:t xml:space="preserve"> </w:t>
      </w:r>
      <w:r w:rsidRPr="00B621E6">
        <w:rPr>
          <w:rFonts w:hint="cs"/>
          <w:rtl/>
        </w:rPr>
        <w:t>המשולם</w:t>
      </w:r>
      <w:r w:rsidRPr="00B621E6">
        <w:rPr>
          <w:rtl/>
        </w:rPr>
        <w:t xml:space="preserve"> </w:t>
      </w:r>
      <w:r w:rsidRPr="00B621E6">
        <w:rPr>
          <w:rFonts w:hint="cs"/>
          <w:rtl/>
        </w:rPr>
        <w:t>לעובד</w:t>
      </w:r>
      <w:r w:rsidRPr="00B621E6">
        <w:rPr>
          <w:rtl/>
        </w:rPr>
        <w:t xml:space="preserve"> </w:t>
      </w:r>
      <w:r w:rsidRPr="00B621E6">
        <w:rPr>
          <w:rFonts w:hint="cs"/>
          <w:rtl/>
        </w:rPr>
        <w:t>מדינה</w:t>
      </w:r>
      <w:r w:rsidRPr="00B621E6">
        <w:rPr>
          <w:rtl/>
        </w:rPr>
        <w:t xml:space="preserve">, </w:t>
      </w:r>
      <w:r w:rsidRPr="00B621E6">
        <w:rPr>
          <w:rFonts w:hint="cs"/>
          <w:rtl/>
        </w:rPr>
        <w:t>בתפקיד</w:t>
      </w:r>
      <w:r w:rsidRPr="00B621E6">
        <w:rPr>
          <w:rtl/>
        </w:rPr>
        <w:t xml:space="preserve"> </w:t>
      </w:r>
      <w:r w:rsidRPr="00B621E6">
        <w:rPr>
          <w:rFonts w:hint="cs"/>
          <w:rtl/>
        </w:rPr>
        <w:t>ובדרגה</w:t>
      </w:r>
      <w:r w:rsidRPr="00B621E6">
        <w:rPr>
          <w:rtl/>
        </w:rPr>
        <w:t xml:space="preserve"> </w:t>
      </w:r>
      <w:r w:rsidRPr="00B621E6">
        <w:rPr>
          <w:rFonts w:hint="cs"/>
          <w:rtl/>
        </w:rPr>
        <w:t>הדומים</w:t>
      </w:r>
      <w:r w:rsidRPr="00B621E6">
        <w:rPr>
          <w:rtl/>
        </w:rPr>
        <w:t xml:space="preserve"> </w:t>
      </w:r>
      <w:r w:rsidRPr="00B621E6">
        <w:rPr>
          <w:rFonts w:hint="cs"/>
          <w:rtl/>
        </w:rPr>
        <w:t>ככל</w:t>
      </w:r>
      <w:r w:rsidRPr="00B621E6">
        <w:rPr>
          <w:rtl/>
        </w:rPr>
        <w:t xml:space="preserve"> </w:t>
      </w:r>
      <w:r w:rsidRPr="00B621E6">
        <w:rPr>
          <w:rFonts w:hint="cs"/>
          <w:rtl/>
        </w:rPr>
        <w:t>האפשר</w:t>
      </w:r>
      <w:r w:rsidRPr="00B621E6">
        <w:rPr>
          <w:rtl/>
        </w:rPr>
        <w:t xml:space="preserve"> </w:t>
      </w:r>
      <w:r w:rsidRPr="00B621E6">
        <w:rPr>
          <w:rFonts w:hint="cs"/>
          <w:rtl/>
        </w:rPr>
        <w:t>לאלו</w:t>
      </w:r>
      <w:r w:rsidRPr="00B621E6">
        <w:rPr>
          <w:rtl/>
        </w:rPr>
        <w:t xml:space="preserve"> </w:t>
      </w:r>
      <w:r w:rsidRPr="00B621E6">
        <w:rPr>
          <w:rFonts w:hint="cs"/>
          <w:rtl/>
        </w:rPr>
        <w:t>הנדרשים</w:t>
      </w:r>
      <w:r w:rsidRPr="00B621E6">
        <w:rPr>
          <w:rtl/>
        </w:rPr>
        <w:t xml:space="preserve"> </w:t>
      </w:r>
      <w:r w:rsidRPr="00B621E6">
        <w:rPr>
          <w:rFonts w:hint="cs"/>
          <w:rtl/>
        </w:rPr>
        <w:t>מהספק</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וכפי</w:t>
      </w:r>
      <w:r w:rsidRPr="00B621E6">
        <w:rPr>
          <w:rtl/>
        </w:rPr>
        <w:t xml:space="preserve"> </w:t>
      </w:r>
      <w:r w:rsidRPr="00B621E6">
        <w:rPr>
          <w:rFonts w:hint="cs"/>
          <w:rtl/>
        </w:rPr>
        <w:t>שיקבע</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נציב</w:t>
      </w:r>
      <w:r w:rsidRPr="00B621E6">
        <w:rPr>
          <w:rtl/>
        </w:rPr>
        <w:t xml:space="preserve"> </w:t>
      </w:r>
      <w:r w:rsidRPr="00B621E6">
        <w:rPr>
          <w:rFonts w:hint="cs"/>
          <w:rtl/>
        </w:rPr>
        <w:t>שירות</w:t>
      </w:r>
      <w:r w:rsidRPr="00B621E6">
        <w:rPr>
          <w:rtl/>
        </w:rPr>
        <w:t xml:space="preserve"> </w:t>
      </w:r>
      <w:r w:rsidRPr="00B621E6">
        <w:rPr>
          <w:rFonts w:hint="cs"/>
          <w:rtl/>
        </w:rPr>
        <w:t>המדינה</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כפי</w:t>
      </w:r>
      <w:r w:rsidRPr="00B621E6">
        <w:rPr>
          <w:rtl/>
        </w:rPr>
        <w:t xml:space="preserve"> </w:t>
      </w:r>
      <w:r w:rsidRPr="00B621E6">
        <w:rPr>
          <w:rFonts w:hint="cs"/>
          <w:rtl/>
        </w:rPr>
        <w:t>שיקבע</w:t>
      </w:r>
      <w:r w:rsidRPr="00B621E6">
        <w:rPr>
          <w:rtl/>
        </w:rPr>
        <w:t xml:space="preserve"> </w:t>
      </w:r>
      <w:r w:rsidRPr="00B621E6">
        <w:rPr>
          <w:rFonts w:hint="cs"/>
          <w:rtl/>
        </w:rPr>
        <w:t>בהסכמי</w:t>
      </w:r>
      <w:r w:rsidRPr="00B621E6">
        <w:rPr>
          <w:rtl/>
        </w:rPr>
        <w:t xml:space="preserve"> </w:t>
      </w:r>
      <w:r w:rsidRPr="00B621E6">
        <w:rPr>
          <w:rFonts w:hint="cs"/>
          <w:rtl/>
        </w:rPr>
        <w:t>עבודה</w:t>
      </w:r>
      <w:r w:rsidRPr="00B621E6">
        <w:rPr>
          <w:rtl/>
        </w:rPr>
        <w:t xml:space="preserve"> </w:t>
      </w:r>
      <w:r w:rsidRPr="00B621E6">
        <w:rPr>
          <w:rFonts w:hint="cs"/>
          <w:rtl/>
        </w:rPr>
        <w:t>קיבוציים</w:t>
      </w:r>
      <w:r w:rsidRPr="00B621E6">
        <w:rPr>
          <w:rtl/>
        </w:rPr>
        <w:t xml:space="preserve">, </w:t>
      </w:r>
      <w:r w:rsidRPr="00B621E6">
        <w:rPr>
          <w:rFonts w:hint="cs"/>
          <w:rtl/>
        </w:rPr>
        <w:t>שיחולו</w:t>
      </w:r>
      <w:r w:rsidRPr="00B621E6">
        <w:rPr>
          <w:rtl/>
        </w:rPr>
        <w:t xml:space="preserve"> </w:t>
      </w:r>
      <w:r w:rsidRPr="00B621E6">
        <w:rPr>
          <w:rFonts w:hint="cs"/>
          <w:rtl/>
        </w:rPr>
        <w:t>באותה</w:t>
      </w:r>
      <w:r w:rsidRPr="00B621E6">
        <w:rPr>
          <w:rtl/>
        </w:rPr>
        <w:t xml:space="preserve"> </w:t>
      </w:r>
      <w:r w:rsidRPr="00B621E6">
        <w:rPr>
          <w:rFonts w:hint="cs"/>
          <w:rtl/>
        </w:rPr>
        <w:t>עת</w:t>
      </w:r>
      <w:r w:rsidRPr="00B621E6">
        <w:rPr>
          <w:rtl/>
        </w:rPr>
        <w:t xml:space="preserve"> </w:t>
      </w:r>
      <w:r w:rsidRPr="00B621E6">
        <w:rPr>
          <w:rFonts w:hint="cs"/>
          <w:rtl/>
        </w:rPr>
        <w:t>על</w:t>
      </w:r>
      <w:r w:rsidRPr="00B621E6">
        <w:rPr>
          <w:rtl/>
        </w:rPr>
        <w:t xml:space="preserve"> </w:t>
      </w:r>
      <w:r w:rsidRPr="00B621E6">
        <w:rPr>
          <w:rFonts w:hint="cs"/>
          <w:rtl/>
        </w:rPr>
        <w:t>עובדים</w:t>
      </w:r>
      <w:r w:rsidRPr="00B621E6">
        <w:rPr>
          <w:rtl/>
        </w:rPr>
        <w:t xml:space="preserve"> </w:t>
      </w:r>
      <w:r w:rsidRPr="00B621E6">
        <w:rPr>
          <w:rFonts w:hint="cs"/>
          <w:rtl/>
        </w:rPr>
        <w:t>מסוגם</w:t>
      </w:r>
      <w:r w:rsidRPr="00B621E6">
        <w:rPr>
          <w:rtl/>
        </w:rPr>
        <w:t xml:space="preserve"> </w:t>
      </w:r>
      <w:r w:rsidRPr="00B621E6">
        <w:rPr>
          <w:rFonts w:hint="cs"/>
          <w:rtl/>
        </w:rPr>
        <w:t>של</w:t>
      </w:r>
      <w:r w:rsidRPr="00B621E6">
        <w:rPr>
          <w:rtl/>
        </w:rPr>
        <w:t xml:space="preserve"> </w:t>
      </w:r>
      <w:r w:rsidRPr="00B621E6">
        <w:rPr>
          <w:rFonts w:hint="cs"/>
          <w:rtl/>
        </w:rPr>
        <w:t>הספק</w:t>
      </w:r>
      <w:r w:rsidRPr="00B621E6">
        <w:rPr>
          <w:rtl/>
        </w:rPr>
        <w:t xml:space="preserve">, </w:t>
      </w:r>
      <w:r w:rsidRPr="00B621E6">
        <w:rPr>
          <w:rFonts w:hint="cs"/>
          <w:rtl/>
        </w:rPr>
        <w:t>מטעם</w:t>
      </w:r>
      <w:r w:rsidRPr="00B621E6">
        <w:rPr>
          <w:rtl/>
        </w:rPr>
        <w:t xml:space="preserve"> </w:t>
      </w:r>
      <w:r w:rsidRPr="00B621E6">
        <w:rPr>
          <w:rFonts w:hint="cs"/>
          <w:rtl/>
        </w:rPr>
        <w:t>הספק</w:t>
      </w:r>
      <w:r w:rsidRPr="00B621E6">
        <w:rPr>
          <w:rtl/>
        </w:rPr>
        <w:t xml:space="preserve">. </w:t>
      </w:r>
      <w:r w:rsidRPr="00B621E6">
        <w:rPr>
          <w:rFonts w:hint="cs"/>
          <w:rtl/>
        </w:rPr>
        <w:t>ההפרשים</w:t>
      </w:r>
      <w:r w:rsidRPr="00B621E6">
        <w:rPr>
          <w:rtl/>
        </w:rPr>
        <w:t xml:space="preserve"> </w:t>
      </w:r>
      <w:r w:rsidRPr="00B621E6">
        <w:rPr>
          <w:rFonts w:hint="cs"/>
          <w:rtl/>
        </w:rPr>
        <w:t>יחשבו</w:t>
      </w:r>
      <w:r w:rsidRPr="00B621E6">
        <w:rPr>
          <w:rtl/>
        </w:rPr>
        <w:t xml:space="preserve"> </w:t>
      </w:r>
      <w:r w:rsidRPr="00B621E6">
        <w:rPr>
          <w:rFonts w:hint="cs"/>
          <w:rtl/>
        </w:rPr>
        <w:t>כהלוואה</w:t>
      </w:r>
      <w:r w:rsidRPr="00B621E6">
        <w:rPr>
          <w:rtl/>
        </w:rPr>
        <w:t xml:space="preserve"> </w:t>
      </w:r>
      <w:r w:rsidRPr="00B621E6">
        <w:rPr>
          <w:rFonts w:hint="cs"/>
          <w:rtl/>
        </w:rPr>
        <w:t>נושאת</w:t>
      </w:r>
      <w:r w:rsidRPr="00B621E6">
        <w:rPr>
          <w:rtl/>
        </w:rPr>
        <w:t xml:space="preserve"> </w:t>
      </w:r>
      <w:r w:rsidRPr="00B621E6">
        <w:rPr>
          <w:rFonts w:hint="cs"/>
          <w:rtl/>
        </w:rPr>
        <w:t>ריבית</w:t>
      </w:r>
      <w:r w:rsidRPr="00B621E6">
        <w:rPr>
          <w:rtl/>
        </w:rPr>
        <w:t xml:space="preserve"> </w:t>
      </w:r>
      <w:r w:rsidRPr="00B621E6">
        <w:rPr>
          <w:rFonts w:hint="cs"/>
          <w:rtl/>
        </w:rPr>
        <w:t>והצמדה</w:t>
      </w:r>
      <w:r w:rsidRPr="00B621E6">
        <w:rPr>
          <w:rtl/>
        </w:rPr>
        <w:t xml:space="preserve">, </w:t>
      </w:r>
      <w:r w:rsidRPr="00B621E6">
        <w:rPr>
          <w:rFonts w:hint="cs"/>
          <w:rtl/>
        </w:rPr>
        <w:t>שנתן</w:t>
      </w:r>
      <w:r w:rsidRPr="00B621E6">
        <w:rPr>
          <w:rtl/>
        </w:rPr>
        <w:t xml:space="preserve"> </w:t>
      </w:r>
      <w:r w:rsidRPr="00B621E6">
        <w:rPr>
          <w:rFonts w:hint="cs"/>
          <w:rtl/>
        </w:rPr>
        <w:t>המשרד</w:t>
      </w:r>
      <w:r w:rsidRPr="00B621E6">
        <w:rPr>
          <w:rtl/>
        </w:rPr>
        <w:t xml:space="preserve"> </w:t>
      </w:r>
      <w:r w:rsidRPr="00B621E6">
        <w:rPr>
          <w:rFonts w:hint="cs"/>
          <w:rtl/>
        </w:rPr>
        <w:t>לספק</w:t>
      </w:r>
      <w:r w:rsidRPr="00B621E6">
        <w:rPr>
          <w:rtl/>
        </w:rPr>
        <w:t>.</w:t>
      </w:r>
    </w:p>
    <w:p w14:paraId="6F7BE807" w14:textId="77777777" w:rsidR="009314F6" w:rsidRPr="00B621E6" w:rsidRDefault="009314F6" w:rsidP="009314F6">
      <w:pPr>
        <w:overflowPunct w:val="0"/>
        <w:autoSpaceDE w:val="0"/>
        <w:autoSpaceDN w:val="0"/>
        <w:adjustRightInd w:val="0"/>
        <w:spacing w:line="360" w:lineRule="auto"/>
        <w:ind w:left="992" w:hanging="425"/>
        <w:jc w:val="both"/>
        <w:textAlignment w:val="baseline"/>
        <w:rPr>
          <w:rtl/>
        </w:rPr>
      </w:pPr>
      <w:r w:rsidRPr="00B621E6">
        <w:rPr>
          <w:rFonts w:hint="cs"/>
          <w:position w:val="2"/>
          <w:rtl/>
        </w:rPr>
        <w:t>ד</w:t>
      </w:r>
      <w:r w:rsidRPr="00B621E6">
        <w:rPr>
          <w:position w:val="2"/>
          <w:rtl/>
        </w:rPr>
        <w:t>.</w:t>
      </w:r>
      <w:r w:rsidRPr="00B621E6">
        <w:rPr>
          <w:position w:val="2"/>
          <w:rtl/>
        </w:rPr>
        <w:tab/>
      </w:r>
      <w:r w:rsidRPr="00B621E6">
        <w:rPr>
          <w:rFonts w:hint="cs"/>
          <w:position w:val="2"/>
          <w:rtl/>
        </w:rPr>
        <w:t>הספק</w:t>
      </w:r>
      <w:r w:rsidRPr="00B621E6">
        <w:rPr>
          <w:position w:val="2"/>
          <w:rtl/>
        </w:rPr>
        <w:t xml:space="preserve"> </w:t>
      </w:r>
      <w:r w:rsidRPr="00B621E6">
        <w:rPr>
          <w:rFonts w:hint="cs"/>
          <w:position w:val="2"/>
          <w:rtl/>
        </w:rPr>
        <w:t>בלבד</w:t>
      </w:r>
      <w:r w:rsidRPr="00B621E6">
        <w:rPr>
          <w:position w:val="2"/>
          <w:rtl/>
        </w:rPr>
        <w:t xml:space="preserve"> </w:t>
      </w:r>
      <w:r w:rsidRPr="00B621E6">
        <w:rPr>
          <w:rFonts w:hint="cs"/>
          <w:position w:val="2"/>
          <w:rtl/>
        </w:rPr>
        <w:t>יהיה</w:t>
      </w:r>
      <w:r w:rsidRPr="00B621E6">
        <w:rPr>
          <w:position w:val="2"/>
          <w:rtl/>
        </w:rPr>
        <w:t xml:space="preserve"> </w:t>
      </w:r>
      <w:r w:rsidRPr="00B621E6">
        <w:rPr>
          <w:rFonts w:hint="cs"/>
          <w:position w:val="2"/>
          <w:rtl/>
        </w:rPr>
        <w:t>אחראי</w:t>
      </w:r>
      <w:r w:rsidRPr="00B621E6">
        <w:rPr>
          <w:position w:val="2"/>
          <w:rtl/>
        </w:rPr>
        <w:t xml:space="preserve"> </w:t>
      </w:r>
      <w:r w:rsidRPr="00B621E6">
        <w:rPr>
          <w:rFonts w:hint="cs"/>
          <w:position w:val="2"/>
          <w:rtl/>
        </w:rPr>
        <w:t>כלפי</w:t>
      </w:r>
      <w:r w:rsidRPr="00B621E6">
        <w:rPr>
          <w:position w:val="2"/>
          <w:rtl/>
        </w:rPr>
        <w:t xml:space="preserve"> </w:t>
      </w:r>
      <w:r w:rsidRPr="00B621E6">
        <w:rPr>
          <w:rFonts w:hint="cs"/>
          <w:position w:val="2"/>
          <w:rtl/>
        </w:rPr>
        <w:t>כל</w:t>
      </w:r>
      <w:r w:rsidRPr="00B621E6">
        <w:rPr>
          <w:position w:val="2"/>
          <w:rtl/>
        </w:rPr>
        <w:t xml:space="preserve"> </w:t>
      </w:r>
      <w:r w:rsidRPr="00B621E6">
        <w:rPr>
          <w:rFonts w:hint="cs"/>
          <w:position w:val="2"/>
          <w:rtl/>
        </w:rPr>
        <w:t>המועסקים</w:t>
      </w:r>
      <w:r w:rsidRPr="00B621E6">
        <w:rPr>
          <w:position w:val="2"/>
          <w:rtl/>
        </w:rPr>
        <w:t xml:space="preserve"> </w:t>
      </w:r>
      <w:r w:rsidRPr="00B621E6">
        <w:rPr>
          <w:rFonts w:hint="cs"/>
          <w:position w:val="2"/>
          <w:rtl/>
        </w:rPr>
        <w:t>על</w:t>
      </w:r>
      <w:r w:rsidRPr="00B621E6">
        <w:rPr>
          <w:position w:val="2"/>
          <w:rtl/>
        </w:rPr>
        <w:t xml:space="preserve"> </w:t>
      </w:r>
      <w:r w:rsidRPr="00B621E6">
        <w:rPr>
          <w:rFonts w:hint="cs"/>
          <w:position w:val="2"/>
          <w:rtl/>
        </w:rPr>
        <w:t>ידו</w:t>
      </w:r>
      <w:r w:rsidRPr="00B621E6">
        <w:rPr>
          <w:position w:val="2"/>
          <w:rtl/>
        </w:rPr>
        <w:t xml:space="preserve"> </w:t>
      </w:r>
      <w:r w:rsidRPr="00B621E6">
        <w:rPr>
          <w:rFonts w:hint="cs"/>
          <w:position w:val="2"/>
          <w:rtl/>
        </w:rPr>
        <w:t>לפי</w:t>
      </w:r>
      <w:r w:rsidRPr="00B621E6">
        <w:rPr>
          <w:position w:val="2"/>
          <w:rtl/>
        </w:rPr>
        <w:t xml:space="preserve"> </w:t>
      </w:r>
      <w:r w:rsidRPr="00B621E6">
        <w:rPr>
          <w:rFonts w:hint="cs"/>
          <w:position w:val="2"/>
          <w:rtl/>
        </w:rPr>
        <w:t>דיני</w:t>
      </w:r>
      <w:r w:rsidRPr="00B621E6">
        <w:rPr>
          <w:position w:val="2"/>
          <w:rtl/>
        </w:rPr>
        <w:t xml:space="preserve"> </w:t>
      </w:r>
      <w:r w:rsidRPr="00B621E6">
        <w:rPr>
          <w:rFonts w:hint="cs"/>
          <w:position w:val="2"/>
          <w:rtl/>
        </w:rPr>
        <w:t>העבודה</w:t>
      </w:r>
      <w:r w:rsidRPr="00B621E6">
        <w:rPr>
          <w:position w:val="2"/>
          <w:rtl/>
        </w:rPr>
        <w:t xml:space="preserve"> </w:t>
      </w:r>
      <w:proofErr w:type="spellStart"/>
      <w:r w:rsidRPr="00B621E6">
        <w:rPr>
          <w:rFonts w:hint="cs"/>
          <w:position w:val="2"/>
          <w:rtl/>
        </w:rPr>
        <w:t>והנזיקין</w:t>
      </w:r>
      <w:proofErr w:type="spellEnd"/>
      <w:r w:rsidRPr="00B621E6">
        <w:rPr>
          <w:position w:val="2"/>
          <w:rtl/>
        </w:rPr>
        <w:t xml:space="preserve"> </w:t>
      </w:r>
      <w:r w:rsidRPr="00B621E6">
        <w:rPr>
          <w:rFonts w:hint="cs"/>
          <w:position w:val="2"/>
          <w:rtl/>
        </w:rPr>
        <w:t>ועל</w:t>
      </w:r>
      <w:r w:rsidRPr="00B621E6">
        <w:rPr>
          <w:position w:val="2"/>
          <w:rtl/>
        </w:rPr>
        <w:t xml:space="preserve"> </w:t>
      </w:r>
      <w:r w:rsidRPr="00B621E6">
        <w:rPr>
          <w:rFonts w:hint="cs"/>
          <w:position w:val="2"/>
          <w:rtl/>
        </w:rPr>
        <w:t>פי</w:t>
      </w:r>
      <w:r w:rsidRPr="00B621E6">
        <w:rPr>
          <w:position w:val="2"/>
          <w:rtl/>
        </w:rPr>
        <w:t xml:space="preserve"> </w:t>
      </w:r>
      <w:r w:rsidRPr="00B621E6">
        <w:rPr>
          <w:rFonts w:hint="cs"/>
          <w:position w:val="2"/>
          <w:rtl/>
        </w:rPr>
        <w:t>כל</w:t>
      </w:r>
      <w:r w:rsidRPr="00B621E6">
        <w:rPr>
          <w:position w:val="2"/>
          <w:rtl/>
        </w:rPr>
        <w:t xml:space="preserve"> </w:t>
      </w:r>
      <w:r w:rsidRPr="00B621E6">
        <w:rPr>
          <w:rFonts w:hint="cs"/>
          <w:position w:val="2"/>
          <w:rtl/>
        </w:rPr>
        <w:t>דין</w:t>
      </w:r>
      <w:r w:rsidRPr="00B621E6">
        <w:rPr>
          <w:position w:val="2"/>
          <w:rtl/>
        </w:rPr>
        <w:t xml:space="preserve">, </w:t>
      </w:r>
      <w:r w:rsidRPr="00B621E6">
        <w:rPr>
          <w:rFonts w:hint="cs"/>
          <w:position w:val="2"/>
          <w:rtl/>
        </w:rPr>
        <w:t>וכן</w:t>
      </w:r>
      <w:r w:rsidRPr="00B621E6">
        <w:rPr>
          <w:position w:val="2"/>
          <w:rtl/>
        </w:rPr>
        <w:t xml:space="preserve"> </w:t>
      </w:r>
      <w:r w:rsidRPr="00B621E6">
        <w:rPr>
          <w:rFonts w:hint="cs"/>
          <w:position w:val="2"/>
          <w:rtl/>
        </w:rPr>
        <w:t>יהיה</w:t>
      </w:r>
      <w:r w:rsidRPr="00B621E6">
        <w:rPr>
          <w:position w:val="2"/>
          <w:rtl/>
        </w:rPr>
        <w:t xml:space="preserve"> </w:t>
      </w:r>
      <w:r w:rsidRPr="00B621E6">
        <w:rPr>
          <w:rFonts w:hint="cs"/>
          <w:position w:val="2"/>
          <w:rtl/>
        </w:rPr>
        <w:t>אחראי</w:t>
      </w:r>
      <w:r w:rsidRPr="00B621E6">
        <w:rPr>
          <w:position w:val="2"/>
          <w:rtl/>
        </w:rPr>
        <w:t xml:space="preserve"> </w:t>
      </w:r>
      <w:r w:rsidRPr="00B621E6">
        <w:rPr>
          <w:rFonts w:hint="cs"/>
          <w:position w:val="2"/>
          <w:rtl/>
        </w:rPr>
        <w:t>לבדו</w:t>
      </w:r>
      <w:r w:rsidRPr="00B621E6">
        <w:rPr>
          <w:position w:val="2"/>
          <w:rtl/>
        </w:rPr>
        <w:t xml:space="preserve"> </w:t>
      </w:r>
      <w:r w:rsidRPr="00B621E6">
        <w:rPr>
          <w:rFonts w:hint="cs"/>
          <w:position w:val="2"/>
          <w:rtl/>
        </w:rPr>
        <w:t>לכל</w:t>
      </w:r>
      <w:r w:rsidRPr="00B621E6">
        <w:rPr>
          <w:position w:val="2"/>
          <w:rtl/>
        </w:rPr>
        <w:t xml:space="preserve"> </w:t>
      </w:r>
      <w:r w:rsidRPr="00B621E6">
        <w:rPr>
          <w:rFonts w:hint="cs"/>
          <w:position w:val="2"/>
          <w:rtl/>
        </w:rPr>
        <w:t>נזק</w:t>
      </w:r>
      <w:r w:rsidRPr="00B621E6">
        <w:rPr>
          <w:position w:val="2"/>
          <w:rtl/>
        </w:rPr>
        <w:t xml:space="preserve"> </w:t>
      </w:r>
      <w:r w:rsidRPr="00B621E6">
        <w:rPr>
          <w:rFonts w:hint="cs"/>
          <w:position w:val="2"/>
          <w:rtl/>
        </w:rPr>
        <w:t>שיגרם</w:t>
      </w:r>
      <w:r w:rsidRPr="00B621E6">
        <w:rPr>
          <w:position w:val="2"/>
          <w:rtl/>
        </w:rPr>
        <w:t xml:space="preserve"> </w:t>
      </w:r>
      <w:r w:rsidRPr="00B621E6">
        <w:rPr>
          <w:rFonts w:hint="cs"/>
          <w:position w:val="2"/>
          <w:rtl/>
        </w:rPr>
        <w:t>על</w:t>
      </w:r>
      <w:r w:rsidRPr="00B621E6">
        <w:rPr>
          <w:position w:val="2"/>
          <w:rtl/>
        </w:rPr>
        <w:t xml:space="preserve"> </w:t>
      </w:r>
      <w:r w:rsidRPr="00B621E6">
        <w:rPr>
          <w:rFonts w:hint="cs"/>
          <w:position w:val="2"/>
          <w:rtl/>
        </w:rPr>
        <w:t>ידו</w:t>
      </w:r>
      <w:r w:rsidRPr="00B621E6">
        <w:rPr>
          <w:position w:val="2"/>
          <w:rtl/>
        </w:rPr>
        <w:t xml:space="preserve">, </w:t>
      </w:r>
      <w:r w:rsidRPr="00B621E6">
        <w:rPr>
          <w:rFonts w:hint="cs"/>
          <w:position w:val="2"/>
          <w:rtl/>
        </w:rPr>
        <w:t>או</w:t>
      </w:r>
      <w:r w:rsidRPr="00B621E6">
        <w:rPr>
          <w:position w:val="2"/>
          <w:rtl/>
        </w:rPr>
        <w:t xml:space="preserve"> </w:t>
      </w:r>
      <w:r w:rsidRPr="00B621E6">
        <w:rPr>
          <w:rFonts w:hint="cs"/>
          <w:position w:val="2"/>
          <w:rtl/>
        </w:rPr>
        <w:t>בגין</w:t>
      </w:r>
      <w:r w:rsidRPr="00B621E6">
        <w:rPr>
          <w:position w:val="2"/>
          <w:rtl/>
        </w:rPr>
        <w:t xml:space="preserve"> </w:t>
      </w:r>
      <w:r w:rsidRPr="00B621E6">
        <w:rPr>
          <w:rFonts w:hint="cs"/>
          <w:position w:val="2"/>
          <w:rtl/>
        </w:rPr>
        <w:t>רכושו</w:t>
      </w:r>
      <w:r w:rsidRPr="00B621E6">
        <w:rPr>
          <w:position w:val="2"/>
          <w:rtl/>
        </w:rPr>
        <w:t xml:space="preserve"> </w:t>
      </w:r>
      <w:r w:rsidRPr="00B621E6">
        <w:rPr>
          <w:rFonts w:hint="cs"/>
          <w:position w:val="2"/>
          <w:rtl/>
        </w:rPr>
        <w:t>ונכסיו</w:t>
      </w:r>
      <w:r w:rsidRPr="00B621E6">
        <w:rPr>
          <w:position w:val="2"/>
          <w:rtl/>
        </w:rPr>
        <w:t xml:space="preserve"> </w:t>
      </w:r>
      <w:r w:rsidRPr="00B621E6">
        <w:rPr>
          <w:rFonts w:hint="cs"/>
          <w:position w:val="2"/>
          <w:rtl/>
        </w:rPr>
        <w:t>ועל</w:t>
      </w:r>
      <w:r w:rsidRPr="00B621E6">
        <w:rPr>
          <w:position w:val="2"/>
          <w:rtl/>
        </w:rPr>
        <w:t xml:space="preserve"> </w:t>
      </w:r>
      <w:r w:rsidRPr="00B621E6">
        <w:rPr>
          <w:rFonts w:hint="cs"/>
          <w:position w:val="2"/>
          <w:rtl/>
        </w:rPr>
        <w:t>ידי</w:t>
      </w:r>
      <w:r w:rsidRPr="00B621E6">
        <w:rPr>
          <w:position w:val="2"/>
          <w:rtl/>
        </w:rPr>
        <w:t xml:space="preserve"> </w:t>
      </w:r>
      <w:r w:rsidRPr="00B621E6">
        <w:rPr>
          <w:rFonts w:hint="cs"/>
          <w:position w:val="2"/>
          <w:rtl/>
        </w:rPr>
        <w:t>המועסקים</w:t>
      </w:r>
      <w:r w:rsidRPr="00B621E6">
        <w:rPr>
          <w:position w:val="2"/>
          <w:rtl/>
        </w:rPr>
        <w:t xml:space="preserve"> </w:t>
      </w:r>
      <w:r w:rsidRPr="00B621E6">
        <w:rPr>
          <w:rFonts w:hint="cs"/>
          <w:position w:val="2"/>
          <w:rtl/>
        </w:rPr>
        <w:t>על</w:t>
      </w:r>
      <w:r w:rsidRPr="00B621E6">
        <w:rPr>
          <w:position w:val="2"/>
          <w:rtl/>
        </w:rPr>
        <w:t xml:space="preserve"> </w:t>
      </w:r>
      <w:r w:rsidRPr="00B621E6">
        <w:rPr>
          <w:rFonts w:hint="cs"/>
          <w:position w:val="2"/>
          <w:rtl/>
        </w:rPr>
        <w:t>ידו</w:t>
      </w:r>
      <w:r w:rsidRPr="00B621E6">
        <w:rPr>
          <w:position w:val="2"/>
          <w:rtl/>
        </w:rPr>
        <w:t xml:space="preserve"> </w:t>
      </w:r>
      <w:r w:rsidRPr="00B621E6">
        <w:rPr>
          <w:rFonts w:hint="cs"/>
          <w:position w:val="2"/>
          <w:rtl/>
        </w:rPr>
        <w:t>לביצוע</w:t>
      </w:r>
      <w:r w:rsidRPr="00B621E6">
        <w:rPr>
          <w:position w:val="2"/>
          <w:rtl/>
        </w:rPr>
        <w:t xml:space="preserve"> </w:t>
      </w:r>
      <w:r w:rsidRPr="00B621E6">
        <w:rPr>
          <w:rFonts w:hint="cs"/>
          <w:position w:val="2"/>
          <w:rtl/>
        </w:rPr>
        <w:t>השירותים</w:t>
      </w:r>
      <w:r w:rsidRPr="00B621E6">
        <w:rPr>
          <w:position w:val="2"/>
          <w:rtl/>
        </w:rPr>
        <w:t xml:space="preserve"> </w:t>
      </w:r>
      <w:r w:rsidRPr="00B621E6">
        <w:rPr>
          <w:rFonts w:hint="cs"/>
          <w:position w:val="2"/>
          <w:rtl/>
        </w:rPr>
        <w:t>נשוא</w:t>
      </w:r>
      <w:r w:rsidRPr="00B621E6">
        <w:rPr>
          <w:position w:val="2"/>
          <w:rtl/>
        </w:rPr>
        <w:t xml:space="preserve"> </w:t>
      </w:r>
      <w:r w:rsidRPr="00B621E6">
        <w:rPr>
          <w:rFonts w:hint="cs"/>
          <w:position w:val="2"/>
          <w:rtl/>
        </w:rPr>
        <w:t>הסכם</w:t>
      </w:r>
      <w:r w:rsidRPr="00B621E6">
        <w:rPr>
          <w:position w:val="2"/>
          <w:rtl/>
        </w:rPr>
        <w:t xml:space="preserve"> </w:t>
      </w:r>
      <w:r w:rsidRPr="00B621E6">
        <w:rPr>
          <w:rFonts w:hint="cs"/>
          <w:position w:val="2"/>
          <w:rtl/>
        </w:rPr>
        <w:t>זה</w:t>
      </w:r>
      <w:r w:rsidRPr="00B621E6">
        <w:rPr>
          <w:position w:val="2"/>
          <w:rtl/>
        </w:rPr>
        <w:t xml:space="preserve">. </w:t>
      </w:r>
      <w:r w:rsidRPr="00B621E6">
        <w:rPr>
          <w:rFonts w:hint="cs"/>
          <w:position w:val="2"/>
          <w:rtl/>
        </w:rPr>
        <w:t>אם</w:t>
      </w:r>
      <w:r w:rsidRPr="00B621E6">
        <w:rPr>
          <w:position w:val="2"/>
          <w:rtl/>
        </w:rPr>
        <w:t xml:space="preserve"> </w:t>
      </w:r>
      <w:r w:rsidRPr="00B621E6">
        <w:rPr>
          <w:rFonts w:hint="cs"/>
          <w:position w:val="2"/>
          <w:rtl/>
        </w:rPr>
        <w:t>על</w:t>
      </w:r>
      <w:r w:rsidRPr="00B621E6">
        <w:rPr>
          <w:position w:val="2"/>
          <w:rtl/>
        </w:rPr>
        <w:t xml:space="preserve"> </w:t>
      </w:r>
      <w:r w:rsidRPr="00B621E6">
        <w:rPr>
          <w:rFonts w:hint="cs"/>
          <w:position w:val="2"/>
          <w:rtl/>
        </w:rPr>
        <w:t>אף</w:t>
      </w:r>
      <w:r w:rsidRPr="00B621E6">
        <w:rPr>
          <w:position w:val="2"/>
          <w:rtl/>
        </w:rPr>
        <w:t xml:space="preserve"> </w:t>
      </w:r>
      <w:r w:rsidRPr="00B621E6">
        <w:rPr>
          <w:rFonts w:hint="cs"/>
          <w:position w:val="2"/>
          <w:rtl/>
        </w:rPr>
        <w:t>האמור</w:t>
      </w:r>
      <w:r w:rsidRPr="00B621E6">
        <w:rPr>
          <w:position w:val="2"/>
          <w:rtl/>
        </w:rPr>
        <w:t xml:space="preserve"> </w:t>
      </w:r>
      <w:r w:rsidRPr="00B621E6">
        <w:rPr>
          <w:rFonts w:hint="cs"/>
          <w:position w:val="2"/>
          <w:rtl/>
        </w:rPr>
        <w:t>יחויב</w:t>
      </w:r>
      <w:r w:rsidRPr="00B621E6">
        <w:rPr>
          <w:position w:val="2"/>
          <w:rtl/>
        </w:rPr>
        <w:t xml:space="preserve"> </w:t>
      </w:r>
      <w:r w:rsidRPr="00B621E6">
        <w:rPr>
          <w:rFonts w:hint="cs"/>
          <w:position w:val="2"/>
          <w:rtl/>
        </w:rPr>
        <w:t>המשרד</w:t>
      </w:r>
      <w:r w:rsidRPr="00B621E6">
        <w:rPr>
          <w:position w:val="2"/>
          <w:rtl/>
        </w:rPr>
        <w:t xml:space="preserve"> </w:t>
      </w:r>
      <w:r w:rsidRPr="00B621E6">
        <w:rPr>
          <w:rFonts w:hint="cs"/>
          <w:position w:val="2"/>
          <w:rtl/>
        </w:rPr>
        <w:t>כדין</w:t>
      </w:r>
      <w:r w:rsidRPr="00B621E6">
        <w:rPr>
          <w:position w:val="2"/>
          <w:rtl/>
        </w:rPr>
        <w:t xml:space="preserve">, </w:t>
      </w:r>
      <w:r w:rsidRPr="00B621E6">
        <w:rPr>
          <w:rFonts w:hint="cs"/>
          <w:position w:val="2"/>
          <w:rtl/>
        </w:rPr>
        <w:t>לשאת</w:t>
      </w:r>
      <w:r w:rsidRPr="00B621E6">
        <w:rPr>
          <w:position w:val="2"/>
          <w:rtl/>
        </w:rPr>
        <w:t xml:space="preserve"> </w:t>
      </w:r>
      <w:r w:rsidRPr="00B621E6">
        <w:rPr>
          <w:rFonts w:hint="cs"/>
          <w:position w:val="2"/>
          <w:rtl/>
        </w:rPr>
        <w:t>חבות</w:t>
      </w:r>
      <w:r w:rsidRPr="00B621E6">
        <w:rPr>
          <w:position w:val="2"/>
          <w:rtl/>
        </w:rPr>
        <w:t xml:space="preserve">, </w:t>
      </w:r>
      <w:r w:rsidRPr="00B621E6">
        <w:rPr>
          <w:rFonts w:hint="cs"/>
          <w:position w:val="2"/>
          <w:rtl/>
        </w:rPr>
        <w:t>או</w:t>
      </w:r>
      <w:r w:rsidRPr="00B621E6">
        <w:rPr>
          <w:position w:val="2"/>
          <w:rtl/>
        </w:rPr>
        <w:t xml:space="preserve"> </w:t>
      </w:r>
      <w:r w:rsidRPr="00B621E6">
        <w:rPr>
          <w:rFonts w:hint="cs"/>
          <w:position w:val="2"/>
          <w:rtl/>
        </w:rPr>
        <w:t>לעשות</w:t>
      </w:r>
      <w:r w:rsidRPr="00B621E6">
        <w:rPr>
          <w:position w:val="2"/>
          <w:rtl/>
        </w:rPr>
        <w:t xml:space="preserve"> </w:t>
      </w:r>
      <w:r w:rsidRPr="00B621E6">
        <w:rPr>
          <w:rFonts w:hint="cs"/>
          <w:position w:val="2"/>
          <w:rtl/>
        </w:rPr>
        <w:t>מעשה</w:t>
      </w:r>
      <w:r w:rsidRPr="00B621E6">
        <w:rPr>
          <w:position w:val="2"/>
          <w:rtl/>
        </w:rPr>
        <w:t xml:space="preserve"> </w:t>
      </w:r>
      <w:r w:rsidRPr="00B621E6">
        <w:rPr>
          <w:rFonts w:hint="cs"/>
          <w:position w:val="2"/>
          <w:rtl/>
        </w:rPr>
        <w:t>כלשהו</w:t>
      </w:r>
      <w:r w:rsidRPr="00B621E6">
        <w:rPr>
          <w:position w:val="2"/>
          <w:rtl/>
        </w:rPr>
        <w:t xml:space="preserve">, </w:t>
      </w:r>
      <w:r w:rsidRPr="00B621E6">
        <w:rPr>
          <w:rFonts w:hint="cs"/>
          <w:position w:val="2"/>
          <w:rtl/>
        </w:rPr>
        <w:t>יפצה</w:t>
      </w:r>
      <w:r w:rsidRPr="00B621E6">
        <w:rPr>
          <w:position w:val="2"/>
          <w:rtl/>
        </w:rPr>
        <w:t xml:space="preserve"> </w:t>
      </w:r>
      <w:r w:rsidRPr="00B621E6">
        <w:rPr>
          <w:rFonts w:hint="cs"/>
          <w:position w:val="2"/>
          <w:rtl/>
        </w:rPr>
        <w:t>אותו</w:t>
      </w:r>
      <w:r w:rsidRPr="00B621E6">
        <w:rPr>
          <w:position w:val="2"/>
          <w:rtl/>
        </w:rPr>
        <w:t xml:space="preserve"> </w:t>
      </w:r>
      <w:r w:rsidRPr="00B621E6">
        <w:rPr>
          <w:rFonts w:hint="cs"/>
          <w:position w:val="2"/>
          <w:rtl/>
        </w:rPr>
        <w:t>על</w:t>
      </w:r>
      <w:r w:rsidRPr="00B621E6">
        <w:rPr>
          <w:position w:val="2"/>
          <w:rtl/>
        </w:rPr>
        <w:t xml:space="preserve"> </w:t>
      </w:r>
      <w:r w:rsidRPr="00B621E6">
        <w:rPr>
          <w:rFonts w:hint="cs"/>
          <w:position w:val="2"/>
          <w:rtl/>
        </w:rPr>
        <w:t>כך</w:t>
      </w:r>
      <w:r w:rsidRPr="00B621E6">
        <w:rPr>
          <w:position w:val="2"/>
          <w:rtl/>
        </w:rPr>
        <w:t xml:space="preserve"> </w:t>
      </w:r>
      <w:r w:rsidRPr="00B621E6">
        <w:rPr>
          <w:rFonts w:hint="cs"/>
          <w:position w:val="2"/>
          <w:rtl/>
        </w:rPr>
        <w:t>הספק</w:t>
      </w:r>
      <w:r w:rsidRPr="00B621E6">
        <w:rPr>
          <w:position w:val="2"/>
          <w:rtl/>
        </w:rPr>
        <w:t xml:space="preserve"> </w:t>
      </w:r>
      <w:r w:rsidRPr="00B621E6">
        <w:rPr>
          <w:rFonts w:hint="cs"/>
          <w:position w:val="2"/>
          <w:rtl/>
        </w:rPr>
        <w:t>באורח</w:t>
      </w:r>
      <w:r w:rsidRPr="00B621E6">
        <w:rPr>
          <w:position w:val="2"/>
          <w:rtl/>
        </w:rPr>
        <w:t xml:space="preserve"> </w:t>
      </w:r>
      <w:r w:rsidRPr="00B621E6">
        <w:rPr>
          <w:rFonts w:hint="cs"/>
          <w:position w:val="2"/>
          <w:rtl/>
        </w:rPr>
        <w:t>מלא</w:t>
      </w:r>
      <w:r w:rsidRPr="00B621E6">
        <w:rPr>
          <w:position w:val="2"/>
          <w:rtl/>
        </w:rPr>
        <w:t>.</w:t>
      </w:r>
    </w:p>
    <w:p w14:paraId="7F813C9D" w14:textId="77777777" w:rsidR="009314F6" w:rsidRPr="00B621E6" w:rsidRDefault="009314F6" w:rsidP="009314F6">
      <w:pPr>
        <w:overflowPunct w:val="0"/>
        <w:autoSpaceDE w:val="0"/>
        <w:autoSpaceDN w:val="0"/>
        <w:adjustRightInd w:val="0"/>
        <w:spacing w:line="360" w:lineRule="auto"/>
        <w:ind w:left="992" w:hanging="425"/>
        <w:jc w:val="both"/>
        <w:textAlignment w:val="baseline"/>
        <w:rPr>
          <w:b/>
          <w:bCs/>
          <w:rtl/>
        </w:rPr>
      </w:pPr>
      <w:r w:rsidRPr="00B621E6">
        <w:rPr>
          <w:rFonts w:hint="cs"/>
          <w:rtl/>
        </w:rPr>
        <w:t>ה</w:t>
      </w:r>
      <w:r w:rsidRPr="00B621E6">
        <w:rPr>
          <w:rtl/>
        </w:rPr>
        <w:t>.</w:t>
      </w:r>
      <w:r w:rsidRPr="00B621E6">
        <w:rPr>
          <w:b/>
          <w:bCs/>
          <w:rtl/>
        </w:rPr>
        <w:tab/>
      </w:r>
      <w:r w:rsidRPr="00B621E6">
        <w:rPr>
          <w:rFonts w:hint="cs"/>
          <w:rtl/>
        </w:rPr>
        <w:t>השירותים</w:t>
      </w:r>
      <w:r w:rsidRPr="00B621E6">
        <w:rPr>
          <w:rtl/>
        </w:rPr>
        <w:t xml:space="preserve"> יינתנו במסגרות ארגוניות של ה</w:t>
      </w:r>
      <w:r w:rsidRPr="00B621E6">
        <w:rPr>
          <w:rFonts w:hint="cs"/>
          <w:rtl/>
        </w:rPr>
        <w:t>ספק</w:t>
      </w:r>
      <w:r w:rsidRPr="00B621E6">
        <w:rPr>
          <w:rtl/>
        </w:rPr>
        <w:t xml:space="preserve"> בלבד. לעניין זה "מסגרת ארגונית" - לרבות מציאת עובדים, העסקתם, ניהו</w:t>
      </w:r>
      <w:r w:rsidRPr="00B621E6">
        <w:rPr>
          <w:rFonts w:hint="cs"/>
          <w:rtl/>
        </w:rPr>
        <w:t>ל</w:t>
      </w:r>
      <w:r w:rsidRPr="00B621E6">
        <w:rPr>
          <w:rtl/>
        </w:rPr>
        <w:t xml:space="preserve"> כל משא ומתן עמם, השגחה מתמדת על פעילותם, תשלום שכרם וכל תשלום סוציאלי </w:t>
      </w:r>
      <w:r w:rsidRPr="00B621E6">
        <w:rPr>
          <w:rFonts w:hint="cs"/>
          <w:rtl/>
        </w:rPr>
        <w:t>נלווה</w:t>
      </w:r>
      <w:r w:rsidRPr="00B621E6">
        <w:rPr>
          <w:rtl/>
        </w:rPr>
        <w:t xml:space="preserve"> אגב העסקתם, פיטוריהם והאחריות לכך, והטל</w:t>
      </w:r>
      <w:r w:rsidRPr="00B621E6">
        <w:rPr>
          <w:rFonts w:hint="cs"/>
          <w:rtl/>
        </w:rPr>
        <w:t>ת</w:t>
      </w:r>
      <w:r w:rsidRPr="00B621E6">
        <w:rPr>
          <w:rtl/>
        </w:rPr>
        <w:t xml:space="preserve"> משמעת כמקובל במסגרת ה</w:t>
      </w:r>
      <w:r w:rsidRPr="00B621E6">
        <w:rPr>
          <w:rFonts w:hint="cs"/>
          <w:rtl/>
        </w:rPr>
        <w:t>ספק</w:t>
      </w:r>
      <w:r w:rsidRPr="00B621E6">
        <w:rPr>
          <w:rtl/>
        </w:rPr>
        <w:t xml:space="preserve"> ועוד.</w:t>
      </w:r>
    </w:p>
    <w:p w14:paraId="1BFF5EC7" w14:textId="77777777" w:rsidR="009314F6" w:rsidRPr="00B621E6" w:rsidRDefault="009314F6" w:rsidP="009314F6">
      <w:pPr>
        <w:overflowPunct w:val="0"/>
        <w:autoSpaceDE w:val="0"/>
        <w:autoSpaceDN w:val="0"/>
        <w:adjustRightInd w:val="0"/>
        <w:spacing w:line="360" w:lineRule="auto"/>
        <w:ind w:left="991" w:hanging="425"/>
        <w:jc w:val="both"/>
        <w:textAlignment w:val="baseline"/>
        <w:rPr>
          <w:rtl/>
        </w:rPr>
      </w:pPr>
      <w:r w:rsidRPr="00B621E6">
        <w:rPr>
          <w:rFonts w:hint="cs"/>
          <w:rtl/>
        </w:rPr>
        <w:t>ו</w:t>
      </w:r>
      <w:r w:rsidRPr="00B621E6">
        <w:rPr>
          <w:rtl/>
        </w:rPr>
        <w:t>.</w:t>
      </w:r>
      <w:r w:rsidRPr="00B621E6">
        <w:rPr>
          <w:rtl/>
        </w:rPr>
        <w:tab/>
      </w:r>
      <w:r w:rsidRPr="00B621E6">
        <w:rPr>
          <w:rFonts w:hint="cs"/>
          <w:rtl/>
        </w:rPr>
        <w:t>הספק</w:t>
      </w:r>
      <w:r w:rsidRPr="00B621E6">
        <w:rPr>
          <w:rtl/>
        </w:rPr>
        <w:t xml:space="preserve"> </w:t>
      </w:r>
      <w:r w:rsidRPr="00B621E6">
        <w:rPr>
          <w:rFonts w:hint="cs"/>
          <w:rtl/>
        </w:rPr>
        <w:t>מצהיר</w:t>
      </w:r>
      <w:r w:rsidRPr="00B621E6">
        <w:rPr>
          <w:rtl/>
        </w:rPr>
        <w:t xml:space="preserve"> כי ידוע </w:t>
      </w:r>
      <w:r w:rsidRPr="00B621E6">
        <w:rPr>
          <w:rFonts w:hint="cs"/>
          <w:rtl/>
        </w:rPr>
        <w:t>לו</w:t>
      </w:r>
      <w:r w:rsidRPr="00B621E6">
        <w:rPr>
          <w:rtl/>
        </w:rPr>
        <w:t xml:space="preserve"> ו</w:t>
      </w:r>
      <w:r w:rsidRPr="00B621E6">
        <w:rPr>
          <w:rFonts w:hint="cs"/>
          <w:rtl/>
        </w:rPr>
        <w:t>לכל</w:t>
      </w:r>
      <w:r w:rsidRPr="00B621E6">
        <w:rPr>
          <w:rtl/>
        </w:rPr>
        <w:t xml:space="preserve"> העובדים והמועסקים על ידיו לצרכי ביצוע מכרז זה, כי הינם עובדים ומועסק</w:t>
      </w:r>
      <w:r w:rsidRPr="00B621E6">
        <w:rPr>
          <w:rFonts w:hint="cs"/>
          <w:rtl/>
        </w:rPr>
        <w:t>ים</w:t>
      </w:r>
      <w:r w:rsidRPr="00B621E6">
        <w:rPr>
          <w:rtl/>
        </w:rPr>
        <w:t xml:space="preserve"> במסגרת הארגונית של ה</w:t>
      </w:r>
      <w:r w:rsidRPr="00B621E6">
        <w:rPr>
          <w:rFonts w:hint="cs"/>
          <w:rtl/>
        </w:rPr>
        <w:t>ספק</w:t>
      </w:r>
      <w:r w:rsidRPr="00B621E6">
        <w:rPr>
          <w:rtl/>
        </w:rPr>
        <w:t xml:space="preserve"> ולא של המשרד.</w:t>
      </w:r>
    </w:p>
    <w:p w14:paraId="2EE3C8FE" w14:textId="77777777" w:rsidR="009314F6" w:rsidRPr="00B621E6" w:rsidRDefault="009314F6" w:rsidP="009314F6">
      <w:pPr>
        <w:overflowPunct w:val="0"/>
        <w:autoSpaceDE w:val="0"/>
        <w:autoSpaceDN w:val="0"/>
        <w:adjustRightInd w:val="0"/>
        <w:spacing w:line="360" w:lineRule="auto"/>
        <w:ind w:left="991" w:hanging="425"/>
        <w:jc w:val="both"/>
        <w:textAlignment w:val="baseline"/>
        <w:rPr>
          <w:rtl/>
        </w:rPr>
      </w:pPr>
      <w:r w:rsidRPr="00B621E6">
        <w:rPr>
          <w:rFonts w:hint="cs"/>
          <w:rtl/>
        </w:rPr>
        <w:t>ז</w:t>
      </w:r>
      <w:r w:rsidRPr="00B621E6">
        <w:rPr>
          <w:rtl/>
        </w:rPr>
        <w:t>.</w:t>
      </w:r>
      <w:r w:rsidRPr="00B621E6">
        <w:rPr>
          <w:rtl/>
        </w:rPr>
        <w:tab/>
      </w:r>
      <w:r w:rsidRPr="00B621E6">
        <w:rPr>
          <w:rFonts w:hint="cs"/>
          <w:rtl/>
        </w:rPr>
        <w:t>הספק</w:t>
      </w:r>
      <w:r w:rsidRPr="00B621E6">
        <w:rPr>
          <w:rtl/>
        </w:rPr>
        <w:t xml:space="preserve"> רשאי להציג את השירותים </w:t>
      </w:r>
      <w:r w:rsidRPr="00B621E6">
        <w:rPr>
          <w:rFonts w:hint="cs"/>
          <w:rtl/>
        </w:rPr>
        <w:t>הניתנים</w:t>
      </w:r>
      <w:r w:rsidRPr="00B621E6">
        <w:rPr>
          <w:rtl/>
        </w:rPr>
        <w:t xml:space="preserve"> במסגרת הסכם זה </w:t>
      </w:r>
      <w:r w:rsidRPr="00B621E6">
        <w:rPr>
          <w:rFonts w:hint="cs"/>
          <w:rtl/>
        </w:rPr>
        <w:t>כניתנים</w:t>
      </w:r>
      <w:r w:rsidRPr="00B621E6">
        <w:rPr>
          <w:rtl/>
        </w:rPr>
        <w:t xml:space="preserve"> לפי בקשת המשרד </w:t>
      </w:r>
      <w:r w:rsidRPr="00B621E6">
        <w:rPr>
          <w:rFonts w:hint="cs"/>
          <w:rtl/>
        </w:rPr>
        <w:t>ובמימונו</w:t>
      </w:r>
      <w:r w:rsidRPr="00B621E6">
        <w:rPr>
          <w:rtl/>
        </w:rPr>
        <w:t xml:space="preserve">, </w:t>
      </w:r>
      <w:proofErr w:type="spellStart"/>
      <w:r w:rsidRPr="00B621E6">
        <w:rPr>
          <w:rtl/>
        </w:rPr>
        <w:t>הכל</w:t>
      </w:r>
      <w:proofErr w:type="spellEnd"/>
      <w:r w:rsidRPr="00B621E6">
        <w:rPr>
          <w:rtl/>
        </w:rPr>
        <w:t xml:space="preserve"> לפי העניין.</w:t>
      </w:r>
    </w:p>
    <w:p w14:paraId="73A283CC" w14:textId="77777777" w:rsidR="009314F6" w:rsidRPr="00B621E6" w:rsidRDefault="009314F6" w:rsidP="009314F6">
      <w:pPr>
        <w:overflowPunct w:val="0"/>
        <w:autoSpaceDE w:val="0"/>
        <w:autoSpaceDN w:val="0"/>
        <w:adjustRightInd w:val="0"/>
        <w:spacing w:line="360" w:lineRule="auto"/>
        <w:ind w:left="991" w:hanging="425"/>
        <w:jc w:val="both"/>
        <w:textAlignment w:val="baseline"/>
        <w:rPr>
          <w:rtl/>
        </w:rPr>
      </w:pPr>
      <w:r w:rsidRPr="00B621E6">
        <w:rPr>
          <w:rFonts w:hint="cs"/>
          <w:rtl/>
        </w:rPr>
        <w:t>ח</w:t>
      </w:r>
      <w:r w:rsidRPr="00B621E6">
        <w:rPr>
          <w:rtl/>
        </w:rPr>
        <w:t>.</w:t>
      </w:r>
      <w:r w:rsidRPr="00B621E6">
        <w:rPr>
          <w:b/>
          <w:bCs/>
          <w:rtl/>
        </w:rPr>
        <w:tab/>
      </w:r>
      <w:r w:rsidRPr="00B621E6">
        <w:rPr>
          <w:rFonts w:hint="cs"/>
          <w:rtl/>
        </w:rPr>
        <w:t>הספק</w:t>
      </w:r>
      <w:r w:rsidRPr="00B621E6">
        <w:rPr>
          <w:rtl/>
        </w:rPr>
        <w:t xml:space="preserve"> </w:t>
      </w:r>
      <w:r w:rsidRPr="00B621E6">
        <w:rPr>
          <w:rFonts w:hint="cs"/>
          <w:rtl/>
        </w:rPr>
        <w:t>מתחייב</w:t>
      </w:r>
      <w:r w:rsidRPr="00B621E6">
        <w:rPr>
          <w:rtl/>
        </w:rPr>
        <w:t xml:space="preserve"> שלא להעסיק אדם </w:t>
      </w:r>
      <w:r w:rsidRPr="00B621E6">
        <w:rPr>
          <w:rFonts w:hint="cs"/>
          <w:rtl/>
        </w:rPr>
        <w:t>המועסק</w:t>
      </w:r>
      <w:r w:rsidRPr="00B621E6">
        <w:rPr>
          <w:rtl/>
        </w:rPr>
        <w:t xml:space="preserve"> כעובד ע</w:t>
      </w:r>
      <w:r w:rsidRPr="00B621E6">
        <w:rPr>
          <w:rFonts w:hint="cs"/>
          <w:rtl/>
        </w:rPr>
        <w:t>ל</w:t>
      </w:r>
      <w:r w:rsidRPr="00B621E6">
        <w:rPr>
          <w:rtl/>
        </w:rPr>
        <w:t xml:space="preserve"> ידי המשרד, אלא באישור בכתב ומראש של </w:t>
      </w:r>
      <w:r w:rsidRPr="00B621E6">
        <w:rPr>
          <w:rFonts w:hint="cs"/>
          <w:rtl/>
        </w:rPr>
        <w:t>סמנכ</w:t>
      </w:r>
      <w:r w:rsidRPr="00B621E6">
        <w:rPr>
          <w:rtl/>
        </w:rPr>
        <w:t xml:space="preserve">"ל </w:t>
      </w:r>
      <w:proofErr w:type="spellStart"/>
      <w:r w:rsidRPr="00B621E6">
        <w:rPr>
          <w:rtl/>
        </w:rPr>
        <w:t>מינהל</w:t>
      </w:r>
      <w:proofErr w:type="spellEnd"/>
      <w:r w:rsidRPr="00B621E6">
        <w:rPr>
          <w:rtl/>
        </w:rPr>
        <w:t xml:space="preserve"> ו</w:t>
      </w:r>
      <w:r w:rsidRPr="00B621E6">
        <w:rPr>
          <w:rFonts w:hint="cs"/>
          <w:rtl/>
        </w:rPr>
        <w:t>משאבי</w:t>
      </w:r>
      <w:r w:rsidRPr="00B621E6">
        <w:rPr>
          <w:rtl/>
        </w:rPr>
        <w:t xml:space="preserve"> אנוש במשרד.</w:t>
      </w:r>
    </w:p>
    <w:p w14:paraId="3CA72CE9" w14:textId="77777777" w:rsidR="009314F6" w:rsidRPr="00B621E6" w:rsidRDefault="009314F6" w:rsidP="009314F6">
      <w:pPr>
        <w:overflowPunct w:val="0"/>
        <w:autoSpaceDE w:val="0"/>
        <w:autoSpaceDN w:val="0"/>
        <w:adjustRightInd w:val="0"/>
        <w:spacing w:line="360" w:lineRule="auto"/>
        <w:ind w:left="991" w:hanging="425"/>
        <w:jc w:val="both"/>
        <w:textAlignment w:val="baseline"/>
        <w:rPr>
          <w:rtl/>
        </w:rPr>
      </w:pPr>
      <w:r w:rsidRPr="00B621E6">
        <w:rPr>
          <w:rFonts w:hint="cs"/>
          <w:position w:val="2"/>
          <w:rtl/>
        </w:rPr>
        <w:lastRenderedPageBreak/>
        <w:t>ט</w:t>
      </w:r>
      <w:r w:rsidRPr="00B621E6">
        <w:rPr>
          <w:position w:val="2"/>
          <w:rtl/>
        </w:rPr>
        <w:t>.</w:t>
      </w:r>
      <w:r w:rsidRPr="00B621E6">
        <w:rPr>
          <w:position w:val="2"/>
          <w:rtl/>
        </w:rPr>
        <w:tab/>
      </w:r>
      <w:r w:rsidRPr="00B621E6">
        <w:rPr>
          <w:rFonts w:hint="cs"/>
          <w:rtl/>
        </w:rPr>
        <w:t>הספק</w:t>
      </w:r>
      <w:r w:rsidRPr="00B621E6">
        <w:rPr>
          <w:rtl/>
        </w:rPr>
        <w:t xml:space="preserve"> יהיה </w:t>
      </w:r>
      <w:r w:rsidRPr="00B621E6">
        <w:rPr>
          <w:rFonts w:hint="cs"/>
          <w:rtl/>
        </w:rPr>
        <w:t>אחראי</w:t>
      </w:r>
      <w:r w:rsidRPr="00B621E6">
        <w:rPr>
          <w:rtl/>
        </w:rPr>
        <w:t xml:space="preserve"> לעובדים, לאיכות העבודה, לגיבוי, למילוי מקום, להכשרת עובדים בהתאם לצרכים ובהתאם לנדרש במכרז.</w:t>
      </w:r>
    </w:p>
    <w:p w14:paraId="7472AD99" w14:textId="77777777" w:rsidR="009314F6" w:rsidRPr="00B621E6" w:rsidRDefault="009314F6" w:rsidP="009314F6">
      <w:pPr>
        <w:overflowPunct w:val="0"/>
        <w:autoSpaceDE w:val="0"/>
        <w:autoSpaceDN w:val="0"/>
        <w:adjustRightInd w:val="0"/>
        <w:spacing w:line="360" w:lineRule="auto"/>
        <w:ind w:left="991" w:hanging="425"/>
        <w:jc w:val="both"/>
        <w:textAlignment w:val="baseline"/>
        <w:rPr>
          <w:rtl/>
        </w:rPr>
      </w:pPr>
      <w:r w:rsidRPr="00B621E6">
        <w:rPr>
          <w:rFonts w:hint="cs"/>
          <w:rtl/>
        </w:rPr>
        <w:t>י</w:t>
      </w:r>
      <w:r w:rsidRPr="00B621E6">
        <w:rPr>
          <w:rtl/>
        </w:rPr>
        <w:t>.</w:t>
      </w:r>
      <w:r w:rsidRPr="00B621E6">
        <w:rPr>
          <w:rtl/>
        </w:rPr>
        <w:tab/>
      </w:r>
      <w:r w:rsidRPr="00B621E6">
        <w:rPr>
          <w:rFonts w:hint="cs"/>
          <w:rtl/>
        </w:rPr>
        <w:t>חובת</w:t>
      </w:r>
      <w:r w:rsidRPr="00B621E6">
        <w:rPr>
          <w:rtl/>
        </w:rPr>
        <w:t xml:space="preserve"> </w:t>
      </w:r>
      <w:r w:rsidRPr="00B621E6">
        <w:rPr>
          <w:rFonts w:hint="cs"/>
          <w:rtl/>
        </w:rPr>
        <w:t>הספק</w:t>
      </w:r>
      <w:r w:rsidRPr="00B621E6">
        <w:rPr>
          <w:rtl/>
        </w:rPr>
        <w:t xml:space="preserve"> </w:t>
      </w:r>
      <w:r w:rsidRPr="00B621E6">
        <w:rPr>
          <w:rFonts w:hint="cs"/>
          <w:rtl/>
        </w:rPr>
        <w:t>היא</w:t>
      </w:r>
      <w:r w:rsidRPr="00B621E6">
        <w:rPr>
          <w:rtl/>
        </w:rPr>
        <w:t xml:space="preserve"> </w:t>
      </w:r>
      <w:r w:rsidRPr="00B621E6">
        <w:rPr>
          <w:rFonts w:hint="cs"/>
          <w:u w:val="single"/>
          <w:rtl/>
        </w:rPr>
        <w:t>כחובת</w:t>
      </w:r>
      <w:r w:rsidRPr="00B621E6">
        <w:rPr>
          <w:u w:val="single"/>
          <w:rtl/>
        </w:rPr>
        <w:t xml:space="preserve"> </w:t>
      </w:r>
      <w:r w:rsidRPr="00B621E6">
        <w:rPr>
          <w:rFonts w:hint="cs"/>
          <w:u w:val="single"/>
          <w:rtl/>
        </w:rPr>
        <w:t>קבלן</w:t>
      </w:r>
      <w:r w:rsidRPr="00B621E6">
        <w:rPr>
          <w:rtl/>
        </w:rPr>
        <w:t xml:space="preserve"> כמשמעות</w:t>
      </w:r>
      <w:r w:rsidRPr="00B621E6">
        <w:rPr>
          <w:rFonts w:hint="cs"/>
          <w:rtl/>
        </w:rPr>
        <w:t>ה</w:t>
      </w:r>
      <w:r w:rsidRPr="00B621E6">
        <w:rPr>
          <w:rtl/>
        </w:rPr>
        <w:t xml:space="preserve"> בחוק חוזה קבלנות, תשל"ד - 1975, בכפוף לאמור בתנאי המכרז וב</w:t>
      </w:r>
      <w:r w:rsidRPr="00B621E6">
        <w:rPr>
          <w:rFonts w:hint="cs"/>
          <w:rtl/>
        </w:rPr>
        <w:t>כפוף</w:t>
      </w:r>
      <w:r w:rsidRPr="00B621E6">
        <w:rPr>
          <w:rtl/>
        </w:rPr>
        <w:t xml:space="preserve"> להסכ</w:t>
      </w:r>
      <w:r w:rsidRPr="00B621E6">
        <w:rPr>
          <w:rFonts w:hint="cs"/>
          <w:rtl/>
        </w:rPr>
        <w:t>ם</w:t>
      </w:r>
      <w:r w:rsidRPr="00B621E6">
        <w:rPr>
          <w:rtl/>
        </w:rPr>
        <w:t xml:space="preserve"> זה.</w:t>
      </w:r>
    </w:p>
    <w:p w14:paraId="6E7AC74E" w14:textId="77777777" w:rsidR="009314F6" w:rsidRPr="00B621E6" w:rsidRDefault="009314F6" w:rsidP="009314F6">
      <w:pPr>
        <w:overflowPunct w:val="0"/>
        <w:autoSpaceDE w:val="0"/>
        <w:autoSpaceDN w:val="0"/>
        <w:adjustRightInd w:val="0"/>
        <w:spacing w:line="360" w:lineRule="auto"/>
        <w:ind w:left="1418" w:hanging="709"/>
        <w:jc w:val="both"/>
        <w:textAlignment w:val="baseline"/>
        <w:rPr>
          <w:rtl/>
        </w:rPr>
      </w:pPr>
    </w:p>
    <w:p w14:paraId="773CFDEF" w14:textId="77777777" w:rsidR="009314F6" w:rsidRPr="00B621E6" w:rsidRDefault="009314F6" w:rsidP="009314F6">
      <w:pPr>
        <w:tabs>
          <w:tab w:val="left" w:pos="-604"/>
          <w:tab w:val="left" w:pos="566"/>
        </w:tabs>
        <w:spacing w:line="360" w:lineRule="auto"/>
        <w:jc w:val="both"/>
        <w:rPr>
          <w:u w:val="single"/>
          <w:rtl/>
        </w:rPr>
      </w:pPr>
      <w:r w:rsidRPr="00B621E6">
        <w:rPr>
          <w:rtl/>
        </w:rPr>
        <w:t>1</w:t>
      </w:r>
      <w:r>
        <w:rPr>
          <w:rFonts w:hint="cs"/>
          <w:rtl/>
        </w:rPr>
        <w:t>7</w:t>
      </w:r>
      <w:r w:rsidRPr="00B621E6">
        <w:rPr>
          <w:rtl/>
        </w:rPr>
        <w:t>.</w:t>
      </w:r>
      <w:r w:rsidRPr="00B621E6">
        <w:rPr>
          <w:rtl/>
        </w:rPr>
        <w:tab/>
      </w:r>
      <w:r w:rsidRPr="00B621E6">
        <w:rPr>
          <w:rFonts w:hint="cs"/>
          <w:b/>
          <w:bCs/>
          <w:u w:val="single"/>
          <w:rtl/>
        </w:rPr>
        <w:t>המחאת</w:t>
      </w:r>
      <w:r w:rsidRPr="00B621E6">
        <w:rPr>
          <w:b/>
          <w:bCs/>
          <w:u w:val="single"/>
          <w:rtl/>
        </w:rPr>
        <w:t xml:space="preserve"> </w:t>
      </w:r>
      <w:r w:rsidRPr="00B621E6">
        <w:rPr>
          <w:rFonts w:hint="cs"/>
          <w:b/>
          <w:bCs/>
          <w:u w:val="single"/>
          <w:rtl/>
        </w:rPr>
        <w:t>זכויות</w:t>
      </w:r>
    </w:p>
    <w:p w14:paraId="79E6AABD" w14:textId="77777777" w:rsidR="009314F6" w:rsidRPr="00B621E6" w:rsidRDefault="009314F6" w:rsidP="009314F6">
      <w:pPr>
        <w:tabs>
          <w:tab w:val="left" w:pos="-604"/>
          <w:tab w:val="left" w:pos="566"/>
        </w:tabs>
        <w:spacing w:line="360" w:lineRule="auto"/>
        <w:ind w:left="991" w:hanging="425"/>
        <w:jc w:val="both"/>
        <w:rPr>
          <w:rtl/>
        </w:rPr>
      </w:pPr>
      <w:r w:rsidRPr="00B621E6">
        <w:rPr>
          <w:rFonts w:hint="cs"/>
          <w:rtl/>
        </w:rPr>
        <w:t>א</w:t>
      </w:r>
      <w:r w:rsidRPr="00B621E6">
        <w:rPr>
          <w:rtl/>
        </w:rPr>
        <w:t>.</w:t>
      </w:r>
      <w:r w:rsidRPr="00B621E6">
        <w:rPr>
          <w:rtl/>
        </w:rPr>
        <w:tab/>
      </w:r>
      <w:r w:rsidRPr="00B621E6">
        <w:rPr>
          <w:rFonts w:hint="cs"/>
          <w:rtl/>
        </w:rPr>
        <w:t>הספק</w:t>
      </w:r>
      <w:r w:rsidRPr="00B621E6">
        <w:rPr>
          <w:rtl/>
        </w:rPr>
        <w:t xml:space="preserve"> </w:t>
      </w:r>
      <w:r w:rsidRPr="00B621E6">
        <w:rPr>
          <w:rFonts w:hint="cs"/>
          <w:rtl/>
        </w:rPr>
        <w:t>מתחייב</w:t>
      </w:r>
      <w:r w:rsidRPr="00B621E6">
        <w:rPr>
          <w:rtl/>
        </w:rPr>
        <w:t xml:space="preserve"> </w:t>
      </w:r>
      <w:r w:rsidRPr="00B621E6">
        <w:rPr>
          <w:rFonts w:hint="cs"/>
          <w:rtl/>
        </w:rPr>
        <w:t>לא</w:t>
      </w:r>
      <w:r w:rsidRPr="00B621E6">
        <w:rPr>
          <w:rtl/>
        </w:rPr>
        <w:t xml:space="preserve"> </w:t>
      </w:r>
      <w:r w:rsidRPr="00B621E6">
        <w:rPr>
          <w:rFonts w:hint="cs"/>
          <w:rtl/>
        </w:rPr>
        <w:t>להסב</w:t>
      </w:r>
      <w:r w:rsidRPr="00B621E6">
        <w:rPr>
          <w:rtl/>
        </w:rPr>
        <w:t xml:space="preserve"> </w:t>
      </w:r>
      <w:r w:rsidRPr="00B621E6">
        <w:rPr>
          <w:rFonts w:hint="cs"/>
          <w:rtl/>
        </w:rPr>
        <w:t>לאחר</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או</w:t>
      </w:r>
      <w:r w:rsidRPr="00B621E6">
        <w:rPr>
          <w:rtl/>
        </w:rPr>
        <w:t xml:space="preserve"> </w:t>
      </w:r>
      <w:r w:rsidRPr="00B621E6">
        <w:rPr>
          <w:rFonts w:hint="cs"/>
          <w:rtl/>
        </w:rPr>
        <w:t>כל</w:t>
      </w:r>
      <w:r w:rsidRPr="00B621E6">
        <w:rPr>
          <w:rtl/>
        </w:rPr>
        <w:t xml:space="preserve"> </w:t>
      </w:r>
      <w:r w:rsidRPr="00B621E6">
        <w:rPr>
          <w:rFonts w:hint="cs"/>
          <w:rtl/>
        </w:rPr>
        <w:t>חלק</w:t>
      </w:r>
      <w:r w:rsidRPr="00B621E6">
        <w:rPr>
          <w:rtl/>
        </w:rPr>
        <w:t xml:space="preserve"> </w:t>
      </w:r>
      <w:r w:rsidRPr="00B621E6">
        <w:rPr>
          <w:rFonts w:hint="cs"/>
          <w:rtl/>
        </w:rPr>
        <w:t>ממנו</w:t>
      </w:r>
      <w:r w:rsidRPr="00B621E6">
        <w:rPr>
          <w:rtl/>
        </w:rPr>
        <w:t xml:space="preserve"> </w:t>
      </w:r>
      <w:r w:rsidRPr="00B621E6">
        <w:rPr>
          <w:rFonts w:hint="cs"/>
          <w:rtl/>
        </w:rPr>
        <w:t>ולא</w:t>
      </w:r>
      <w:r w:rsidRPr="00B621E6">
        <w:rPr>
          <w:rtl/>
        </w:rPr>
        <w:t xml:space="preserve"> </w:t>
      </w:r>
      <w:r w:rsidRPr="00B621E6">
        <w:rPr>
          <w:rFonts w:hint="cs"/>
          <w:rtl/>
        </w:rPr>
        <w:t>להעביר</w:t>
      </w:r>
      <w:r w:rsidRPr="00B621E6">
        <w:rPr>
          <w:rtl/>
        </w:rPr>
        <w:t xml:space="preserve"> </w:t>
      </w:r>
      <w:r w:rsidRPr="00B621E6">
        <w:rPr>
          <w:rFonts w:hint="cs"/>
          <w:rtl/>
        </w:rPr>
        <w:t>או</w:t>
      </w:r>
      <w:r w:rsidRPr="00B621E6">
        <w:rPr>
          <w:rtl/>
        </w:rPr>
        <w:t xml:space="preserve"> </w:t>
      </w:r>
      <w:r w:rsidRPr="00B621E6">
        <w:rPr>
          <w:rFonts w:hint="cs"/>
          <w:rtl/>
        </w:rPr>
        <w:t>למסור</w:t>
      </w:r>
      <w:r w:rsidRPr="00B621E6">
        <w:rPr>
          <w:rtl/>
        </w:rPr>
        <w:t xml:space="preserve"> </w:t>
      </w:r>
      <w:r w:rsidRPr="00B621E6">
        <w:rPr>
          <w:rFonts w:hint="cs"/>
          <w:rtl/>
        </w:rPr>
        <w:t>לאחר</w:t>
      </w:r>
      <w:r w:rsidRPr="00B621E6">
        <w:rPr>
          <w:rtl/>
        </w:rPr>
        <w:t xml:space="preserve"> </w:t>
      </w:r>
      <w:r w:rsidRPr="00B621E6">
        <w:rPr>
          <w:rFonts w:hint="cs"/>
          <w:rtl/>
        </w:rPr>
        <w:t>כל</w:t>
      </w:r>
      <w:r w:rsidRPr="00B621E6">
        <w:rPr>
          <w:rtl/>
        </w:rPr>
        <w:t xml:space="preserve"> </w:t>
      </w:r>
      <w:r w:rsidRPr="00B621E6">
        <w:rPr>
          <w:rFonts w:hint="cs"/>
          <w:rtl/>
        </w:rPr>
        <w:t>זכות</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חובה</w:t>
      </w:r>
      <w:r w:rsidRPr="00B621E6">
        <w:rPr>
          <w:rtl/>
        </w:rPr>
        <w:t xml:space="preserve"> </w:t>
      </w:r>
      <w:r w:rsidRPr="00B621E6">
        <w:rPr>
          <w:rFonts w:hint="cs"/>
          <w:rtl/>
        </w:rPr>
        <w:t>הנובעים</w:t>
      </w:r>
      <w:r w:rsidRPr="00B621E6">
        <w:rPr>
          <w:rtl/>
        </w:rPr>
        <w:t xml:space="preserve"> </w:t>
      </w:r>
      <w:r w:rsidRPr="00B621E6">
        <w:rPr>
          <w:rFonts w:hint="cs"/>
          <w:rtl/>
        </w:rPr>
        <w:t>מהסכם</w:t>
      </w:r>
      <w:r w:rsidRPr="00B621E6">
        <w:rPr>
          <w:rtl/>
        </w:rPr>
        <w:t xml:space="preserve"> </w:t>
      </w:r>
      <w:r w:rsidRPr="00B621E6">
        <w:rPr>
          <w:rFonts w:hint="cs"/>
          <w:rtl/>
        </w:rPr>
        <w:t>זה</w:t>
      </w:r>
      <w:r w:rsidRPr="00B621E6">
        <w:rPr>
          <w:rtl/>
        </w:rPr>
        <w:t xml:space="preserve">, </w:t>
      </w:r>
      <w:r w:rsidRPr="00B621E6">
        <w:rPr>
          <w:rFonts w:hint="cs"/>
          <w:rtl/>
        </w:rPr>
        <w:t>אלא</w:t>
      </w:r>
      <w:r w:rsidRPr="00B621E6">
        <w:rPr>
          <w:rtl/>
        </w:rPr>
        <w:t xml:space="preserve"> </w:t>
      </w:r>
      <w:r w:rsidRPr="00B621E6">
        <w:rPr>
          <w:rFonts w:hint="cs"/>
          <w:rtl/>
        </w:rPr>
        <w:t>אם</w:t>
      </w:r>
      <w:r w:rsidRPr="00B621E6">
        <w:rPr>
          <w:rtl/>
        </w:rPr>
        <w:t xml:space="preserve"> </w:t>
      </w:r>
      <w:r w:rsidRPr="00B621E6">
        <w:rPr>
          <w:rFonts w:hint="cs"/>
          <w:rtl/>
        </w:rPr>
        <w:t>כן</w:t>
      </w:r>
      <w:r w:rsidRPr="00B621E6">
        <w:rPr>
          <w:rtl/>
        </w:rPr>
        <w:t xml:space="preserve"> </w:t>
      </w:r>
      <w:r w:rsidRPr="00B621E6">
        <w:rPr>
          <w:rFonts w:hint="cs"/>
          <w:rtl/>
        </w:rPr>
        <w:t>ניתנה</w:t>
      </w:r>
      <w:r w:rsidRPr="00B621E6">
        <w:rPr>
          <w:rtl/>
        </w:rPr>
        <w:t xml:space="preserve"> </w:t>
      </w:r>
      <w:r w:rsidRPr="00B621E6">
        <w:rPr>
          <w:rFonts w:hint="cs"/>
          <w:rtl/>
        </w:rPr>
        <w:t>לכך</w:t>
      </w:r>
      <w:r w:rsidRPr="00B621E6">
        <w:rPr>
          <w:rtl/>
        </w:rPr>
        <w:t xml:space="preserve"> </w:t>
      </w:r>
      <w:r w:rsidRPr="00B621E6">
        <w:rPr>
          <w:rFonts w:hint="cs"/>
          <w:rtl/>
        </w:rPr>
        <w:t>הסכמה</w:t>
      </w:r>
      <w:r w:rsidRPr="00B621E6">
        <w:rPr>
          <w:rtl/>
        </w:rPr>
        <w:t xml:space="preserve"> </w:t>
      </w:r>
      <w:r w:rsidRPr="00B621E6">
        <w:rPr>
          <w:rFonts w:hint="cs"/>
          <w:rtl/>
        </w:rPr>
        <w:t>מראש</w:t>
      </w:r>
      <w:r w:rsidRPr="00B621E6">
        <w:rPr>
          <w:rtl/>
        </w:rPr>
        <w:t xml:space="preserve"> </w:t>
      </w:r>
      <w:r w:rsidRPr="00B621E6">
        <w:rPr>
          <w:rFonts w:hint="cs"/>
          <w:rtl/>
        </w:rPr>
        <w:t>ובכתב</w:t>
      </w:r>
      <w:r w:rsidRPr="00B621E6">
        <w:rPr>
          <w:rtl/>
        </w:rPr>
        <w:t xml:space="preserve"> </w:t>
      </w:r>
      <w:r w:rsidRPr="00B621E6">
        <w:rPr>
          <w:rFonts w:hint="cs"/>
          <w:rtl/>
        </w:rPr>
        <w:t>של</w:t>
      </w:r>
      <w:r w:rsidRPr="00B621E6">
        <w:rPr>
          <w:rtl/>
        </w:rPr>
        <w:t xml:space="preserve"> </w:t>
      </w:r>
      <w:r w:rsidRPr="00B621E6">
        <w:rPr>
          <w:rFonts w:hint="cs"/>
          <w:rtl/>
        </w:rPr>
        <w:t>נציג</w:t>
      </w:r>
      <w:r w:rsidRPr="00B621E6">
        <w:rPr>
          <w:rtl/>
        </w:rPr>
        <w:t xml:space="preserve"> </w:t>
      </w:r>
      <w:r w:rsidRPr="00B621E6">
        <w:rPr>
          <w:rFonts w:hint="cs"/>
          <w:rtl/>
        </w:rPr>
        <w:t>מטעם</w:t>
      </w:r>
      <w:r w:rsidRPr="00B621E6">
        <w:rPr>
          <w:rtl/>
        </w:rPr>
        <w:t xml:space="preserve"> </w:t>
      </w:r>
      <w:r w:rsidRPr="00B621E6">
        <w:rPr>
          <w:rFonts w:hint="cs"/>
          <w:rtl/>
        </w:rPr>
        <w:t>המשרד</w:t>
      </w:r>
      <w:r w:rsidRPr="00B621E6">
        <w:rPr>
          <w:rtl/>
        </w:rPr>
        <w:t xml:space="preserve">. </w:t>
      </w:r>
    </w:p>
    <w:p w14:paraId="21310AAD" w14:textId="77777777" w:rsidR="009314F6" w:rsidRPr="00B621E6" w:rsidRDefault="009314F6" w:rsidP="009314F6">
      <w:pPr>
        <w:tabs>
          <w:tab w:val="left" w:pos="-604"/>
          <w:tab w:val="left" w:pos="566"/>
        </w:tabs>
        <w:spacing w:line="360" w:lineRule="auto"/>
        <w:ind w:left="991" w:hanging="425"/>
        <w:jc w:val="both"/>
        <w:rPr>
          <w:rtl/>
        </w:rPr>
      </w:pPr>
      <w:r w:rsidRPr="00B621E6">
        <w:rPr>
          <w:rFonts w:hint="cs"/>
          <w:rtl/>
        </w:rPr>
        <w:t>ב</w:t>
      </w:r>
      <w:r w:rsidRPr="00B621E6">
        <w:rPr>
          <w:rtl/>
        </w:rPr>
        <w:t>.</w:t>
      </w:r>
      <w:r w:rsidRPr="00B621E6">
        <w:rPr>
          <w:rtl/>
        </w:rPr>
        <w:tab/>
      </w:r>
      <w:r w:rsidRPr="00B621E6">
        <w:rPr>
          <w:rFonts w:hint="cs"/>
          <w:rtl/>
        </w:rPr>
        <w:t>הסכמה</w:t>
      </w:r>
      <w:r w:rsidRPr="00B621E6">
        <w:rPr>
          <w:rtl/>
        </w:rPr>
        <w:t xml:space="preserve"> </w:t>
      </w:r>
      <w:r w:rsidRPr="00B621E6">
        <w:rPr>
          <w:rFonts w:hint="cs"/>
          <w:rtl/>
        </w:rPr>
        <w:t>כאמור</w:t>
      </w:r>
      <w:r w:rsidRPr="00B621E6">
        <w:rPr>
          <w:rtl/>
        </w:rPr>
        <w:t xml:space="preserve">, </w:t>
      </w:r>
      <w:r w:rsidRPr="00B621E6">
        <w:rPr>
          <w:rFonts w:hint="cs"/>
          <w:rtl/>
        </w:rPr>
        <w:t>אם</w:t>
      </w:r>
      <w:r w:rsidRPr="00B621E6">
        <w:rPr>
          <w:rtl/>
        </w:rPr>
        <w:t xml:space="preserve"> </w:t>
      </w:r>
      <w:r w:rsidRPr="00B621E6">
        <w:rPr>
          <w:rFonts w:hint="cs"/>
          <w:rtl/>
        </w:rPr>
        <w:t>ניתנה</w:t>
      </w:r>
      <w:r w:rsidRPr="00B621E6">
        <w:rPr>
          <w:rtl/>
        </w:rPr>
        <w:t xml:space="preserve"> </w:t>
      </w:r>
      <w:r w:rsidRPr="00B621E6">
        <w:rPr>
          <w:rFonts w:hint="cs"/>
          <w:rtl/>
        </w:rPr>
        <w:t>לא</w:t>
      </w:r>
      <w:r w:rsidRPr="00B621E6">
        <w:rPr>
          <w:rtl/>
        </w:rPr>
        <w:t xml:space="preserve"> תיצור יחסי חוזה כלשהם בין המ</w:t>
      </w:r>
      <w:r w:rsidRPr="00B621E6">
        <w:rPr>
          <w:rFonts w:hint="cs"/>
          <w:rtl/>
        </w:rPr>
        <w:t>שרד</w:t>
      </w:r>
      <w:r w:rsidRPr="00B621E6">
        <w:rPr>
          <w:rtl/>
        </w:rPr>
        <w:t xml:space="preserve"> לבין </w:t>
      </w:r>
      <w:r w:rsidRPr="00B621E6">
        <w:rPr>
          <w:rFonts w:hint="cs"/>
          <w:rtl/>
        </w:rPr>
        <w:t>ספק</w:t>
      </w:r>
      <w:r w:rsidRPr="00B621E6">
        <w:rPr>
          <w:rtl/>
        </w:rPr>
        <w:t xml:space="preserve"> </w:t>
      </w:r>
      <w:r w:rsidRPr="00B621E6">
        <w:rPr>
          <w:rFonts w:hint="cs"/>
          <w:rtl/>
        </w:rPr>
        <w:t>אחר</w:t>
      </w:r>
      <w:r w:rsidRPr="00B621E6">
        <w:rPr>
          <w:rtl/>
        </w:rPr>
        <w:t xml:space="preserve">, והיא </w:t>
      </w:r>
      <w:r w:rsidRPr="00B621E6">
        <w:rPr>
          <w:rFonts w:hint="cs"/>
          <w:rtl/>
        </w:rPr>
        <w:t>אינה</w:t>
      </w:r>
      <w:r w:rsidRPr="00B621E6">
        <w:rPr>
          <w:rtl/>
        </w:rPr>
        <w:t xml:space="preserve"> </w:t>
      </w:r>
      <w:r w:rsidRPr="00B621E6">
        <w:rPr>
          <w:rFonts w:hint="cs"/>
          <w:rtl/>
        </w:rPr>
        <w:t>פוטרת</w:t>
      </w:r>
      <w:r w:rsidRPr="00B621E6">
        <w:rPr>
          <w:rtl/>
        </w:rPr>
        <w:t xml:space="preserve"> </w:t>
      </w:r>
      <w:r w:rsidRPr="00B621E6">
        <w:rPr>
          <w:rFonts w:hint="cs"/>
          <w:rtl/>
        </w:rPr>
        <w:t>את</w:t>
      </w:r>
      <w:r w:rsidRPr="00B621E6">
        <w:rPr>
          <w:rtl/>
        </w:rPr>
        <w:t xml:space="preserve"> </w:t>
      </w:r>
      <w:r w:rsidRPr="00B621E6">
        <w:rPr>
          <w:rFonts w:hint="cs"/>
          <w:rtl/>
        </w:rPr>
        <w:t>הספק</w:t>
      </w:r>
      <w:r w:rsidRPr="00B621E6">
        <w:rPr>
          <w:rtl/>
        </w:rPr>
        <w:t xml:space="preserve"> </w:t>
      </w:r>
      <w:r w:rsidRPr="00B621E6">
        <w:rPr>
          <w:rFonts w:hint="cs"/>
          <w:rtl/>
        </w:rPr>
        <w:t>מאחריותו</w:t>
      </w:r>
      <w:r w:rsidRPr="00B621E6">
        <w:rPr>
          <w:rtl/>
        </w:rPr>
        <w:t xml:space="preserve"> </w:t>
      </w:r>
      <w:r w:rsidRPr="00B621E6">
        <w:rPr>
          <w:rFonts w:hint="cs"/>
          <w:rtl/>
        </w:rPr>
        <w:t>ומהתחייבויותיו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ועל</w:t>
      </w:r>
      <w:r w:rsidRPr="00B621E6">
        <w:rPr>
          <w:rtl/>
        </w:rPr>
        <w:t xml:space="preserve"> </w:t>
      </w:r>
      <w:r w:rsidRPr="00B621E6">
        <w:rPr>
          <w:rFonts w:hint="cs"/>
          <w:rtl/>
        </w:rPr>
        <w:t>פי</w:t>
      </w:r>
      <w:r w:rsidRPr="00B621E6">
        <w:rPr>
          <w:rtl/>
        </w:rPr>
        <w:t xml:space="preserve"> </w:t>
      </w:r>
      <w:r w:rsidRPr="00B621E6">
        <w:rPr>
          <w:rFonts w:hint="cs"/>
          <w:rtl/>
        </w:rPr>
        <w:t>כל</w:t>
      </w:r>
      <w:r w:rsidRPr="00B621E6">
        <w:rPr>
          <w:rtl/>
        </w:rPr>
        <w:t xml:space="preserve"> </w:t>
      </w:r>
      <w:r w:rsidRPr="00B621E6">
        <w:rPr>
          <w:rFonts w:hint="cs"/>
          <w:rtl/>
        </w:rPr>
        <w:t>דין</w:t>
      </w:r>
      <w:r w:rsidRPr="00B621E6">
        <w:rPr>
          <w:rtl/>
        </w:rPr>
        <w:t>.</w:t>
      </w:r>
    </w:p>
    <w:p w14:paraId="7173459E" w14:textId="77777777" w:rsidR="009314F6" w:rsidRPr="00B621E6" w:rsidRDefault="009314F6" w:rsidP="009314F6">
      <w:pPr>
        <w:tabs>
          <w:tab w:val="left" w:pos="-604"/>
          <w:tab w:val="left" w:pos="566"/>
        </w:tabs>
        <w:spacing w:line="360" w:lineRule="auto"/>
        <w:ind w:left="991" w:hanging="425"/>
        <w:jc w:val="both"/>
        <w:rPr>
          <w:rtl/>
        </w:rPr>
      </w:pPr>
    </w:p>
    <w:p w14:paraId="6E42B622" w14:textId="77777777" w:rsidR="009314F6" w:rsidRPr="00B621E6" w:rsidRDefault="009314F6" w:rsidP="009314F6">
      <w:pPr>
        <w:tabs>
          <w:tab w:val="left" w:pos="566"/>
        </w:tabs>
        <w:spacing w:line="360" w:lineRule="auto"/>
        <w:jc w:val="both"/>
        <w:rPr>
          <w:noProof/>
          <w:rtl/>
        </w:rPr>
      </w:pPr>
      <w:r w:rsidRPr="00B621E6">
        <w:rPr>
          <w:rtl/>
        </w:rPr>
        <w:t>1</w:t>
      </w:r>
      <w:r>
        <w:rPr>
          <w:rFonts w:hint="cs"/>
          <w:rtl/>
        </w:rPr>
        <w:t>8</w:t>
      </w:r>
      <w:r w:rsidRPr="00B621E6">
        <w:rPr>
          <w:rtl/>
        </w:rPr>
        <w:t>.</w:t>
      </w:r>
      <w:r w:rsidRPr="00B621E6">
        <w:rPr>
          <w:rtl/>
        </w:rPr>
        <w:tab/>
      </w:r>
      <w:r w:rsidRPr="00B621E6">
        <w:rPr>
          <w:rFonts w:hint="cs"/>
          <w:b/>
          <w:bCs/>
          <w:u w:val="single"/>
          <w:rtl/>
        </w:rPr>
        <w:t>פיקוח</w:t>
      </w:r>
    </w:p>
    <w:p w14:paraId="10521A62" w14:textId="77777777" w:rsidR="009314F6" w:rsidRPr="00B621E6" w:rsidRDefault="009314F6" w:rsidP="009314F6">
      <w:pPr>
        <w:tabs>
          <w:tab w:val="left" w:pos="566"/>
        </w:tabs>
        <w:spacing w:line="360" w:lineRule="auto"/>
        <w:ind w:left="991" w:hanging="1418"/>
        <w:jc w:val="both"/>
        <w:rPr>
          <w:noProof/>
          <w:rtl/>
        </w:rPr>
      </w:pPr>
      <w:r w:rsidRPr="00B621E6">
        <w:rPr>
          <w:noProof/>
          <w:rtl/>
        </w:rPr>
        <w:tab/>
      </w:r>
      <w:r w:rsidRPr="00B621E6">
        <w:rPr>
          <w:rFonts w:hint="cs"/>
          <w:noProof/>
          <w:rtl/>
        </w:rPr>
        <w:t>א</w:t>
      </w:r>
      <w:r w:rsidRPr="00B621E6">
        <w:rPr>
          <w:noProof/>
          <w:rtl/>
        </w:rPr>
        <w:t>.</w:t>
      </w:r>
      <w:r w:rsidRPr="00B621E6">
        <w:rPr>
          <w:noProof/>
          <w:rtl/>
        </w:rPr>
        <w:tab/>
      </w:r>
      <w:r w:rsidRPr="00B621E6">
        <w:rPr>
          <w:rFonts w:hint="cs"/>
          <w:rtl/>
        </w:rPr>
        <w:t>העבודה</w:t>
      </w:r>
      <w:r w:rsidRPr="00B621E6">
        <w:rPr>
          <w:rtl/>
        </w:rPr>
        <w:t xml:space="preserve"> תוזמן על יד</w:t>
      </w:r>
      <w:r w:rsidRPr="00B621E6">
        <w:rPr>
          <w:rFonts w:hint="cs"/>
          <w:rtl/>
        </w:rPr>
        <w:t>י</w:t>
      </w:r>
      <w:r w:rsidRPr="00B621E6">
        <w:rPr>
          <w:rtl/>
        </w:rPr>
        <w:t xml:space="preserve"> </w:t>
      </w:r>
      <w:proofErr w:type="spellStart"/>
      <w:r w:rsidRPr="00B621E6">
        <w:rPr>
          <w:rtl/>
        </w:rPr>
        <w:t>המ</w:t>
      </w:r>
      <w:r>
        <w:rPr>
          <w:rFonts w:hint="cs"/>
          <w:rtl/>
        </w:rPr>
        <w:t>י</w:t>
      </w:r>
      <w:r w:rsidRPr="00B621E6">
        <w:rPr>
          <w:rFonts w:hint="cs"/>
          <w:rtl/>
        </w:rPr>
        <w:t>נהל</w:t>
      </w:r>
      <w:proofErr w:type="spellEnd"/>
      <w:r w:rsidRPr="00B621E6">
        <w:rPr>
          <w:rtl/>
        </w:rPr>
        <w:t xml:space="preserve"> לסטודנטים עולים </w:t>
      </w:r>
      <w:r>
        <w:rPr>
          <w:rFonts w:hint="cs"/>
          <w:rtl/>
        </w:rPr>
        <w:t xml:space="preserve">או אגף תעסוקה </w:t>
      </w:r>
      <w:r w:rsidRPr="00B621E6">
        <w:rPr>
          <w:rFonts w:hint="cs"/>
          <w:rtl/>
        </w:rPr>
        <w:t>וכל</w:t>
      </w:r>
      <w:r w:rsidRPr="00B621E6">
        <w:rPr>
          <w:rtl/>
        </w:rPr>
        <w:t xml:space="preserve"> הודעה או מסמך או הנחיה א</w:t>
      </w:r>
      <w:r w:rsidRPr="00B621E6">
        <w:rPr>
          <w:rFonts w:hint="cs"/>
          <w:rtl/>
        </w:rPr>
        <w:t>שר</w:t>
      </w:r>
      <w:r w:rsidRPr="00B621E6">
        <w:rPr>
          <w:rtl/>
        </w:rPr>
        <w:t xml:space="preserve"> צריכים להינתן לפי תנאי מכרז זה, </w:t>
      </w:r>
      <w:r w:rsidRPr="00B621E6">
        <w:rPr>
          <w:rFonts w:hint="cs"/>
          <w:rtl/>
        </w:rPr>
        <w:t>יינתנו</w:t>
      </w:r>
      <w:r w:rsidRPr="00B621E6">
        <w:rPr>
          <w:rtl/>
        </w:rPr>
        <w:t xml:space="preserve"> </w:t>
      </w:r>
      <w:r w:rsidRPr="00B621E6">
        <w:rPr>
          <w:rFonts w:hint="cs"/>
          <w:rtl/>
        </w:rPr>
        <w:t>על</w:t>
      </w:r>
      <w:r w:rsidRPr="00B621E6">
        <w:rPr>
          <w:rtl/>
        </w:rPr>
        <w:t xml:space="preserve"> ידי </w:t>
      </w:r>
      <w:r w:rsidRPr="00B621E6">
        <w:rPr>
          <w:rFonts w:hint="cs"/>
          <w:rtl/>
        </w:rPr>
        <w:t>המזמין</w:t>
      </w:r>
      <w:r w:rsidRPr="00B621E6">
        <w:rPr>
          <w:rtl/>
        </w:rPr>
        <w:t>.</w:t>
      </w:r>
    </w:p>
    <w:p w14:paraId="38CAE7F6" w14:textId="77777777" w:rsidR="009314F6" w:rsidRPr="00B621E6" w:rsidRDefault="009314F6" w:rsidP="009314F6">
      <w:pPr>
        <w:tabs>
          <w:tab w:val="left" w:pos="566"/>
        </w:tabs>
        <w:spacing w:line="360" w:lineRule="auto"/>
        <w:ind w:left="991" w:hanging="1418"/>
        <w:jc w:val="both"/>
        <w:rPr>
          <w:noProof/>
          <w:rtl/>
        </w:rPr>
      </w:pPr>
      <w:r w:rsidRPr="00B621E6">
        <w:rPr>
          <w:noProof/>
          <w:rtl/>
        </w:rPr>
        <w:tab/>
      </w:r>
      <w:r w:rsidRPr="00B621E6">
        <w:rPr>
          <w:rFonts w:hint="cs"/>
          <w:noProof/>
          <w:rtl/>
        </w:rPr>
        <w:t>ב</w:t>
      </w:r>
      <w:r w:rsidRPr="00B621E6">
        <w:rPr>
          <w:noProof/>
          <w:rtl/>
        </w:rPr>
        <w:t>.</w:t>
      </w:r>
      <w:r w:rsidRPr="00B621E6">
        <w:rPr>
          <w:noProof/>
          <w:rtl/>
        </w:rPr>
        <w:tab/>
      </w:r>
      <w:r w:rsidRPr="00B621E6">
        <w:rPr>
          <w:rFonts w:hint="cs"/>
          <w:rtl/>
        </w:rPr>
        <w:t>המשרד</w:t>
      </w:r>
      <w:r w:rsidRPr="00B621E6">
        <w:rPr>
          <w:rtl/>
        </w:rPr>
        <w:t xml:space="preserve"> </w:t>
      </w:r>
      <w:r w:rsidRPr="00B621E6">
        <w:rPr>
          <w:rFonts w:hint="cs"/>
          <w:rtl/>
        </w:rPr>
        <w:t>רשאי</w:t>
      </w:r>
      <w:r w:rsidRPr="00B621E6">
        <w:rPr>
          <w:rtl/>
        </w:rPr>
        <w:t xml:space="preserve">, </w:t>
      </w:r>
      <w:r w:rsidRPr="00B621E6">
        <w:rPr>
          <w:rFonts w:hint="cs"/>
          <w:rtl/>
        </w:rPr>
        <w:t>בכל</w:t>
      </w:r>
      <w:r w:rsidRPr="00B621E6">
        <w:rPr>
          <w:rtl/>
        </w:rPr>
        <w:t xml:space="preserve"> </w:t>
      </w:r>
      <w:r w:rsidRPr="00B621E6">
        <w:rPr>
          <w:rFonts w:hint="cs"/>
          <w:rtl/>
        </w:rPr>
        <w:t>עת</w:t>
      </w:r>
      <w:r w:rsidRPr="00B621E6">
        <w:rPr>
          <w:rtl/>
        </w:rPr>
        <w:t xml:space="preserve">, </w:t>
      </w:r>
      <w:r w:rsidRPr="00B621E6">
        <w:rPr>
          <w:rFonts w:hint="cs"/>
          <w:rtl/>
        </w:rPr>
        <w:t>לבדוק</w:t>
      </w:r>
      <w:r w:rsidRPr="00B621E6">
        <w:rPr>
          <w:rtl/>
        </w:rPr>
        <w:t xml:space="preserve"> </w:t>
      </w:r>
      <w:r w:rsidRPr="00B621E6">
        <w:rPr>
          <w:rFonts w:hint="cs"/>
          <w:rtl/>
        </w:rPr>
        <w:t>את</w:t>
      </w:r>
      <w:r w:rsidRPr="00B621E6">
        <w:rPr>
          <w:rtl/>
        </w:rPr>
        <w:t xml:space="preserve"> </w:t>
      </w:r>
      <w:r w:rsidRPr="00B621E6">
        <w:rPr>
          <w:rFonts w:hint="cs"/>
          <w:rtl/>
        </w:rPr>
        <w:t>המערכת</w:t>
      </w:r>
      <w:r w:rsidRPr="00B621E6">
        <w:rPr>
          <w:rtl/>
        </w:rPr>
        <w:t xml:space="preserve"> </w:t>
      </w:r>
      <w:r w:rsidRPr="00B621E6">
        <w:rPr>
          <w:rFonts w:hint="cs"/>
          <w:rtl/>
        </w:rPr>
        <w:t>התקציבית</w:t>
      </w:r>
      <w:r w:rsidRPr="00B621E6">
        <w:rPr>
          <w:rtl/>
        </w:rPr>
        <w:t xml:space="preserve"> </w:t>
      </w:r>
      <w:r w:rsidRPr="00B621E6">
        <w:rPr>
          <w:rFonts w:hint="cs"/>
          <w:rtl/>
        </w:rPr>
        <w:t>והנהלת</w:t>
      </w:r>
      <w:r w:rsidRPr="00B621E6">
        <w:rPr>
          <w:rtl/>
        </w:rPr>
        <w:t xml:space="preserve"> </w:t>
      </w:r>
      <w:r w:rsidRPr="00B621E6">
        <w:rPr>
          <w:rFonts w:hint="cs"/>
          <w:rtl/>
        </w:rPr>
        <w:t>החשבונות</w:t>
      </w:r>
      <w:r w:rsidRPr="00B621E6">
        <w:rPr>
          <w:rtl/>
        </w:rPr>
        <w:t xml:space="preserve"> </w:t>
      </w:r>
      <w:r w:rsidRPr="00B621E6">
        <w:rPr>
          <w:rFonts w:hint="cs"/>
          <w:rtl/>
        </w:rPr>
        <w:t>של</w:t>
      </w:r>
      <w:r w:rsidRPr="00B621E6">
        <w:rPr>
          <w:rtl/>
        </w:rPr>
        <w:t xml:space="preserve"> </w:t>
      </w:r>
      <w:r w:rsidRPr="00B621E6">
        <w:rPr>
          <w:rFonts w:hint="cs"/>
          <w:rtl/>
        </w:rPr>
        <w:t>הספק</w:t>
      </w:r>
      <w:r w:rsidRPr="00B621E6">
        <w:rPr>
          <w:rtl/>
        </w:rPr>
        <w:t xml:space="preserve">. </w:t>
      </w:r>
      <w:r w:rsidRPr="00B621E6">
        <w:rPr>
          <w:rFonts w:hint="cs"/>
          <w:rtl/>
        </w:rPr>
        <w:t>על</w:t>
      </w:r>
      <w:r w:rsidRPr="00B621E6">
        <w:rPr>
          <w:rtl/>
        </w:rPr>
        <w:t xml:space="preserve"> </w:t>
      </w:r>
      <w:r w:rsidRPr="00B621E6">
        <w:rPr>
          <w:rFonts w:hint="cs"/>
          <w:rtl/>
        </w:rPr>
        <w:t>הספק</w:t>
      </w:r>
      <w:r w:rsidRPr="00B621E6">
        <w:rPr>
          <w:rtl/>
        </w:rPr>
        <w:t xml:space="preserve"> </w:t>
      </w:r>
      <w:r w:rsidRPr="00B621E6">
        <w:rPr>
          <w:rFonts w:hint="cs"/>
          <w:rtl/>
        </w:rPr>
        <w:t>להעמיד</w:t>
      </w:r>
      <w:r w:rsidRPr="00B621E6">
        <w:rPr>
          <w:rtl/>
        </w:rPr>
        <w:t xml:space="preserve"> </w:t>
      </w:r>
      <w:r w:rsidRPr="00B621E6">
        <w:rPr>
          <w:rFonts w:hint="cs"/>
          <w:rtl/>
        </w:rPr>
        <w:t>לרשותו</w:t>
      </w:r>
      <w:r w:rsidRPr="00B621E6">
        <w:rPr>
          <w:rtl/>
        </w:rPr>
        <w:t xml:space="preserve"> </w:t>
      </w:r>
      <w:r w:rsidRPr="00B621E6">
        <w:rPr>
          <w:rFonts w:hint="cs"/>
          <w:rtl/>
        </w:rPr>
        <w:t>ולעיונו</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נציג</w:t>
      </w:r>
      <w:r w:rsidRPr="00B621E6">
        <w:rPr>
          <w:rtl/>
        </w:rPr>
        <w:t xml:space="preserve"> </w:t>
      </w:r>
      <w:r w:rsidRPr="00B621E6">
        <w:rPr>
          <w:rFonts w:hint="cs"/>
          <w:rtl/>
        </w:rPr>
        <w:t>מטעמו</w:t>
      </w:r>
      <w:r w:rsidRPr="00B621E6">
        <w:rPr>
          <w:rtl/>
        </w:rPr>
        <w:t xml:space="preserve"> </w:t>
      </w:r>
      <w:r w:rsidRPr="00B621E6">
        <w:rPr>
          <w:rFonts w:hint="cs"/>
          <w:rtl/>
        </w:rPr>
        <w:t>את</w:t>
      </w:r>
      <w:r w:rsidRPr="00B621E6">
        <w:rPr>
          <w:rtl/>
        </w:rPr>
        <w:t xml:space="preserve"> </w:t>
      </w:r>
      <w:r w:rsidRPr="00B621E6">
        <w:rPr>
          <w:rFonts w:hint="cs"/>
          <w:rtl/>
        </w:rPr>
        <w:t>כל</w:t>
      </w:r>
      <w:r w:rsidRPr="00B621E6">
        <w:rPr>
          <w:rtl/>
        </w:rPr>
        <w:t xml:space="preserve"> </w:t>
      </w:r>
      <w:r w:rsidRPr="00B621E6">
        <w:rPr>
          <w:rFonts w:hint="cs"/>
          <w:rtl/>
        </w:rPr>
        <w:t>החומר</w:t>
      </w:r>
      <w:r w:rsidRPr="00B621E6">
        <w:rPr>
          <w:rtl/>
        </w:rPr>
        <w:t xml:space="preserve"> </w:t>
      </w:r>
      <w:r w:rsidRPr="00B621E6">
        <w:rPr>
          <w:rFonts w:hint="cs"/>
          <w:rtl/>
        </w:rPr>
        <w:t>והמידע</w:t>
      </w:r>
      <w:r w:rsidRPr="00B621E6">
        <w:rPr>
          <w:rtl/>
        </w:rPr>
        <w:t xml:space="preserve"> </w:t>
      </w:r>
      <w:r w:rsidRPr="00B621E6">
        <w:rPr>
          <w:rFonts w:hint="cs"/>
          <w:rtl/>
        </w:rPr>
        <w:t>שידרשו</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המשרד</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נציגו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שיקול</w:t>
      </w:r>
      <w:r w:rsidRPr="00B621E6">
        <w:rPr>
          <w:rtl/>
        </w:rPr>
        <w:t xml:space="preserve"> </w:t>
      </w:r>
      <w:r w:rsidRPr="00B621E6">
        <w:rPr>
          <w:rFonts w:hint="cs"/>
          <w:rtl/>
        </w:rPr>
        <w:t>דעתו</w:t>
      </w:r>
      <w:r w:rsidRPr="00B621E6">
        <w:rPr>
          <w:rtl/>
        </w:rPr>
        <w:t xml:space="preserve"> </w:t>
      </w:r>
      <w:r w:rsidRPr="00B621E6">
        <w:rPr>
          <w:rFonts w:hint="cs"/>
          <w:rtl/>
        </w:rPr>
        <w:t>הבלעדי</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 xml:space="preserve"> ו/או נציגו.</w:t>
      </w:r>
    </w:p>
    <w:p w14:paraId="5B319159" w14:textId="77777777" w:rsidR="009314F6" w:rsidRPr="00B621E6" w:rsidRDefault="009314F6" w:rsidP="009314F6">
      <w:pPr>
        <w:tabs>
          <w:tab w:val="left" w:pos="566"/>
        </w:tabs>
        <w:spacing w:line="360" w:lineRule="auto"/>
        <w:ind w:left="991" w:hanging="1418"/>
        <w:jc w:val="both"/>
        <w:rPr>
          <w:rtl/>
        </w:rPr>
      </w:pPr>
      <w:r w:rsidRPr="00B621E6">
        <w:rPr>
          <w:noProof/>
          <w:rtl/>
        </w:rPr>
        <w:tab/>
      </w:r>
      <w:r w:rsidRPr="00B621E6">
        <w:rPr>
          <w:rFonts w:hint="cs"/>
          <w:noProof/>
          <w:rtl/>
        </w:rPr>
        <w:t>ג</w:t>
      </w:r>
      <w:r w:rsidRPr="00B621E6">
        <w:rPr>
          <w:noProof/>
          <w:rtl/>
        </w:rPr>
        <w:t>.</w:t>
      </w:r>
      <w:r w:rsidRPr="00B621E6">
        <w:rPr>
          <w:noProof/>
          <w:rtl/>
        </w:rPr>
        <w:tab/>
      </w:r>
      <w:r w:rsidRPr="00B621E6">
        <w:rPr>
          <w:rFonts w:hint="cs"/>
          <w:rtl/>
        </w:rPr>
        <w:t>מבלי</w:t>
      </w:r>
      <w:r w:rsidRPr="00B621E6">
        <w:rPr>
          <w:rtl/>
        </w:rPr>
        <w:t xml:space="preserve"> </w:t>
      </w:r>
      <w:r w:rsidRPr="00B621E6">
        <w:rPr>
          <w:rFonts w:hint="cs"/>
          <w:rtl/>
        </w:rPr>
        <w:t>לגרוע</w:t>
      </w:r>
      <w:r w:rsidRPr="00B621E6">
        <w:rPr>
          <w:rtl/>
        </w:rPr>
        <w:t xml:space="preserve"> </w:t>
      </w:r>
      <w:r w:rsidRPr="00B621E6">
        <w:rPr>
          <w:rFonts w:hint="cs"/>
          <w:rtl/>
        </w:rPr>
        <w:t>מהאמור</w:t>
      </w:r>
      <w:r w:rsidRPr="00B621E6">
        <w:rPr>
          <w:rtl/>
        </w:rPr>
        <w:t xml:space="preserve"> </w:t>
      </w:r>
      <w:r w:rsidRPr="00B621E6">
        <w:rPr>
          <w:rFonts w:hint="cs"/>
          <w:rtl/>
        </w:rPr>
        <w:t>לעיל</w:t>
      </w:r>
      <w:r w:rsidRPr="00B621E6">
        <w:rPr>
          <w:rtl/>
        </w:rPr>
        <w:t xml:space="preserve">, </w:t>
      </w:r>
      <w:r w:rsidRPr="00B621E6">
        <w:rPr>
          <w:rFonts w:hint="cs"/>
          <w:rtl/>
        </w:rPr>
        <w:t>רשאים</w:t>
      </w:r>
      <w:r w:rsidRPr="00B621E6">
        <w:rPr>
          <w:rtl/>
        </w:rPr>
        <w:t xml:space="preserve"> </w:t>
      </w:r>
      <w:r w:rsidRPr="00B621E6">
        <w:rPr>
          <w:rFonts w:hint="cs"/>
          <w:rtl/>
        </w:rPr>
        <w:t>נציגיו</w:t>
      </w:r>
      <w:r w:rsidRPr="00B621E6">
        <w:rPr>
          <w:rtl/>
        </w:rPr>
        <w:t xml:space="preserve"> </w:t>
      </w:r>
      <w:r w:rsidRPr="00B621E6">
        <w:rPr>
          <w:rFonts w:hint="cs"/>
          <w:rtl/>
        </w:rPr>
        <w:t>המוסמכים</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 xml:space="preserve">, </w:t>
      </w:r>
      <w:r w:rsidRPr="00B621E6">
        <w:rPr>
          <w:rFonts w:hint="cs"/>
          <w:rtl/>
        </w:rPr>
        <w:t>לבקר</w:t>
      </w:r>
      <w:r w:rsidRPr="00B621E6">
        <w:rPr>
          <w:rtl/>
        </w:rPr>
        <w:t xml:space="preserve"> </w:t>
      </w:r>
      <w:r w:rsidRPr="00B621E6">
        <w:rPr>
          <w:rFonts w:hint="cs"/>
          <w:rtl/>
        </w:rPr>
        <w:t>במשרדי</w:t>
      </w:r>
      <w:r w:rsidRPr="00B621E6">
        <w:rPr>
          <w:rtl/>
        </w:rPr>
        <w:t xml:space="preserve"> </w:t>
      </w:r>
      <w:r w:rsidRPr="00B621E6">
        <w:rPr>
          <w:rFonts w:hint="cs"/>
          <w:rtl/>
        </w:rPr>
        <w:t>הספק</w:t>
      </w:r>
      <w:r w:rsidRPr="00B621E6">
        <w:rPr>
          <w:rtl/>
        </w:rPr>
        <w:t xml:space="preserve">, </w:t>
      </w:r>
      <w:r w:rsidRPr="00B621E6">
        <w:rPr>
          <w:rFonts w:hint="cs"/>
          <w:rtl/>
        </w:rPr>
        <w:t>באתרי</w:t>
      </w:r>
      <w:r w:rsidRPr="00B621E6">
        <w:rPr>
          <w:rtl/>
        </w:rPr>
        <w:t xml:space="preserve"> </w:t>
      </w:r>
      <w:r w:rsidRPr="00B621E6">
        <w:rPr>
          <w:rFonts w:hint="cs"/>
          <w:rtl/>
        </w:rPr>
        <w:t>מתן</w:t>
      </w:r>
      <w:r w:rsidRPr="00B621E6">
        <w:rPr>
          <w:rtl/>
        </w:rPr>
        <w:t xml:space="preserve"> </w:t>
      </w:r>
      <w:r w:rsidRPr="00B621E6">
        <w:rPr>
          <w:rFonts w:hint="cs"/>
          <w:rtl/>
        </w:rPr>
        <w:t>השירותים</w:t>
      </w:r>
      <w:r w:rsidRPr="00B621E6">
        <w:rPr>
          <w:rtl/>
        </w:rPr>
        <w:t xml:space="preserve"> </w:t>
      </w:r>
      <w:r w:rsidRPr="00B621E6">
        <w:rPr>
          <w:rFonts w:hint="cs"/>
          <w:rtl/>
        </w:rPr>
        <w:t>לרבות</w:t>
      </w:r>
      <w:r w:rsidRPr="00B621E6">
        <w:rPr>
          <w:rtl/>
        </w:rPr>
        <w:t xml:space="preserve"> </w:t>
      </w:r>
      <w:r w:rsidRPr="00B621E6">
        <w:rPr>
          <w:rFonts w:hint="cs"/>
          <w:rtl/>
        </w:rPr>
        <w:t>במוסדות</w:t>
      </w:r>
      <w:r w:rsidRPr="00B621E6">
        <w:rPr>
          <w:rtl/>
        </w:rPr>
        <w:t xml:space="preserve"> </w:t>
      </w:r>
      <w:r w:rsidRPr="00B621E6">
        <w:rPr>
          <w:rFonts w:hint="cs"/>
          <w:rtl/>
        </w:rPr>
        <w:t>להשכלה</w:t>
      </w:r>
      <w:r w:rsidRPr="00B621E6">
        <w:rPr>
          <w:rtl/>
        </w:rPr>
        <w:t xml:space="preserve"> </w:t>
      </w:r>
      <w:r w:rsidRPr="00B621E6">
        <w:rPr>
          <w:rFonts w:hint="cs"/>
          <w:rtl/>
        </w:rPr>
        <w:t>גבוהה</w:t>
      </w:r>
      <w:r w:rsidRPr="00B621E6">
        <w:rPr>
          <w:rtl/>
        </w:rPr>
        <w:t xml:space="preserve">, </w:t>
      </w:r>
      <w:r w:rsidRPr="00B621E6">
        <w:rPr>
          <w:rFonts w:hint="cs"/>
          <w:rtl/>
        </w:rPr>
        <w:t>בפעילויות</w:t>
      </w:r>
      <w:r w:rsidRPr="00B621E6">
        <w:rPr>
          <w:rtl/>
        </w:rPr>
        <w:t xml:space="preserve"> </w:t>
      </w:r>
      <w:r w:rsidRPr="00B621E6">
        <w:rPr>
          <w:rFonts w:hint="cs"/>
          <w:rtl/>
        </w:rPr>
        <w:t>שונות</w:t>
      </w:r>
      <w:r w:rsidRPr="00B621E6">
        <w:rPr>
          <w:rtl/>
        </w:rPr>
        <w:t xml:space="preserve"> </w:t>
      </w:r>
      <w:r w:rsidRPr="00B621E6">
        <w:rPr>
          <w:rFonts w:hint="cs"/>
          <w:rtl/>
        </w:rPr>
        <w:t>המועברות</w:t>
      </w:r>
      <w:r w:rsidRPr="00B621E6">
        <w:rPr>
          <w:rtl/>
        </w:rPr>
        <w:t xml:space="preserve"> </w:t>
      </w:r>
      <w:r w:rsidRPr="00B621E6">
        <w:rPr>
          <w:rFonts w:hint="cs"/>
          <w:rtl/>
        </w:rPr>
        <w:t>לסטודנטים</w:t>
      </w:r>
      <w:r w:rsidRPr="00B621E6">
        <w:rPr>
          <w:rtl/>
        </w:rPr>
        <w:t xml:space="preserve">, </w:t>
      </w:r>
      <w:r w:rsidRPr="00B621E6">
        <w:rPr>
          <w:rFonts w:hint="cs"/>
          <w:rtl/>
        </w:rPr>
        <w:t>ולהתרשם</w:t>
      </w:r>
      <w:r w:rsidRPr="00B621E6">
        <w:rPr>
          <w:rtl/>
        </w:rPr>
        <w:t xml:space="preserve"> </w:t>
      </w:r>
      <w:r w:rsidRPr="00B621E6">
        <w:rPr>
          <w:rFonts w:hint="cs"/>
          <w:rtl/>
        </w:rPr>
        <w:t>מהם</w:t>
      </w:r>
      <w:r w:rsidRPr="00B621E6">
        <w:rPr>
          <w:rtl/>
        </w:rPr>
        <w:t xml:space="preserve">, </w:t>
      </w:r>
      <w:r w:rsidRPr="00B621E6">
        <w:rPr>
          <w:rFonts w:hint="cs"/>
          <w:rtl/>
        </w:rPr>
        <w:t>להעביר</w:t>
      </w:r>
      <w:r w:rsidRPr="00B621E6">
        <w:rPr>
          <w:rtl/>
        </w:rPr>
        <w:t xml:space="preserve"> </w:t>
      </w:r>
      <w:r w:rsidRPr="00B621E6">
        <w:rPr>
          <w:rFonts w:hint="cs"/>
          <w:rtl/>
        </w:rPr>
        <w:t>את</w:t>
      </w:r>
      <w:r w:rsidRPr="00B621E6">
        <w:rPr>
          <w:rtl/>
        </w:rPr>
        <w:t xml:space="preserve"> </w:t>
      </w:r>
      <w:r w:rsidRPr="00B621E6">
        <w:rPr>
          <w:rFonts w:hint="cs"/>
          <w:rtl/>
        </w:rPr>
        <w:t>הערותיהם</w:t>
      </w:r>
      <w:r w:rsidRPr="00B621E6">
        <w:rPr>
          <w:rtl/>
        </w:rPr>
        <w:t xml:space="preserve"> </w:t>
      </w:r>
      <w:r w:rsidRPr="00B621E6">
        <w:rPr>
          <w:rFonts w:hint="cs"/>
          <w:rtl/>
        </w:rPr>
        <w:t>לנציגיו</w:t>
      </w:r>
      <w:r w:rsidRPr="00B621E6">
        <w:rPr>
          <w:rtl/>
        </w:rPr>
        <w:t xml:space="preserve"> </w:t>
      </w:r>
      <w:r w:rsidRPr="00B621E6">
        <w:rPr>
          <w:rFonts w:hint="cs"/>
          <w:rtl/>
        </w:rPr>
        <w:t>המוסמכים</w:t>
      </w:r>
      <w:r w:rsidRPr="00B621E6">
        <w:rPr>
          <w:rtl/>
        </w:rPr>
        <w:t xml:space="preserve"> </w:t>
      </w:r>
      <w:r w:rsidRPr="00B621E6">
        <w:rPr>
          <w:rFonts w:hint="cs"/>
          <w:rtl/>
        </w:rPr>
        <w:t>של</w:t>
      </w:r>
      <w:r w:rsidRPr="00B621E6">
        <w:rPr>
          <w:rtl/>
        </w:rPr>
        <w:t xml:space="preserve"> </w:t>
      </w:r>
      <w:r w:rsidRPr="00B621E6">
        <w:rPr>
          <w:rFonts w:hint="cs"/>
          <w:rtl/>
        </w:rPr>
        <w:t>הספק</w:t>
      </w:r>
      <w:r w:rsidRPr="00B621E6">
        <w:rPr>
          <w:rtl/>
        </w:rPr>
        <w:t xml:space="preserve"> </w:t>
      </w:r>
      <w:r w:rsidRPr="00B621E6">
        <w:rPr>
          <w:rFonts w:hint="cs"/>
          <w:rtl/>
        </w:rPr>
        <w:t>ולדרוש</w:t>
      </w:r>
      <w:r w:rsidRPr="00B621E6">
        <w:rPr>
          <w:rtl/>
        </w:rPr>
        <w:t xml:space="preserve"> </w:t>
      </w:r>
      <w:r w:rsidRPr="00B621E6">
        <w:rPr>
          <w:rFonts w:hint="cs"/>
          <w:rtl/>
        </w:rPr>
        <w:t>הפסקת</w:t>
      </w:r>
      <w:r w:rsidRPr="00B621E6">
        <w:rPr>
          <w:rtl/>
        </w:rPr>
        <w:t xml:space="preserve"> </w:t>
      </w:r>
      <w:r w:rsidRPr="00B621E6">
        <w:rPr>
          <w:rFonts w:hint="cs"/>
          <w:rtl/>
        </w:rPr>
        <w:t>עבודתו</w:t>
      </w:r>
      <w:r w:rsidRPr="00B621E6">
        <w:rPr>
          <w:rtl/>
        </w:rPr>
        <w:t xml:space="preserve"> </w:t>
      </w:r>
      <w:r w:rsidRPr="00B621E6">
        <w:rPr>
          <w:rFonts w:hint="cs"/>
          <w:rtl/>
        </w:rPr>
        <w:t>של</w:t>
      </w:r>
      <w:r w:rsidRPr="00B621E6">
        <w:rPr>
          <w:rtl/>
        </w:rPr>
        <w:t xml:space="preserve"> </w:t>
      </w:r>
      <w:r w:rsidRPr="00B621E6">
        <w:rPr>
          <w:rFonts w:hint="cs"/>
          <w:rtl/>
        </w:rPr>
        <w:t>כל</w:t>
      </w:r>
      <w:r w:rsidRPr="00B621E6">
        <w:rPr>
          <w:rtl/>
        </w:rPr>
        <w:t xml:space="preserve"> </w:t>
      </w:r>
      <w:r w:rsidRPr="00B621E6">
        <w:rPr>
          <w:rFonts w:hint="cs"/>
          <w:rtl/>
        </w:rPr>
        <w:t>עובד</w:t>
      </w:r>
      <w:r w:rsidRPr="00B621E6">
        <w:rPr>
          <w:rtl/>
        </w:rPr>
        <w:t xml:space="preserve"> </w:t>
      </w:r>
      <w:r w:rsidRPr="00B621E6">
        <w:rPr>
          <w:rFonts w:hint="cs"/>
          <w:rtl/>
        </w:rPr>
        <w:t>בפרויקט</w:t>
      </w:r>
      <w:r w:rsidRPr="00B621E6">
        <w:rPr>
          <w:rtl/>
        </w:rPr>
        <w:t xml:space="preserve"> </w:t>
      </w:r>
      <w:r w:rsidRPr="00B621E6">
        <w:rPr>
          <w:rFonts w:hint="cs"/>
          <w:rtl/>
        </w:rPr>
        <w:t>הקשור</w:t>
      </w:r>
      <w:r w:rsidRPr="00B621E6">
        <w:rPr>
          <w:rtl/>
        </w:rPr>
        <w:t xml:space="preserve"> </w:t>
      </w:r>
      <w:r w:rsidRPr="00B621E6">
        <w:rPr>
          <w:rFonts w:hint="cs"/>
          <w:rtl/>
        </w:rPr>
        <w:t>למכרז</w:t>
      </w:r>
      <w:r w:rsidRPr="00B621E6">
        <w:rPr>
          <w:rtl/>
        </w:rPr>
        <w:t>.</w:t>
      </w:r>
    </w:p>
    <w:p w14:paraId="17A1DA07" w14:textId="77777777" w:rsidR="009314F6" w:rsidRPr="00B621E6" w:rsidRDefault="009314F6" w:rsidP="009314F6">
      <w:pPr>
        <w:tabs>
          <w:tab w:val="left" w:pos="566"/>
        </w:tabs>
        <w:spacing w:line="360" w:lineRule="auto"/>
        <w:ind w:left="991" w:hanging="1418"/>
        <w:jc w:val="both"/>
        <w:rPr>
          <w:rtl/>
        </w:rPr>
      </w:pPr>
      <w:r w:rsidRPr="00B621E6">
        <w:rPr>
          <w:rtl/>
        </w:rPr>
        <w:tab/>
      </w:r>
      <w:r w:rsidRPr="00B621E6">
        <w:rPr>
          <w:rFonts w:hint="cs"/>
          <w:rtl/>
        </w:rPr>
        <w:t>ד</w:t>
      </w:r>
      <w:r w:rsidRPr="00B621E6">
        <w:rPr>
          <w:rtl/>
        </w:rPr>
        <w:t>.</w:t>
      </w:r>
      <w:r w:rsidRPr="00B621E6">
        <w:rPr>
          <w:rtl/>
        </w:rPr>
        <w:tab/>
      </w:r>
      <w:r w:rsidRPr="00B621E6">
        <w:rPr>
          <w:rFonts w:hint="cs"/>
          <w:rtl/>
        </w:rPr>
        <w:t>פיקוח</w:t>
      </w:r>
      <w:r w:rsidRPr="00B621E6">
        <w:rPr>
          <w:rtl/>
        </w:rPr>
        <w:t xml:space="preserve"> </w:t>
      </w:r>
      <w:r w:rsidRPr="00B621E6">
        <w:rPr>
          <w:rFonts w:hint="cs"/>
          <w:rtl/>
        </w:rPr>
        <w:t>מטעם</w:t>
      </w:r>
      <w:r w:rsidRPr="00B621E6">
        <w:rPr>
          <w:rtl/>
        </w:rPr>
        <w:t xml:space="preserve"> </w:t>
      </w:r>
      <w:r w:rsidRPr="00B621E6">
        <w:rPr>
          <w:rFonts w:hint="cs"/>
          <w:rtl/>
        </w:rPr>
        <w:t>המשרד</w:t>
      </w:r>
      <w:r w:rsidRPr="00B621E6">
        <w:rPr>
          <w:rtl/>
        </w:rPr>
        <w:t xml:space="preserve"> </w:t>
      </w:r>
      <w:r w:rsidRPr="00B621E6">
        <w:rPr>
          <w:rFonts w:hint="cs"/>
          <w:rtl/>
        </w:rPr>
        <w:t>לא</w:t>
      </w:r>
      <w:r w:rsidRPr="00B621E6">
        <w:rPr>
          <w:rtl/>
        </w:rPr>
        <w:t xml:space="preserve"> </w:t>
      </w:r>
      <w:r w:rsidRPr="00B621E6">
        <w:rPr>
          <w:rFonts w:hint="cs"/>
          <w:rtl/>
        </w:rPr>
        <w:t>משחרר</w:t>
      </w:r>
      <w:r w:rsidRPr="00B621E6">
        <w:rPr>
          <w:rtl/>
        </w:rPr>
        <w:t xml:space="preserve"> </w:t>
      </w:r>
      <w:r w:rsidRPr="00B621E6">
        <w:rPr>
          <w:rFonts w:hint="cs"/>
          <w:rtl/>
        </w:rPr>
        <w:t>את</w:t>
      </w:r>
      <w:r w:rsidRPr="00B621E6">
        <w:rPr>
          <w:rtl/>
        </w:rPr>
        <w:t xml:space="preserve"> </w:t>
      </w:r>
      <w:r w:rsidRPr="00B621E6">
        <w:rPr>
          <w:rFonts w:hint="cs"/>
          <w:rtl/>
        </w:rPr>
        <w:t>הספק</w:t>
      </w:r>
      <w:r w:rsidRPr="00B621E6">
        <w:rPr>
          <w:rtl/>
        </w:rPr>
        <w:t xml:space="preserve"> </w:t>
      </w:r>
      <w:r w:rsidRPr="00B621E6">
        <w:rPr>
          <w:rFonts w:hint="cs"/>
          <w:rtl/>
        </w:rPr>
        <w:t>מהתחייבויותיו</w:t>
      </w:r>
      <w:r w:rsidRPr="00B621E6">
        <w:rPr>
          <w:rtl/>
        </w:rPr>
        <w:t xml:space="preserve"> </w:t>
      </w:r>
      <w:r w:rsidRPr="00B621E6">
        <w:rPr>
          <w:rFonts w:hint="cs"/>
          <w:rtl/>
        </w:rPr>
        <w:t>ואחריותו</w:t>
      </w:r>
      <w:r w:rsidRPr="00B621E6">
        <w:rPr>
          <w:rtl/>
        </w:rPr>
        <w:t xml:space="preserve"> </w:t>
      </w:r>
      <w:r w:rsidRPr="00B621E6">
        <w:rPr>
          <w:rFonts w:hint="cs"/>
          <w:rtl/>
        </w:rPr>
        <w:t>כלפי</w:t>
      </w:r>
      <w:r w:rsidRPr="00B621E6">
        <w:rPr>
          <w:rtl/>
        </w:rPr>
        <w:t xml:space="preserve"> </w:t>
      </w:r>
      <w:r w:rsidRPr="00B621E6">
        <w:rPr>
          <w:rFonts w:hint="cs"/>
          <w:rtl/>
        </w:rPr>
        <w:t>המשרד</w:t>
      </w:r>
      <w:r w:rsidRPr="00B621E6">
        <w:rPr>
          <w:rtl/>
        </w:rPr>
        <w:t xml:space="preserve"> </w:t>
      </w:r>
      <w:r w:rsidRPr="00B621E6">
        <w:rPr>
          <w:rFonts w:hint="cs"/>
          <w:rtl/>
        </w:rPr>
        <w:t>למילוי</w:t>
      </w:r>
      <w:r w:rsidRPr="00B621E6">
        <w:rPr>
          <w:rtl/>
        </w:rPr>
        <w:t xml:space="preserve"> </w:t>
      </w:r>
      <w:r w:rsidRPr="00B621E6">
        <w:rPr>
          <w:rFonts w:hint="cs"/>
          <w:rtl/>
        </w:rPr>
        <w:t>כל</w:t>
      </w:r>
      <w:r w:rsidRPr="00B621E6">
        <w:rPr>
          <w:rtl/>
        </w:rPr>
        <w:t xml:space="preserve"> </w:t>
      </w:r>
      <w:r w:rsidRPr="00B621E6">
        <w:rPr>
          <w:rFonts w:hint="cs"/>
          <w:rtl/>
        </w:rPr>
        <w:t>תנאי</w:t>
      </w:r>
      <w:r w:rsidRPr="00B621E6">
        <w:rPr>
          <w:rtl/>
        </w:rPr>
        <w:t xml:space="preserve"> </w:t>
      </w:r>
      <w:r w:rsidRPr="00B621E6">
        <w:rPr>
          <w:rFonts w:hint="cs"/>
          <w:rtl/>
        </w:rPr>
        <w:t>מכרז</w:t>
      </w:r>
      <w:r w:rsidRPr="00B621E6">
        <w:rPr>
          <w:rtl/>
        </w:rPr>
        <w:t xml:space="preserve"> </w:t>
      </w:r>
      <w:r w:rsidRPr="00B621E6">
        <w:rPr>
          <w:rFonts w:hint="cs"/>
          <w:rtl/>
        </w:rPr>
        <w:t>זה</w:t>
      </w:r>
      <w:r w:rsidRPr="00B621E6">
        <w:rPr>
          <w:rtl/>
        </w:rPr>
        <w:t>.</w:t>
      </w:r>
    </w:p>
    <w:p w14:paraId="3735F817" w14:textId="77777777" w:rsidR="009314F6" w:rsidRPr="00B621E6" w:rsidRDefault="009314F6" w:rsidP="009314F6">
      <w:pPr>
        <w:tabs>
          <w:tab w:val="left" w:pos="566"/>
        </w:tabs>
        <w:spacing w:line="360" w:lineRule="auto"/>
        <w:ind w:left="991" w:hanging="1418"/>
        <w:jc w:val="both"/>
        <w:rPr>
          <w:rtl/>
        </w:rPr>
      </w:pPr>
      <w:r w:rsidRPr="00B621E6">
        <w:rPr>
          <w:rtl/>
        </w:rPr>
        <w:tab/>
      </w:r>
      <w:r w:rsidRPr="00B621E6">
        <w:rPr>
          <w:rFonts w:hint="cs"/>
          <w:rtl/>
        </w:rPr>
        <w:t>ה</w:t>
      </w:r>
      <w:r w:rsidRPr="00B621E6">
        <w:rPr>
          <w:rtl/>
        </w:rPr>
        <w:t>.</w:t>
      </w:r>
      <w:r w:rsidRPr="00B621E6">
        <w:rPr>
          <w:rtl/>
        </w:rPr>
        <w:tab/>
      </w:r>
      <w:r w:rsidRPr="00B621E6">
        <w:rPr>
          <w:rFonts w:hint="cs"/>
          <w:rtl/>
        </w:rPr>
        <w:t>בביצוע</w:t>
      </w:r>
      <w:r w:rsidRPr="00B621E6">
        <w:rPr>
          <w:rtl/>
        </w:rPr>
        <w:t xml:space="preserve"> </w:t>
      </w:r>
      <w:r w:rsidRPr="00B621E6">
        <w:rPr>
          <w:rFonts w:hint="cs"/>
          <w:rtl/>
        </w:rPr>
        <w:t>השירותים</w:t>
      </w:r>
      <w:r w:rsidRPr="00B621E6">
        <w:rPr>
          <w:rtl/>
        </w:rPr>
        <w:t xml:space="preserve"> </w:t>
      </w:r>
      <w:r w:rsidRPr="00B621E6">
        <w:rPr>
          <w:rFonts w:hint="cs"/>
          <w:rtl/>
        </w:rPr>
        <w:t>מתחייב</w:t>
      </w:r>
      <w:r w:rsidRPr="00B621E6">
        <w:rPr>
          <w:rtl/>
        </w:rPr>
        <w:t xml:space="preserve"> </w:t>
      </w:r>
      <w:r w:rsidRPr="00B621E6">
        <w:rPr>
          <w:rFonts w:hint="cs"/>
          <w:rtl/>
        </w:rPr>
        <w:t>הספק</w:t>
      </w:r>
      <w:r w:rsidRPr="00B621E6">
        <w:rPr>
          <w:rtl/>
        </w:rPr>
        <w:t xml:space="preserve"> </w:t>
      </w:r>
      <w:r w:rsidRPr="00B621E6">
        <w:rPr>
          <w:rFonts w:hint="cs"/>
          <w:rtl/>
        </w:rPr>
        <w:t>לפעול</w:t>
      </w:r>
      <w:r w:rsidRPr="00B621E6">
        <w:rPr>
          <w:rtl/>
        </w:rPr>
        <w:t xml:space="preserve"> </w:t>
      </w:r>
      <w:r w:rsidRPr="00B621E6">
        <w:rPr>
          <w:rFonts w:hint="cs"/>
          <w:rtl/>
        </w:rPr>
        <w:t>בהתאם</w:t>
      </w:r>
      <w:r w:rsidRPr="00B621E6">
        <w:rPr>
          <w:rtl/>
        </w:rPr>
        <w:t xml:space="preserve"> </w:t>
      </w:r>
      <w:r w:rsidRPr="00B621E6">
        <w:rPr>
          <w:rFonts w:hint="cs"/>
          <w:rtl/>
        </w:rPr>
        <w:t>להנחיות</w:t>
      </w:r>
      <w:r w:rsidRPr="00B621E6">
        <w:rPr>
          <w:rtl/>
        </w:rPr>
        <w:t xml:space="preserve"> </w:t>
      </w:r>
      <w:r w:rsidRPr="00B621E6">
        <w:rPr>
          <w:rFonts w:hint="cs"/>
          <w:rtl/>
        </w:rPr>
        <w:t>כלליות</w:t>
      </w:r>
      <w:r w:rsidRPr="00B621E6">
        <w:rPr>
          <w:rtl/>
        </w:rPr>
        <w:t xml:space="preserve"> </w:t>
      </w:r>
      <w:r w:rsidRPr="00B621E6">
        <w:rPr>
          <w:rFonts w:hint="cs"/>
          <w:rtl/>
        </w:rPr>
        <w:t>שיקבל</w:t>
      </w:r>
      <w:r w:rsidRPr="00B621E6">
        <w:rPr>
          <w:rtl/>
        </w:rPr>
        <w:t xml:space="preserve"> </w:t>
      </w:r>
      <w:r w:rsidRPr="00B621E6">
        <w:rPr>
          <w:rFonts w:hint="cs"/>
          <w:rtl/>
        </w:rPr>
        <w:t>מזמן</w:t>
      </w:r>
      <w:r w:rsidRPr="00B621E6">
        <w:rPr>
          <w:rtl/>
        </w:rPr>
        <w:t xml:space="preserve"> </w:t>
      </w:r>
      <w:r w:rsidRPr="00B621E6">
        <w:rPr>
          <w:rFonts w:hint="cs"/>
          <w:rtl/>
        </w:rPr>
        <w:t>לזמן</w:t>
      </w:r>
      <w:r w:rsidRPr="00B621E6">
        <w:rPr>
          <w:rtl/>
        </w:rPr>
        <w:t xml:space="preserve"> </w:t>
      </w:r>
      <w:r w:rsidRPr="00B621E6">
        <w:rPr>
          <w:rFonts w:hint="cs"/>
          <w:rtl/>
        </w:rPr>
        <w:t>מאת</w:t>
      </w:r>
      <w:r w:rsidRPr="00B621E6">
        <w:rPr>
          <w:rtl/>
        </w:rPr>
        <w:t xml:space="preserve"> </w:t>
      </w:r>
      <w:r w:rsidRPr="00B621E6">
        <w:rPr>
          <w:rFonts w:hint="cs"/>
          <w:rtl/>
        </w:rPr>
        <w:t>המשרד</w:t>
      </w:r>
      <w:r w:rsidRPr="00B621E6">
        <w:rPr>
          <w:rtl/>
        </w:rPr>
        <w:t>.</w:t>
      </w:r>
    </w:p>
    <w:p w14:paraId="2C7B5104" w14:textId="77777777" w:rsidR="009314F6" w:rsidRPr="00B621E6" w:rsidRDefault="009314F6" w:rsidP="009314F6">
      <w:pPr>
        <w:tabs>
          <w:tab w:val="left" w:pos="566"/>
        </w:tabs>
        <w:spacing w:line="360" w:lineRule="auto"/>
        <w:ind w:left="991" w:hanging="992"/>
        <w:jc w:val="both"/>
        <w:rPr>
          <w:b/>
          <w:bCs/>
          <w:noProof/>
          <w:u w:val="single"/>
          <w:rtl/>
        </w:rPr>
      </w:pPr>
      <w:r>
        <w:rPr>
          <w:rFonts w:hint="cs"/>
          <w:rtl/>
        </w:rPr>
        <w:t>19</w:t>
      </w:r>
      <w:r w:rsidRPr="00B621E6">
        <w:rPr>
          <w:rtl/>
        </w:rPr>
        <w:t>.</w:t>
      </w:r>
      <w:r w:rsidRPr="00B621E6">
        <w:rPr>
          <w:rtl/>
        </w:rPr>
        <w:tab/>
      </w:r>
      <w:r w:rsidRPr="00B621E6">
        <w:rPr>
          <w:rFonts w:hint="cs"/>
          <w:b/>
          <w:bCs/>
          <w:noProof/>
          <w:u w:val="single"/>
          <w:rtl/>
        </w:rPr>
        <w:t>הפרת</w:t>
      </w:r>
      <w:r w:rsidRPr="00B621E6">
        <w:rPr>
          <w:b/>
          <w:bCs/>
          <w:noProof/>
          <w:u w:val="single"/>
          <w:rtl/>
        </w:rPr>
        <w:t xml:space="preserve"> </w:t>
      </w:r>
      <w:r w:rsidRPr="00B621E6">
        <w:rPr>
          <w:rFonts w:hint="cs"/>
          <w:b/>
          <w:bCs/>
          <w:noProof/>
          <w:u w:val="single"/>
          <w:rtl/>
        </w:rPr>
        <w:t>ההסכם</w:t>
      </w:r>
    </w:p>
    <w:p w14:paraId="11DFC4F2" w14:textId="77777777" w:rsidR="009314F6" w:rsidRPr="00B621E6" w:rsidRDefault="009314F6" w:rsidP="009314F6">
      <w:pPr>
        <w:tabs>
          <w:tab w:val="left" w:pos="566"/>
        </w:tabs>
        <w:spacing w:line="360" w:lineRule="auto"/>
        <w:ind w:left="991" w:hanging="992"/>
        <w:jc w:val="both"/>
        <w:rPr>
          <w:rtl/>
        </w:rPr>
      </w:pPr>
      <w:r w:rsidRPr="00B621E6">
        <w:rPr>
          <w:rtl/>
        </w:rPr>
        <w:tab/>
      </w:r>
      <w:r w:rsidRPr="00B621E6">
        <w:rPr>
          <w:rFonts w:hint="cs"/>
          <w:rtl/>
        </w:rPr>
        <w:t>א</w:t>
      </w:r>
      <w:r w:rsidRPr="00B621E6">
        <w:rPr>
          <w:rtl/>
        </w:rPr>
        <w:t>.</w:t>
      </w:r>
      <w:r w:rsidRPr="00B621E6">
        <w:rPr>
          <w:rtl/>
        </w:rPr>
        <w:tab/>
      </w:r>
      <w:r w:rsidRPr="00B621E6">
        <w:rPr>
          <w:rFonts w:hint="cs"/>
          <w:rtl/>
        </w:rPr>
        <w:t>למשרד</w:t>
      </w:r>
      <w:r w:rsidRPr="00B621E6">
        <w:rPr>
          <w:rtl/>
        </w:rPr>
        <w:t xml:space="preserve"> </w:t>
      </w:r>
      <w:r w:rsidRPr="00B621E6">
        <w:rPr>
          <w:rFonts w:hint="cs"/>
          <w:rtl/>
        </w:rPr>
        <w:t>שמורה</w:t>
      </w:r>
      <w:r w:rsidRPr="00B621E6">
        <w:rPr>
          <w:rtl/>
        </w:rPr>
        <w:t xml:space="preserve"> </w:t>
      </w:r>
      <w:r w:rsidRPr="00B621E6">
        <w:rPr>
          <w:rFonts w:hint="cs"/>
          <w:rtl/>
        </w:rPr>
        <w:t>זכות</w:t>
      </w:r>
      <w:r w:rsidRPr="00B621E6">
        <w:rPr>
          <w:rtl/>
        </w:rPr>
        <w:t xml:space="preserve"> </w:t>
      </w:r>
      <w:r w:rsidRPr="00B621E6">
        <w:rPr>
          <w:rFonts w:hint="cs"/>
          <w:rtl/>
        </w:rPr>
        <w:t>לבטל</w:t>
      </w:r>
      <w:r w:rsidRPr="00B621E6">
        <w:rPr>
          <w:rtl/>
        </w:rPr>
        <w:t xml:space="preserve"> </w:t>
      </w:r>
      <w:r w:rsidRPr="00B621E6">
        <w:rPr>
          <w:rFonts w:hint="cs"/>
          <w:rtl/>
        </w:rPr>
        <w:t>את</w:t>
      </w:r>
      <w:r w:rsidRPr="00B621E6">
        <w:rPr>
          <w:rtl/>
        </w:rPr>
        <w:t xml:space="preserve"> </w:t>
      </w:r>
      <w:r w:rsidRPr="00B621E6">
        <w:rPr>
          <w:rFonts w:hint="cs"/>
          <w:rtl/>
        </w:rPr>
        <w:t>ההתקשרות</w:t>
      </w:r>
      <w:r w:rsidRPr="00B621E6">
        <w:rPr>
          <w:rtl/>
        </w:rPr>
        <w:t xml:space="preserve"> </w:t>
      </w:r>
      <w:r w:rsidRPr="00B621E6">
        <w:rPr>
          <w:rFonts w:hint="cs"/>
          <w:rtl/>
        </w:rPr>
        <w:t>עם</w:t>
      </w:r>
      <w:r w:rsidRPr="00B621E6">
        <w:rPr>
          <w:rtl/>
        </w:rPr>
        <w:t xml:space="preserve"> </w:t>
      </w:r>
      <w:r w:rsidRPr="00B621E6">
        <w:rPr>
          <w:rFonts w:hint="cs"/>
          <w:rtl/>
        </w:rPr>
        <w:t>הספק</w:t>
      </w:r>
      <w:r w:rsidRPr="00B621E6">
        <w:rPr>
          <w:rtl/>
        </w:rPr>
        <w:t xml:space="preserve"> </w:t>
      </w:r>
      <w:r w:rsidRPr="00B621E6">
        <w:rPr>
          <w:rFonts w:hint="cs"/>
          <w:rtl/>
        </w:rPr>
        <w:t>במהלך</w:t>
      </w:r>
      <w:r w:rsidRPr="00B621E6">
        <w:rPr>
          <w:rtl/>
        </w:rPr>
        <w:t xml:space="preserve"> </w:t>
      </w:r>
      <w:r w:rsidRPr="00B621E6">
        <w:rPr>
          <w:rFonts w:hint="cs"/>
          <w:rtl/>
        </w:rPr>
        <w:t>כל</w:t>
      </w:r>
      <w:r w:rsidRPr="00B621E6">
        <w:rPr>
          <w:rtl/>
        </w:rPr>
        <w:t xml:space="preserve"> </w:t>
      </w:r>
      <w:r w:rsidRPr="00B621E6">
        <w:rPr>
          <w:rFonts w:hint="cs"/>
          <w:rtl/>
        </w:rPr>
        <w:t>שלב</w:t>
      </w:r>
      <w:r w:rsidRPr="00B621E6">
        <w:rPr>
          <w:rtl/>
        </w:rPr>
        <w:t xml:space="preserve"> </w:t>
      </w:r>
      <w:r w:rsidRPr="00B621E6">
        <w:rPr>
          <w:rFonts w:hint="cs"/>
          <w:rtl/>
        </w:rPr>
        <w:t>או</w:t>
      </w:r>
      <w:r w:rsidRPr="00B621E6">
        <w:rPr>
          <w:rtl/>
        </w:rPr>
        <w:t xml:space="preserve"> </w:t>
      </w:r>
      <w:r w:rsidRPr="00B621E6">
        <w:rPr>
          <w:rFonts w:hint="cs"/>
          <w:rtl/>
        </w:rPr>
        <w:t>בסיומו</w:t>
      </w:r>
      <w:r w:rsidRPr="00B621E6">
        <w:rPr>
          <w:rtl/>
        </w:rPr>
        <w:t xml:space="preserve">, </w:t>
      </w:r>
      <w:r w:rsidRPr="00B621E6">
        <w:rPr>
          <w:rFonts w:hint="cs"/>
          <w:rtl/>
        </w:rPr>
        <w:t>במידה</w:t>
      </w:r>
      <w:r w:rsidRPr="00B621E6">
        <w:rPr>
          <w:rtl/>
        </w:rPr>
        <w:t xml:space="preserve"> </w:t>
      </w:r>
      <w:r w:rsidRPr="00B621E6">
        <w:rPr>
          <w:rFonts w:hint="cs"/>
          <w:rtl/>
        </w:rPr>
        <w:t>השרות</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איכות</w:t>
      </w:r>
      <w:r w:rsidRPr="00B621E6">
        <w:rPr>
          <w:rtl/>
        </w:rPr>
        <w:t xml:space="preserve"> </w:t>
      </w:r>
      <w:r w:rsidRPr="00B621E6">
        <w:rPr>
          <w:rFonts w:hint="cs"/>
          <w:rtl/>
        </w:rPr>
        <w:t>העבודה</w:t>
      </w:r>
      <w:r w:rsidRPr="00B621E6">
        <w:rPr>
          <w:rtl/>
        </w:rPr>
        <w:t xml:space="preserve"> </w:t>
      </w:r>
      <w:r w:rsidRPr="00B621E6">
        <w:rPr>
          <w:rFonts w:hint="cs"/>
          <w:rtl/>
        </w:rPr>
        <w:t>אינם</w:t>
      </w:r>
      <w:r w:rsidRPr="00B621E6">
        <w:rPr>
          <w:rtl/>
        </w:rPr>
        <w:t xml:space="preserve"> </w:t>
      </w:r>
      <w:r w:rsidRPr="00B621E6">
        <w:rPr>
          <w:rFonts w:hint="cs"/>
          <w:rtl/>
        </w:rPr>
        <w:t>ברמה</w:t>
      </w:r>
      <w:r w:rsidRPr="00B621E6">
        <w:rPr>
          <w:rtl/>
        </w:rPr>
        <w:t xml:space="preserve"> </w:t>
      </w:r>
      <w:r w:rsidRPr="00B621E6">
        <w:rPr>
          <w:rFonts w:hint="cs"/>
          <w:rtl/>
        </w:rPr>
        <w:t>הנדרשת</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שיקול</w:t>
      </w:r>
      <w:r w:rsidRPr="00B621E6">
        <w:rPr>
          <w:rtl/>
        </w:rPr>
        <w:t xml:space="preserve"> </w:t>
      </w:r>
      <w:r w:rsidRPr="00B621E6">
        <w:rPr>
          <w:rFonts w:hint="cs"/>
          <w:rtl/>
        </w:rPr>
        <w:t>דעתו</w:t>
      </w:r>
      <w:r w:rsidRPr="00B621E6">
        <w:rPr>
          <w:rtl/>
        </w:rPr>
        <w:t xml:space="preserve"> </w:t>
      </w:r>
      <w:r w:rsidRPr="00B621E6">
        <w:rPr>
          <w:rFonts w:hint="cs"/>
          <w:rtl/>
        </w:rPr>
        <w:t>הבלעדי</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w:t>
      </w:r>
    </w:p>
    <w:p w14:paraId="50933E1F" w14:textId="77777777" w:rsidR="009314F6" w:rsidRPr="00B621E6" w:rsidRDefault="009314F6" w:rsidP="009314F6">
      <w:pPr>
        <w:tabs>
          <w:tab w:val="left" w:pos="566"/>
        </w:tabs>
        <w:spacing w:line="360" w:lineRule="auto"/>
        <w:ind w:left="991" w:hanging="992"/>
        <w:jc w:val="both"/>
        <w:rPr>
          <w:b/>
          <w:noProof/>
          <w:rtl/>
        </w:rPr>
      </w:pPr>
      <w:r w:rsidRPr="00B621E6">
        <w:rPr>
          <w:rtl/>
        </w:rPr>
        <w:tab/>
      </w:r>
      <w:r w:rsidRPr="00B621E6">
        <w:rPr>
          <w:rFonts w:hint="cs"/>
          <w:rtl/>
        </w:rPr>
        <w:t>ב</w:t>
      </w:r>
      <w:r w:rsidRPr="00B621E6">
        <w:rPr>
          <w:rtl/>
        </w:rPr>
        <w:t>.</w:t>
      </w:r>
      <w:r w:rsidRPr="00B621E6">
        <w:rPr>
          <w:rtl/>
        </w:rPr>
        <w:tab/>
      </w:r>
      <w:r w:rsidRPr="00B621E6">
        <w:rPr>
          <w:rFonts w:hint="cs"/>
          <w:b/>
          <w:noProof/>
          <w:rtl/>
        </w:rPr>
        <w:t>הפר</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הסכם</w:t>
      </w:r>
      <w:r w:rsidRPr="00B621E6">
        <w:rPr>
          <w:b/>
          <w:noProof/>
          <w:rtl/>
        </w:rPr>
        <w:t xml:space="preserve"> </w:t>
      </w:r>
      <w:r w:rsidRPr="00B621E6">
        <w:rPr>
          <w:rFonts w:hint="cs"/>
          <w:b/>
          <w:noProof/>
          <w:rtl/>
        </w:rPr>
        <w:t>זה</w:t>
      </w:r>
      <w:r w:rsidRPr="00B621E6">
        <w:rPr>
          <w:b/>
          <w:noProof/>
          <w:rtl/>
        </w:rPr>
        <w:t xml:space="preserve"> </w:t>
      </w:r>
      <w:r w:rsidRPr="00B621E6">
        <w:rPr>
          <w:rFonts w:hint="cs"/>
          <w:b/>
          <w:noProof/>
          <w:rtl/>
        </w:rPr>
        <w:t>או</w:t>
      </w:r>
      <w:r w:rsidRPr="00B621E6">
        <w:rPr>
          <w:b/>
          <w:noProof/>
          <w:rtl/>
        </w:rPr>
        <w:t xml:space="preserve"> </w:t>
      </w:r>
      <w:r w:rsidRPr="00B621E6">
        <w:rPr>
          <w:rFonts w:hint="cs"/>
          <w:b/>
          <w:noProof/>
          <w:rtl/>
        </w:rPr>
        <w:t>הוראה</w:t>
      </w:r>
      <w:r w:rsidRPr="00B621E6">
        <w:rPr>
          <w:b/>
          <w:noProof/>
          <w:rtl/>
        </w:rPr>
        <w:t xml:space="preserve"> </w:t>
      </w:r>
      <w:r w:rsidRPr="00B621E6">
        <w:rPr>
          <w:rFonts w:hint="cs"/>
          <w:b/>
          <w:noProof/>
          <w:rtl/>
        </w:rPr>
        <w:t>מהוראותיו</w:t>
      </w:r>
      <w:r w:rsidRPr="00B621E6">
        <w:rPr>
          <w:b/>
          <w:noProof/>
          <w:rtl/>
        </w:rPr>
        <w:t xml:space="preserve">, </w:t>
      </w:r>
      <w:r w:rsidRPr="00B621E6">
        <w:rPr>
          <w:rFonts w:hint="cs"/>
          <w:b/>
          <w:noProof/>
          <w:rtl/>
        </w:rPr>
        <w:t>רשאי</w:t>
      </w:r>
      <w:r w:rsidRPr="00B621E6">
        <w:rPr>
          <w:b/>
          <w:noProof/>
          <w:rtl/>
        </w:rPr>
        <w:t xml:space="preserve"> </w:t>
      </w:r>
      <w:r w:rsidRPr="00B621E6">
        <w:rPr>
          <w:rFonts w:hint="cs"/>
          <w:b/>
          <w:noProof/>
          <w:rtl/>
        </w:rPr>
        <w:t>המשרד</w:t>
      </w:r>
      <w:r w:rsidRPr="00B621E6">
        <w:rPr>
          <w:b/>
          <w:noProof/>
          <w:rtl/>
        </w:rPr>
        <w:t xml:space="preserve">, </w:t>
      </w:r>
      <w:r w:rsidRPr="00B621E6">
        <w:rPr>
          <w:rFonts w:hint="cs"/>
          <w:b/>
          <w:noProof/>
          <w:rtl/>
        </w:rPr>
        <w:t>בנוסף</w:t>
      </w:r>
      <w:r w:rsidRPr="00B621E6">
        <w:rPr>
          <w:b/>
          <w:noProof/>
          <w:rtl/>
        </w:rPr>
        <w:t xml:space="preserve"> </w:t>
      </w:r>
      <w:r w:rsidRPr="00B621E6">
        <w:rPr>
          <w:rFonts w:hint="cs"/>
          <w:b/>
          <w:noProof/>
          <w:rtl/>
        </w:rPr>
        <w:t>לזכויות</w:t>
      </w:r>
      <w:r w:rsidRPr="00B621E6">
        <w:rPr>
          <w:b/>
          <w:noProof/>
          <w:rtl/>
        </w:rPr>
        <w:t xml:space="preserve"> </w:t>
      </w:r>
      <w:r w:rsidRPr="00B621E6">
        <w:rPr>
          <w:rFonts w:hint="cs"/>
          <w:b/>
          <w:noProof/>
          <w:rtl/>
        </w:rPr>
        <w:t>העומדות</w:t>
      </w:r>
      <w:r w:rsidRPr="00B621E6">
        <w:rPr>
          <w:b/>
          <w:noProof/>
          <w:rtl/>
        </w:rPr>
        <w:t xml:space="preserve"> </w:t>
      </w:r>
      <w:r w:rsidRPr="00B621E6">
        <w:rPr>
          <w:rFonts w:hint="cs"/>
          <w:b/>
          <w:noProof/>
          <w:rtl/>
        </w:rPr>
        <w:t>לו</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פי</w:t>
      </w:r>
      <w:r w:rsidRPr="00B621E6">
        <w:rPr>
          <w:b/>
          <w:noProof/>
          <w:rtl/>
        </w:rPr>
        <w:t xml:space="preserve"> </w:t>
      </w:r>
      <w:r w:rsidRPr="00B621E6">
        <w:rPr>
          <w:rFonts w:hint="cs"/>
          <w:b/>
          <w:noProof/>
          <w:rtl/>
        </w:rPr>
        <w:t>כל</w:t>
      </w:r>
      <w:r w:rsidRPr="00B621E6">
        <w:rPr>
          <w:b/>
          <w:noProof/>
          <w:rtl/>
        </w:rPr>
        <w:t xml:space="preserve"> </w:t>
      </w:r>
      <w:r w:rsidRPr="00B621E6">
        <w:rPr>
          <w:rFonts w:hint="cs"/>
          <w:b/>
          <w:noProof/>
          <w:rtl/>
        </w:rPr>
        <w:t>דין</w:t>
      </w:r>
      <w:r w:rsidRPr="00B621E6">
        <w:rPr>
          <w:b/>
          <w:noProof/>
          <w:rtl/>
        </w:rPr>
        <w:t xml:space="preserve">, </w:t>
      </w:r>
      <w:r w:rsidRPr="00B621E6">
        <w:rPr>
          <w:rFonts w:hint="cs"/>
          <w:b/>
          <w:noProof/>
          <w:rtl/>
        </w:rPr>
        <w:t>לנקוט</w:t>
      </w:r>
      <w:r w:rsidRPr="00B621E6">
        <w:rPr>
          <w:b/>
          <w:noProof/>
          <w:rtl/>
        </w:rPr>
        <w:t xml:space="preserve"> </w:t>
      </w:r>
      <w:r w:rsidRPr="00B621E6">
        <w:rPr>
          <w:rFonts w:hint="cs"/>
          <w:b/>
          <w:noProof/>
          <w:rtl/>
        </w:rPr>
        <w:t>באחד</w:t>
      </w:r>
      <w:r w:rsidRPr="00B621E6">
        <w:rPr>
          <w:b/>
          <w:noProof/>
          <w:rtl/>
        </w:rPr>
        <w:t xml:space="preserve"> </w:t>
      </w:r>
      <w:r w:rsidRPr="00B621E6">
        <w:rPr>
          <w:rFonts w:hint="cs"/>
          <w:b/>
          <w:noProof/>
          <w:rtl/>
        </w:rPr>
        <w:t>או</w:t>
      </w:r>
      <w:r w:rsidRPr="00B621E6">
        <w:rPr>
          <w:b/>
          <w:noProof/>
          <w:rtl/>
        </w:rPr>
        <w:t xml:space="preserve"> </w:t>
      </w:r>
      <w:r w:rsidRPr="00B621E6">
        <w:rPr>
          <w:rFonts w:hint="cs"/>
          <w:b/>
          <w:noProof/>
          <w:rtl/>
        </w:rPr>
        <w:t>יותר</w:t>
      </w:r>
      <w:r w:rsidRPr="00B621E6">
        <w:rPr>
          <w:b/>
          <w:noProof/>
          <w:rtl/>
        </w:rPr>
        <w:t xml:space="preserve"> </w:t>
      </w:r>
      <w:r w:rsidRPr="00B621E6">
        <w:rPr>
          <w:rFonts w:hint="cs"/>
          <w:b/>
          <w:noProof/>
          <w:rtl/>
        </w:rPr>
        <w:t>מהצעדים</w:t>
      </w:r>
      <w:r w:rsidRPr="00B621E6">
        <w:rPr>
          <w:b/>
          <w:noProof/>
          <w:rtl/>
        </w:rPr>
        <w:t xml:space="preserve"> </w:t>
      </w:r>
      <w:r w:rsidRPr="00B621E6">
        <w:rPr>
          <w:rFonts w:hint="cs"/>
          <w:b/>
          <w:noProof/>
          <w:rtl/>
        </w:rPr>
        <w:t>הבאים</w:t>
      </w:r>
      <w:r w:rsidRPr="00B621E6">
        <w:rPr>
          <w:b/>
          <w:noProof/>
          <w:rtl/>
        </w:rPr>
        <w:t>:</w:t>
      </w:r>
    </w:p>
    <w:p w14:paraId="3BC30CAB" w14:textId="77777777" w:rsidR="009314F6" w:rsidRPr="00B621E6" w:rsidRDefault="009314F6" w:rsidP="009314F6">
      <w:pPr>
        <w:tabs>
          <w:tab w:val="left" w:pos="566"/>
        </w:tabs>
        <w:spacing w:line="360" w:lineRule="auto"/>
        <w:ind w:left="991" w:hanging="992"/>
        <w:jc w:val="both"/>
        <w:rPr>
          <w:b/>
          <w:noProof/>
          <w:rtl/>
        </w:rPr>
      </w:pPr>
      <w:r w:rsidRPr="00B621E6">
        <w:rPr>
          <w:b/>
          <w:noProof/>
          <w:rtl/>
        </w:rPr>
        <w:tab/>
      </w:r>
      <w:r w:rsidRPr="00B621E6">
        <w:rPr>
          <w:b/>
          <w:noProof/>
          <w:rtl/>
        </w:rPr>
        <w:tab/>
        <w:t>1)</w:t>
      </w:r>
      <w:r w:rsidRPr="00B621E6">
        <w:rPr>
          <w:b/>
          <w:noProof/>
          <w:rtl/>
        </w:rPr>
        <w:tab/>
      </w:r>
      <w:r w:rsidRPr="00B621E6">
        <w:rPr>
          <w:rFonts w:hint="cs"/>
          <w:b/>
          <w:noProof/>
          <w:rtl/>
        </w:rPr>
        <w:t>לחייב</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בהוצאות</w:t>
      </w:r>
      <w:r w:rsidRPr="00B621E6">
        <w:rPr>
          <w:b/>
          <w:noProof/>
          <w:rtl/>
        </w:rPr>
        <w:t xml:space="preserve"> </w:t>
      </w:r>
      <w:r w:rsidRPr="00B621E6">
        <w:rPr>
          <w:rFonts w:hint="cs"/>
          <w:b/>
          <w:noProof/>
          <w:rtl/>
        </w:rPr>
        <w:t>שנגרמו</w:t>
      </w:r>
      <w:r w:rsidRPr="00B621E6">
        <w:rPr>
          <w:b/>
          <w:noProof/>
          <w:rtl/>
        </w:rPr>
        <w:t xml:space="preserve"> </w:t>
      </w:r>
      <w:r w:rsidRPr="00B621E6">
        <w:rPr>
          <w:rFonts w:hint="cs"/>
          <w:b/>
          <w:noProof/>
          <w:rtl/>
        </w:rPr>
        <w:t>לו</w:t>
      </w:r>
      <w:r w:rsidRPr="00B621E6">
        <w:rPr>
          <w:b/>
          <w:noProof/>
          <w:rtl/>
        </w:rPr>
        <w:t xml:space="preserve"> </w:t>
      </w:r>
      <w:r w:rsidRPr="00B621E6">
        <w:rPr>
          <w:rFonts w:hint="cs"/>
          <w:b/>
          <w:noProof/>
          <w:rtl/>
        </w:rPr>
        <w:t>בגין</w:t>
      </w:r>
      <w:r w:rsidRPr="00B621E6">
        <w:rPr>
          <w:b/>
          <w:noProof/>
          <w:rtl/>
        </w:rPr>
        <w:t xml:space="preserve"> </w:t>
      </w:r>
      <w:r w:rsidRPr="00B621E6">
        <w:rPr>
          <w:rFonts w:hint="cs"/>
          <w:b/>
          <w:noProof/>
          <w:rtl/>
        </w:rPr>
        <w:t>הפרת</w:t>
      </w:r>
      <w:r w:rsidRPr="00B621E6">
        <w:rPr>
          <w:b/>
          <w:noProof/>
          <w:rtl/>
        </w:rPr>
        <w:t xml:space="preserve"> </w:t>
      </w:r>
      <w:r w:rsidRPr="00B621E6">
        <w:rPr>
          <w:rFonts w:hint="cs"/>
          <w:b/>
          <w:noProof/>
          <w:rtl/>
        </w:rPr>
        <w:t>ההסכם</w:t>
      </w:r>
      <w:r w:rsidRPr="00B621E6">
        <w:rPr>
          <w:b/>
          <w:noProof/>
          <w:rtl/>
        </w:rPr>
        <w:t xml:space="preserve"> </w:t>
      </w:r>
      <w:r w:rsidRPr="00B621E6">
        <w:rPr>
          <w:rFonts w:hint="cs"/>
          <w:b/>
          <w:noProof/>
          <w:rtl/>
        </w:rPr>
        <w:t>כאמור</w:t>
      </w:r>
      <w:r w:rsidRPr="00B621E6">
        <w:rPr>
          <w:b/>
          <w:noProof/>
          <w:rtl/>
        </w:rPr>
        <w:t>.</w:t>
      </w:r>
    </w:p>
    <w:p w14:paraId="44C9DB0E" w14:textId="77777777" w:rsidR="009314F6" w:rsidRPr="00B621E6" w:rsidRDefault="009314F6" w:rsidP="009314F6">
      <w:pPr>
        <w:spacing w:line="360" w:lineRule="auto"/>
        <w:ind w:left="1416" w:hanging="425"/>
        <w:jc w:val="both"/>
        <w:rPr>
          <w:b/>
          <w:noProof/>
          <w:rtl/>
        </w:rPr>
      </w:pPr>
      <w:r w:rsidRPr="00B621E6">
        <w:rPr>
          <w:b/>
          <w:noProof/>
          <w:rtl/>
        </w:rPr>
        <w:t>2)</w:t>
      </w:r>
      <w:r w:rsidRPr="00B621E6">
        <w:rPr>
          <w:b/>
          <w:noProof/>
          <w:rtl/>
        </w:rPr>
        <w:tab/>
      </w:r>
      <w:r w:rsidRPr="00B621E6">
        <w:rPr>
          <w:rFonts w:hint="cs"/>
          <w:b/>
          <w:noProof/>
          <w:rtl/>
        </w:rPr>
        <w:t>לראות</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ההסכם</w:t>
      </w:r>
      <w:r w:rsidRPr="00B621E6">
        <w:rPr>
          <w:b/>
          <w:noProof/>
          <w:rtl/>
        </w:rPr>
        <w:t xml:space="preserve"> </w:t>
      </w:r>
      <w:r w:rsidRPr="00B621E6">
        <w:rPr>
          <w:rFonts w:hint="cs"/>
          <w:b/>
          <w:noProof/>
          <w:rtl/>
        </w:rPr>
        <w:t>כבטל</w:t>
      </w:r>
      <w:r w:rsidRPr="00B621E6">
        <w:rPr>
          <w:b/>
          <w:noProof/>
          <w:rtl/>
        </w:rPr>
        <w:t xml:space="preserve">, </w:t>
      </w:r>
      <w:r w:rsidRPr="00B621E6">
        <w:rPr>
          <w:rFonts w:hint="cs"/>
          <w:b/>
          <w:noProof/>
          <w:rtl/>
        </w:rPr>
        <w:t>לאחר</w:t>
      </w:r>
      <w:r w:rsidRPr="00B621E6">
        <w:rPr>
          <w:b/>
          <w:noProof/>
          <w:rtl/>
        </w:rPr>
        <w:t xml:space="preserve"> </w:t>
      </w:r>
      <w:r w:rsidRPr="00B621E6">
        <w:rPr>
          <w:rFonts w:hint="cs"/>
          <w:b/>
          <w:noProof/>
          <w:rtl/>
        </w:rPr>
        <w:t>שנשלחה</w:t>
      </w:r>
      <w:r w:rsidRPr="00B621E6">
        <w:rPr>
          <w:b/>
          <w:noProof/>
          <w:rtl/>
        </w:rPr>
        <w:t xml:space="preserve"> </w:t>
      </w:r>
      <w:r w:rsidRPr="00B621E6">
        <w:rPr>
          <w:rFonts w:hint="cs"/>
          <w:b/>
          <w:noProof/>
          <w:rtl/>
        </w:rPr>
        <w:t>לספק</w:t>
      </w:r>
      <w:r w:rsidRPr="00B621E6">
        <w:rPr>
          <w:b/>
          <w:noProof/>
          <w:rtl/>
        </w:rPr>
        <w:t xml:space="preserve"> </w:t>
      </w:r>
      <w:r w:rsidRPr="00B621E6">
        <w:rPr>
          <w:rFonts w:hint="cs"/>
          <w:b/>
          <w:noProof/>
          <w:rtl/>
        </w:rPr>
        <w:t>דרישה</w:t>
      </w:r>
      <w:r w:rsidRPr="00B621E6">
        <w:rPr>
          <w:b/>
          <w:noProof/>
          <w:rtl/>
        </w:rPr>
        <w:t xml:space="preserve"> </w:t>
      </w:r>
      <w:r w:rsidRPr="00B621E6">
        <w:rPr>
          <w:rFonts w:hint="cs"/>
          <w:b/>
          <w:noProof/>
          <w:rtl/>
        </w:rPr>
        <w:t>לתקן</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המעוות</w:t>
      </w:r>
      <w:r w:rsidRPr="00B621E6">
        <w:rPr>
          <w:b/>
          <w:noProof/>
          <w:rtl/>
        </w:rPr>
        <w:t xml:space="preserve"> </w:t>
      </w:r>
      <w:r w:rsidRPr="00B621E6">
        <w:rPr>
          <w:rFonts w:hint="cs"/>
          <w:b/>
          <w:noProof/>
          <w:rtl/>
        </w:rPr>
        <w:t>והוא</w:t>
      </w:r>
      <w:r w:rsidRPr="00B621E6">
        <w:rPr>
          <w:b/>
          <w:noProof/>
          <w:rtl/>
        </w:rPr>
        <w:t xml:space="preserve"> </w:t>
      </w:r>
      <w:r w:rsidRPr="00B621E6">
        <w:rPr>
          <w:rFonts w:hint="cs"/>
          <w:b/>
          <w:noProof/>
          <w:rtl/>
        </w:rPr>
        <w:t>לא</w:t>
      </w:r>
      <w:r w:rsidRPr="00B621E6">
        <w:rPr>
          <w:b/>
          <w:noProof/>
          <w:rtl/>
        </w:rPr>
        <w:t xml:space="preserve"> </w:t>
      </w:r>
      <w:r w:rsidRPr="00B621E6">
        <w:rPr>
          <w:rFonts w:hint="cs"/>
          <w:b/>
          <w:noProof/>
          <w:rtl/>
        </w:rPr>
        <w:t>תיקנה</w:t>
      </w:r>
      <w:r w:rsidRPr="00B621E6">
        <w:rPr>
          <w:b/>
          <w:noProof/>
          <w:rtl/>
        </w:rPr>
        <w:t xml:space="preserve"> </w:t>
      </w:r>
      <w:r w:rsidRPr="00B621E6">
        <w:rPr>
          <w:rFonts w:hint="cs"/>
          <w:b/>
          <w:noProof/>
          <w:rtl/>
        </w:rPr>
        <w:t>תוך</w:t>
      </w:r>
      <w:r w:rsidRPr="00B621E6">
        <w:rPr>
          <w:b/>
          <w:noProof/>
          <w:rtl/>
        </w:rPr>
        <w:t xml:space="preserve"> </w:t>
      </w:r>
      <w:r w:rsidRPr="00B621E6">
        <w:rPr>
          <w:rFonts w:hint="cs"/>
          <w:b/>
          <w:noProof/>
          <w:rtl/>
        </w:rPr>
        <w:t>המועד</w:t>
      </w:r>
      <w:r w:rsidRPr="00B621E6">
        <w:rPr>
          <w:b/>
          <w:noProof/>
          <w:rtl/>
        </w:rPr>
        <w:t xml:space="preserve"> </w:t>
      </w:r>
      <w:r w:rsidRPr="00B621E6">
        <w:rPr>
          <w:rFonts w:hint="cs"/>
          <w:b/>
          <w:noProof/>
          <w:rtl/>
        </w:rPr>
        <w:t>שנקבע</w:t>
      </w:r>
      <w:r w:rsidRPr="00B621E6">
        <w:rPr>
          <w:b/>
          <w:noProof/>
          <w:rtl/>
        </w:rPr>
        <w:t xml:space="preserve"> </w:t>
      </w:r>
      <w:r w:rsidRPr="00B621E6">
        <w:rPr>
          <w:rFonts w:hint="cs"/>
          <w:b/>
          <w:noProof/>
          <w:rtl/>
        </w:rPr>
        <w:t>בדרישה</w:t>
      </w:r>
      <w:r w:rsidRPr="00B621E6">
        <w:rPr>
          <w:b/>
          <w:noProof/>
          <w:rtl/>
        </w:rPr>
        <w:t xml:space="preserve">, </w:t>
      </w:r>
      <w:r w:rsidRPr="00B621E6">
        <w:rPr>
          <w:rFonts w:hint="cs"/>
          <w:b/>
          <w:noProof/>
          <w:rtl/>
        </w:rPr>
        <w:t>ולחייב</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בכל</w:t>
      </w:r>
      <w:r w:rsidRPr="00B621E6">
        <w:rPr>
          <w:b/>
          <w:noProof/>
          <w:rtl/>
        </w:rPr>
        <w:t xml:space="preserve"> </w:t>
      </w:r>
      <w:r w:rsidRPr="00B621E6">
        <w:rPr>
          <w:rFonts w:hint="cs"/>
          <w:b/>
          <w:noProof/>
          <w:rtl/>
        </w:rPr>
        <w:t>ההוצאות</w:t>
      </w:r>
      <w:r w:rsidRPr="00B621E6">
        <w:rPr>
          <w:b/>
          <w:noProof/>
          <w:rtl/>
        </w:rPr>
        <w:t xml:space="preserve"> </w:t>
      </w:r>
      <w:r w:rsidRPr="00B621E6">
        <w:rPr>
          <w:rFonts w:hint="cs"/>
          <w:b/>
          <w:noProof/>
          <w:rtl/>
        </w:rPr>
        <w:t>והתשלומים</w:t>
      </w:r>
      <w:r w:rsidRPr="00B621E6">
        <w:rPr>
          <w:b/>
          <w:noProof/>
          <w:rtl/>
        </w:rPr>
        <w:t xml:space="preserve"> </w:t>
      </w:r>
      <w:r w:rsidRPr="00B621E6">
        <w:rPr>
          <w:rFonts w:hint="cs"/>
          <w:b/>
          <w:noProof/>
          <w:rtl/>
        </w:rPr>
        <w:t>הנובעים</w:t>
      </w:r>
      <w:r w:rsidRPr="00B621E6">
        <w:rPr>
          <w:b/>
          <w:noProof/>
          <w:rtl/>
        </w:rPr>
        <w:t xml:space="preserve"> </w:t>
      </w:r>
      <w:r w:rsidRPr="00B621E6">
        <w:rPr>
          <w:rFonts w:hint="cs"/>
          <w:b/>
          <w:noProof/>
          <w:rtl/>
        </w:rPr>
        <w:t>מהפרה</w:t>
      </w:r>
      <w:r w:rsidRPr="00B621E6">
        <w:rPr>
          <w:b/>
          <w:noProof/>
          <w:rtl/>
        </w:rPr>
        <w:t xml:space="preserve"> </w:t>
      </w:r>
      <w:r w:rsidRPr="00B621E6">
        <w:rPr>
          <w:rFonts w:hint="cs"/>
          <w:b/>
          <w:noProof/>
          <w:rtl/>
        </w:rPr>
        <w:t>זו</w:t>
      </w:r>
      <w:r w:rsidRPr="00B621E6">
        <w:rPr>
          <w:b/>
          <w:noProof/>
          <w:rtl/>
        </w:rPr>
        <w:t>.</w:t>
      </w:r>
    </w:p>
    <w:p w14:paraId="0EE58740" w14:textId="77777777" w:rsidR="009314F6" w:rsidRPr="00B621E6" w:rsidRDefault="009314F6" w:rsidP="009314F6">
      <w:pPr>
        <w:spacing w:line="360" w:lineRule="auto"/>
        <w:ind w:left="1416" w:hanging="425"/>
        <w:jc w:val="both"/>
        <w:rPr>
          <w:b/>
          <w:noProof/>
          <w:rtl/>
        </w:rPr>
      </w:pPr>
      <w:r w:rsidRPr="00B621E6">
        <w:rPr>
          <w:b/>
          <w:noProof/>
          <w:rtl/>
        </w:rPr>
        <w:t>3)</w:t>
      </w:r>
      <w:r w:rsidRPr="00B621E6">
        <w:rPr>
          <w:b/>
          <w:noProof/>
          <w:rtl/>
        </w:rPr>
        <w:tab/>
      </w:r>
      <w:r w:rsidRPr="00B621E6">
        <w:rPr>
          <w:rFonts w:hint="cs"/>
          <w:b/>
          <w:noProof/>
          <w:rtl/>
        </w:rPr>
        <w:t>לראות</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ההסכם</w:t>
      </w:r>
      <w:r w:rsidRPr="00B621E6">
        <w:rPr>
          <w:b/>
          <w:noProof/>
          <w:rtl/>
        </w:rPr>
        <w:t xml:space="preserve"> </w:t>
      </w:r>
      <w:r w:rsidRPr="00B621E6">
        <w:rPr>
          <w:rFonts w:hint="cs"/>
          <w:b/>
          <w:noProof/>
          <w:rtl/>
        </w:rPr>
        <w:t>כממשיך</w:t>
      </w:r>
      <w:r w:rsidRPr="00B621E6">
        <w:rPr>
          <w:b/>
          <w:noProof/>
          <w:rtl/>
        </w:rPr>
        <w:t xml:space="preserve"> </w:t>
      </w:r>
      <w:r w:rsidRPr="00B621E6">
        <w:rPr>
          <w:rFonts w:hint="cs"/>
          <w:b/>
          <w:noProof/>
          <w:rtl/>
        </w:rPr>
        <w:t>לעמוד</w:t>
      </w:r>
      <w:r w:rsidRPr="00B621E6">
        <w:rPr>
          <w:b/>
          <w:noProof/>
          <w:rtl/>
        </w:rPr>
        <w:t xml:space="preserve"> </w:t>
      </w:r>
      <w:r w:rsidRPr="00B621E6">
        <w:rPr>
          <w:rFonts w:hint="cs"/>
          <w:b/>
          <w:noProof/>
          <w:rtl/>
        </w:rPr>
        <w:t>בתוקפו</w:t>
      </w:r>
      <w:r w:rsidRPr="00B621E6">
        <w:rPr>
          <w:b/>
          <w:noProof/>
          <w:rtl/>
        </w:rPr>
        <w:t xml:space="preserve"> </w:t>
      </w:r>
      <w:r w:rsidRPr="00B621E6">
        <w:rPr>
          <w:rFonts w:hint="cs"/>
          <w:b/>
          <w:noProof/>
          <w:rtl/>
        </w:rPr>
        <w:t>ולבצע</w:t>
      </w:r>
      <w:r w:rsidRPr="00B621E6">
        <w:rPr>
          <w:b/>
          <w:noProof/>
          <w:rtl/>
        </w:rPr>
        <w:t xml:space="preserve"> </w:t>
      </w:r>
      <w:r w:rsidRPr="00B621E6">
        <w:rPr>
          <w:rFonts w:hint="cs"/>
          <w:b/>
          <w:noProof/>
          <w:rtl/>
        </w:rPr>
        <w:t>בעצמו</w:t>
      </w:r>
      <w:r w:rsidRPr="00B621E6">
        <w:rPr>
          <w:b/>
          <w:noProof/>
          <w:rtl/>
        </w:rPr>
        <w:t xml:space="preserve"> </w:t>
      </w:r>
      <w:r w:rsidRPr="00B621E6">
        <w:rPr>
          <w:rFonts w:hint="cs"/>
          <w:b/>
          <w:noProof/>
          <w:rtl/>
        </w:rPr>
        <w:t>או</w:t>
      </w:r>
      <w:r w:rsidRPr="00B621E6">
        <w:rPr>
          <w:b/>
          <w:noProof/>
          <w:rtl/>
        </w:rPr>
        <w:t xml:space="preserve"> </w:t>
      </w:r>
      <w:r w:rsidRPr="00B621E6">
        <w:rPr>
          <w:rFonts w:hint="cs"/>
          <w:b/>
          <w:noProof/>
          <w:rtl/>
        </w:rPr>
        <w:t>באמצעות</w:t>
      </w:r>
      <w:r w:rsidRPr="00B621E6">
        <w:rPr>
          <w:b/>
          <w:noProof/>
          <w:rtl/>
        </w:rPr>
        <w:t xml:space="preserve"> </w:t>
      </w:r>
      <w:r w:rsidRPr="00B621E6">
        <w:rPr>
          <w:rFonts w:hint="cs"/>
          <w:b/>
          <w:noProof/>
          <w:rtl/>
        </w:rPr>
        <w:t>אחרים</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ההתחייבויות</w:t>
      </w:r>
      <w:r w:rsidRPr="00B621E6">
        <w:rPr>
          <w:b/>
          <w:noProof/>
          <w:rtl/>
        </w:rPr>
        <w:t xml:space="preserve"> </w:t>
      </w:r>
      <w:r w:rsidRPr="00B621E6">
        <w:rPr>
          <w:rFonts w:hint="cs"/>
          <w:b/>
          <w:noProof/>
          <w:rtl/>
        </w:rPr>
        <w:t>המוטלות</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פי</w:t>
      </w:r>
      <w:r w:rsidRPr="00B621E6">
        <w:rPr>
          <w:b/>
          <w:noProof/>
          <w:rtl/>
        </w:rPr>
        <w:t xml:space="preserve"> </w:t>
      </w:r>
      <w:r w:rsidRPr="00B621E6">
        <w:rPr>
          <w:rFonts w:hint="cs"/>
          <w:b/>
          <w:noProof/>
          <w:rtl/>
        </w:rPr>
        <w:t>הסכם</w:t>
      </w:r>
      <w:r w:rsidRPr="00B621E6">
        <w:rPr>
          <w:b/>
          <w:noProof/>
          <w:rtl/>
        </w:rPr>
        <w:t xml:space="preserve"> </w:t>
      </w:r>
      <w:r w:rsidRPr="00B621E6">
        <w:rPr>
          <w:rFonts w:hint="cs"/>
          <w:b/>
          <w:noProof/>
          <w:rtl/>
        </w:rPr>
        <w:t>זה</w:t>
      </w:r>
      <w:r w:rsidRPr="00B621E6">
        <w:rPr>
          <w:b/>
          <w:noProof/>
          <w:rtl/>
        </w:rPr>
        <w:t xml:space="preserve">, </w:t>
      </w:r>
      <w:r w:rsidRPr="00B621E6">
        <w:rPr>
          <w:rFonts w:hint="cs"/>
          <w:b/>
          <w:noProof/>
          <w:rtl/>
        </w:rPr>
        <w:t>וזאת</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חשבון</w:t>
      </w:r>
      <w:r w:rsidRPr="00B621E6">
        <w:rPr>
          <w:b/>
          <w:noProof/>
          <w:rtl/>
        </w:rPr>
        <w:t xml:space="preserve"> </w:t>
      </w:r>
      <w:r w:rsidRPr="00B621E6">
        <w:rPr>
          <w:rFonts w:hint="cs"/>
          <w:b/>
          <w:noProof/>
          <w:rtl/>
        </w:rPr>
        <w:t>הספק</w:t>
      </w:r>
      <w:r w:rsidRPr="00B621E6">
        <w:rPr>
          <w:b/>
          <w:noProof/>
          <w:rtl/>
        </w:rPr>
        <w:t>.</w:t>
      </w:r>
    </w:p>
    <w:p w14:paraId="16824997" w14:textId="77777777" w:rsidR="009314F6" w:rsidRPr="00B621E6" w:rsidRDefault="009314F6" w:rsidP="009314F6">
      <w:pPr>
        <w:spacing w:line="360" w:lineRule="auto"/>
        <w:ind w:left="991" w:hanging="425"/>
        <w:jc w:val="both"/>
        <w:rPr>
          <w:b/>
          <w:noProof/>
          <w:rtl/>
        </w:rPr>
      </w:pPr>
      <w:r w:rsidRPr="00B621E6">
        <w:rPr>
          <w:rFonts w:hint="cs"/>
          <w:b/>
          <w:noProof/>
          <w:rtl/>
        </w:rPr>
        <w:t>ג</w:t>
      </w:r>
      <w:r w:rsidRPr="00B621E6">
        <w:rPr>
          <w:b/>
          <w:noProof/>
          <w:rtl/>
        </w:rPr>
        <w:t>.</w:t>
      </w:r>
      <w:r w:rsidRPr="00B621E6">
        <w:rPr>
          <w:b/>
          <w:noProof/>
          <w:rtl/>
        </w:rPr>
        <w:tab/>
      </w:r>
      <w:r w:rsidRPr="00B621E6">
        <w:rPr>
          <w:rFonts w:hint="cs"/>
          <w:rtl/>
        </w:rPr>
        <w:t>ככל</w:t>
      </w:r>
      <w:r w:rsidRPr="00B621E6">
        <w:rPr>
          <w:rtl/>
        </w:rPr>
        <w:t xml:space="preserve"> </w:t>
      </w:r>
      <w:r w:rsidRPr="00B621E6">
        <w:rPr>
          <w:rFonts w:hint="cs"/>
          <w:rtl/>
        </w:rPr>
        <w:t>שיוחלט</w:t>
      </w:r>
      <w:r w:rsidRPr="00B621E6">
        <w:rPr>
          <w:rtl/>
        </w:rPr>
        <w:t xml:space="preserve"> </w:t>
      </w:r>
      <w:r w:rsidRPr="00B621E6">
        <w:rPr>
          <w:rFonts w:hint="cs"/>
          <w:rtl/>
        </w:rPr>
        <w:t>על</w:t>
      </w:r>
      <w:r w:rsidRPr="00B621E6">
        <w:rPr>
          <w:rtl/>
        </w:rPr>
        <w:t xml:space="preserve"> </w:t>
      </w:r>
      <w:r w:rsidRPr="00B621E6">
        <w:rPr>
          <w:rFonts w:hint="cs"/>
          <w:rtl/>
        </w:rPr>
        <w:t>הפסקת</w:t>
      </w:r>
      <w:r w:rsidRPr="00B621E6">
        <w:rPr>
          <w:rtl/>
        </w:rPr>
        <w:t xml:space="preserve"> </w:t>
      </w:r>
      <w:r w:rsidRPr="00B621E6">
        <w:rPr>
          <w:rFonts w:hint="cs"/>
          <w:rtl/>
        </w:rPr>
        <w:t>התקשרות</w:t>
      </w:r>
      <w:r w:rsidRPr="00B621E6">
        <w:rPr>
          <w:rtl/>
        </w:rPr>
        <w:t xml:space="preserve">, </w:t>
      </w:r>
      <w:r w:rsidRPr="00B621E6">
        <w:rPr>
          <w:rFonts w:hint="cs"/>
          <w:rtl/>
        </w:rPr>
        <w:t>הספק</w:t>
      </w:r>
      <w:r w:rsidRPr="00B621E6">
        <w:rPr>
          <w:rtl/>
        </w:rPr>
        <w:t xml:space="preserve"> </w:t>
      </w:r>
      <w:r w:rsidRPr="00B621E6">
        <w:rPr>
          <w:rFonts w:hint="cs"/>
          <w:rtl/>
        </w:rPr>
        <w:t>ישלם</w:t>
      </w:r>
      <w:r w:rsidRPr="00B621E6">
        <w:rPr>
          <w:rtl/>
        </w:rPr>
        <w:t xml:space="preserve"> </w:t>
      </w:r>
      <w:r w:rsidRPr="00B621E6">
        <w:rPr>
          <w:rFonts w:hint="cs"/>
          <w:rtl/>
        </w:rPr>
        <w:t>תשלום</w:t>
      </w:r>
      <w:r w:rsidRPr="00B621E6">
        <w:rPr>
          <w:rtl/>
        </w:rPr>
        <w:t xml:space="preserve"> </w:t>
      </w:r>
      <w:r w:rsidRPr="00B621E6">
        <w:rPr>
          <w:rFonts w:hint="cs"/>
          <w:rtl/>
        </w:rPr>
        <w:t>רק</w:t>
      </w:r>
      <w:r w:rsidRPr="00B621E6">
        <w:rPr>
          <w:rtl/>
        </w:rPr>
        <w:t xml:space="preserve"> </w:t>
      </w:r>
      <w:r w:rsidRPr="00B621E6">
        <w:rPr>
          <w:rFonts w:hint="cs"/>
          <w:rtl/>
        </w:rPr>
        <w:t>עבור</w:t>
      </w:r>
      <w:r w:rsidRPr="00B621E6">
        <w:rPr>
          <w:rtl/>
        </w:rPr>
        <w:t xml:space="preserve"> </w:t>
      </w:r>
      <w:r w:rsidRPr="00B621E6">
        <w:rPr>
          <w:rFonts w:hint="cs"/>
          <w:rtl/>
        </w:rPr>
        <w:t>העבודה</w:t>
      </w:r>
      <w:r w:rsidRPr="00B621E6">
        <w:rPr>
          <w:rtl/>
        </w:rPr>
        <w:t xml:space="preserve"> </w:t>
      </w:r>
      <w:r w:rsidRPr="00B621E6">
        <w:rPr>
          <w:rFonts w:hint="cs"/>
          <w:rtl/>
        </w:rPr>
        <w:t>שבוצעה</w:t>
      </w:r>
      <w:r w:rsidRPr="00B621E6">
        <w:rPr>
          <w:rtl/>
        </w:rPr>
        <w:t xml:space="preserve"> </w:t>
      </w:r>
      <w:r w:rsidRPr="00B621E6">
        <w:rPr>
          <w:rFonts w:hint="cs"/>
          <w:rtl/>
        </w:rPr>
        <w:t>עד</w:t>
      </w:r>
      <w:r w:rsidRPr="00B621E6">
        <w:rPr>
          <w:rtl/>
        </w:rPr>
        <w:t xml:space="preserve"> </w:t>
      </w:r>
      <w:r w:rsidRPr="00B621E6">
        <w:rPr>
          <w:rFonts w:hint="cs"/>
          <w:rtl/>
        </w:rPr>
        <w:t>לאותו</w:t>
      </w:r>
      <w:r w:rsidRPr="00B621E6">
        <w:rPr>
          <w:rtl/>
        </w:rPr>
        <w:t xml:space="preserve"> </w:t>
      </w:r>
      <w:r w:rsidRPr="00B621E6">
        <w:rPr>
          <w:rFonts w:hint="cs"/>
          <w:rtl/>
        </w:rPr>
        <w:t>מועד</w:t>
      </w:r>
      <w:r w:rsidRPr="00B621E6">
        <w:rPr>
          <w:rtl/>
        </w:rPr>
        <w:t xml:space="preserve"> </w:t>
      </w:r>
      <w:r w:rsidRPr="00B621E6">
        <w:rPr>
          <w:rFonts w:hint="cs"/>
          <w:rtl/>
        </w:rPr>
        <w:t>ובתנאי</w:t>
      </w:r>
      <w:r w:rsidRPr="00B621E6">
        <w:rPr>
          <w:rtl/>
        </w:rPr>
        <w:t xml:space="preserve"> </w:t>
      </w:r>
      <w:r w:rsidRPr="00B621E6">
        <w:rPr>
          <w:rFonts w:hint="cs"/>
          <w:rtl/>
        </w:rPr>
        <w:t>שניתן</w:t>
      </w:r>
      <w:r w:rsidRPr="00B621E6">
        <w:rPr>
          <w:rtl/>
        </w:rPr>
        <w:t xml:space="preserve"> </w:t>
      </w:r>
      <w:r w:rsidRPr="00B621E6">
        <w:rPr>
          <w:rFonts w:hint="cs"/>
          <w:rtl/>
        </w:rPr>
        <w:t>לעשות</w:t>
      </w:r>
      <w:r w:rsidRPr="00B621E6">
        <w:rPr>
          <w:rtl/>
        </w:rPr>
        <w:t xml:space="preserve"> </w:t>
      </w:r>
      <w:r w:rsidRPr="00B621E6">
        <w:rPr>
          <w:rFonts w:hint="cs"/>
          <w:rtl/>
        </w:rPr>
        <w:t>שימוש</w:t>
      </w:r>
      <w:r w:rsidRPr="00B621E6">
        <w:rPr>
          <w:rtl/>
        </w:rPr>
        <w:t xml:space="preserve"> </w:t>
      </w:r>
      <w:r w:rsidRPr="00B621E6">
        <w:rPr>
          <w:rFonts w:hint="cs"/>
          <w:rtl/>
        </w:rPr>
        <w:t>בתוצריה</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שיקול</w:t>
      </w:r>
      <w:r w:rsidRPr="00B621E6">
        <w:rPr>
          <w:rtl/>
        </w:rPr>
        <w:t xml:space="preserve"> </w:t>
      </w:r>
      <w:r w:rsidRPr="00B621E6">
        <w:rPr>
          <w:rFonts w:hint="cs"/>
          <w:rtl/>
        </w:rPr>
        <w:t>דעתו</w:t>
      </w:r>
      <w:r w:rsidRPr="00B621E6">
        <w:rPr>
          <w:rtl/>
        </w:rPr>
        <w:t xml:space="preserve"> </w:t>
      </w:r>
      <w:r w:rsidRPr="00B621E6">
        <w:rPr>
          <w:rFonts w:hint="cs"/>
          <w:rtl/>
        </w:rPr>
        <w:t>הבלעדי</w:t>
      </w:r>
      <w:r w:rsidRPr="00B621E6">
        <w:rPr>
          <w:rtl/>
        </w:rPr>
        <w:t xml:space="preserve"> </w:t>
      </w:r>
      <w:r w:rsidRPr="00B621E6">
        <w:rPr>
          <w:rFonts w:hint="cs"/>
          <w:rtl/>
        </w:rPr>
        <w:t>של</w:t>
      </w:r>
      <w:r w:rsidRPr="00B621E6">
        <w:rPr>
          <w:rtl/>
        </w:rPr>
        <w:t xml:space="preserve"> </w:t>
      </w:r>
      <w:r w:rsidRPr="00B621E6">
        <w:rPr>
          <w:rFonts w:hint="cs"/>
          <w:rtl/>
        </w:rPr>
        <w:t>המשרד</w:t>
      </w:r>
      <w:r w:rsidRPr="00B621E6">
        <w:rPr>
          <w:rtl/>
        </w:rPr>
        <w:t>.</w:t>
      </w:r>
    </w:p>
    <w:p w14:paraId="1F4DE732" w14:textId="77777777" w:rsidR="009314F6" w:rsidRPr="00B621E6" w:rsidRDefault="009314F6" w:rsidP="009314F6">
      <w:pPr>
        <w:spacing w:line="360" w:lineRule="auto"/>
        <w:ind w:right="1290"/>
        <w:rPr>
          <w:b/>
          <w:noProof/>
          <w:rtl/>
        </w:rPr>
      </w:pPr>
    </w:p>
    <w:p w14:paraId="0AAB2BA1" w14:textId="77777777" w:rsidR="009314F6" w:rsidRPr="00B621E6" w:rsidRDefault="009314F6" w:rsidP="009314F6">
      <w:pPr>
        <w:tabs>
          <w:tab w:val="left" w:pos="566"/>
        </w:tabs>
        <w:spacing w:line="360" w:lineRule="auto"/>
        <w:ind w:right="1290"/>
        <w:rPr>
          <w:b/>
          <w:bCs/>
          <w:u w:val="single"/>
          <w:rtl/>
        </w:rPr>
      </w:pPr>
      <w:r>
        <w:rPr>
          <w:rFonts w:hint="cs"/>
          <w:b/>
          <w:noProof/>
          <w:rtl/>
        </w:rPr>
        <w:t>20</w:t>
      </w:r>
      <w:r w:rsidRPr="00B621E6">
        <w:rPr>
          <w:b/>
          <w:noProof/>
          <w:rtl/>
        </w:rPr>
        <w:t>.</w:t>
      </w:r>
      <w:r w:rsidRPr="00B621E6">
        <w:rPr>
          <w:b/>
          <w:noProof/>
          <w:rtl/>
        </w:rPr>
        <w:tab/>
      </w:r>
      <w:r w:rsidRPr="00B621E6">
        <w:rPr>
          <w:rFonts w:hint="cs"/>
          <w:b/>
          <w:bCs/>
          <w:u w:val="single"/>
          <w:rtl/>
        </w:rPr>
        <w:t>זכות</w:t>
      </w:r>
      <w:r w:rsidRPr="00B621E6">
        <w:rPr>
          <w:b/>
          <w:bCs/>
          <w:u w:val="single"/>
          <w:rtl/>
        </w:rPr>
        <w:t xml:space="preserve"> </w:t>
      </w:r>
      <w:r w:rsidRPr="00B621E6">
        <w:rPr>
          <w:rFonts w:hint="cs"/>
          <w:b/>
          <w:bCs/>
          <w:u w:val="single"/>
          <w:rtl/>
        </w:rPr>
        <w:t>קיזוז</w:t>
      </w:r>
    </w:p>
    <w:p w14:paraId="63B57762" w14:textId="77777777" w:rsidR="009314F6" w:rsidRPr="00B621E6" w:rsidRDefault="009314F6" w:rsidP="009314F6">
      <w:pPr>
        <w:tabs>
          <w:tab w:val="left" w:pos="566"/>
          <w:tab w:val="left" w:pos="991"/>
        </w:tabs>
        <w:spacing w:line="360" w:lineRule="auto"/>
        <w:ind w:left="990" w:hanging="990"/>
        <w:jc w:val="both"/>
        <w:rPr>
          <w:rtl/>
        </w:rPr>
      </w:pPr>
      <w:r w:rsidRPr="00B621E6">
        <w:rPr>
          <w:rtl/>
        </w:rPr>
        <w:tab/>
      </w:r>
      <w:r w:rsidRPr="00B621E6">
        <w:rPr>
          <w:rFonts w:hint="cs"/>
          <w:rtl/>
        </w:rPr>
        <w:t>א</w:t>
      </w:r>
      <w:r w:rsidRPr="00B621E6">
        <w:rPr>
          <w:rtl/>
        </w:rPr>
        <w:t>.</w:t>
      </w:r>
      <w:r w:rsidRPr="00B621E6">
        <w:rPr>
          <w:rtl/>
        </w:rPr>
        <w:tab/>
      </w:r>
      <w:r w:rsidRPr="00B621E6">
        <w:rPr>
          <w:rFonts w:hint="cs"/>
          <w:rtl/>
        </w:rPr>
        <w:t>מבלי</w:t>
      </w:r>
      <w:r w:rsidRPr="00B621E6">
        <w:rPr>
          <w:rtl/>
        </w:rPr>
        <w:t xml:space="preserve"> </w:t>
      </w:r>
      <w:r w:rsidRPr="00B621E6">
        <w:rPr>
          <w:rFonts w:hint="cs"/>
          <w:rtl/>
        </w:rPr>
        <w:t>לגרוע</w:t>
      </w:r>
      <w:r w:rsidRPr="00B621E6">
        <w:rPr>
          <w:rtl/>
        </w:rPr>
        <w:t xml:space="preserve"> </w:t>
      </w:r>
      <w:r w:rsidRPr="00B621E6">
        <w:rPr>
          <w:rFonts w:hint="cs"/>
          <w:rtl/>
        </w:rPr>
        <w:t>מזכויות</w:t>
      </w:r>
      <w:r w:rsidRPr="00B621E6">
        <w:rPr>
          <w:rtl/>
        </w:rPr>
        <w:t xml:space="preserve"> </w:t>
      </w:r>
      <w:r w:rsidRPr="00B621E6">
        <w:rPr>
          <w:rFonts w:hint="cs"/>
          <w:rtl/>
        </w:rPr>
        <w:t>המשרד</w:t>
      </w:r>
      <w:r w:rsidRPr="00B621E6">
        <w:rPr>
          <w:rtl/>
        </w:rPr>
        <w:t xml:space="preserve"> </w:t>
      </w:r>
      <w:r w:rsidRPr="00B621E6">
        <w:rPr>
          <w:rFonts w:hint="cs"/>
          <w:rtl/>
        </w:rPr>
        <w:t>לפי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ועל</w:t>
      </w:r>
      <w:r w:rsidRPr="00B621E6">
        <w:rPr>
          <w:rtl/>
        </w:rPr>
        <w:t xml:space="preserve"> </w:t>
      </w:r>
      <w:r w:rsidRPr="00B621E6">
        <w:rPr>
          <w:rFonts w:hint="cs"/>
          <w:rtl/>
        </w:rPr>
        <w:t>פי</w:t>
      </w:r>
      <w:r w:rsidRPr="00B621E6">
        <w:rPr>
          <w:rtl/>
        </w:rPr>
        <w:t xml:space="preserve"> </w:t>
      </w:r>
      <w:r w:rsidRPr="00B621E6">
        <w:rPr>
          <w:rFonts w:hint="cs"/>
          <w:rtl/>
        </w:rPr>
        <w:t>כל</w:t>
      </w:r>
      <w:r w:rsidRPr="00B621E6">
        <w:rPr>
          <w:rtl/>
        </w:rPr>
        <w:t xml:space="preserve"> </w:t>
      </w:r>
      <w:r w:rsidRPr="00B621E6">
        <w:rPr>
          <w:rFonts w:hint="cs"/>
          <w:rtl/>
        </w:rPr>
        <w:t>דין</w:t>
      </w:r>
      <w:r w:rsidRPr="00B621E6">
        <w:rPr>
          <w:rtl/>
        </w:rPr>
        <w:t xml:space="preserve">, </w:t>
      </w:r>
      <w:r w:rsidRPr="00B621E6">
        <w:rPr>
          <w:rFonts w:hint="cs"/>
          <w:rtl/>
        </w:rPr>
        <w:t>רשאי</w:t>
      </w:r>
      <w:r w:rsidRPr="00B621E6">
        <w:rPr>
          <w:rtl/>
        </w:rPr>
        <w:t xml:space="preserve"> </w:t>
      </w:r>
      <w:r w:rsidRPr="00B621E6">
        <w:rPr>
          <w:rFonts w:hint="cs"/>
          <w:rtl/>
        </w:rPr>
        <w:t>המשרד</w:t>
      </w:r>
      <w:r w:rsidRPr="00B621E6">
        <w:rPr>
          <w:rtl/>
        </w:rPr>
        <w:t xml:space="preserve"> </w:t>
      </w:r>
      <w:r w:rsidRPr="00B621E6">
        <w:rPr>
          <w:rFonts w:hint="cs"/>
          <w:rtl/>
        </w:rPr>
        <w:t>לקזז</w:t>
      </w:r>
      <w:r w:rsidRPr="00B621E6">
        <w:rPr>
          <w:rtl/>
        </w:rPr>
        <w:t xml:space="preserve"> </w:t>
      </w:r>
      <w:r w:rsidRPr="00B621E6">
        <w:rPr>
          <w:rFonts w:hint="cs"/>
          <w:rtl/>
        </w:rPr>
        <w:t>מכל</w:t>
      </w:r>
      <w:r w:rsidRPr="00B621E6">
        <w:rPr>
          <w:rtl/>
        </w:rPr>
        <w:t xml:space="preserve"> </w:t>
      </w:r>
      <w:r w:rsidRPr="00B621E6">
        <w:rPr>
          <w:rFonts w:hint="cs"/>
          <w:rtl/>
        </w:rPr>
        <w:t>סכום</w:t>
      </w:r>
      <w:r w:rsidRPr="00B621E6">
        <w:rPr>
          <w:rtl/>
        </w:rPr>
        <w:t xml:space="preserve"> </w:t>
      </w:r>
      <w:r w:rsidRPr="00B621E6">
        <w:rPr>
          <w:rFonts w:hint="cs"/>
          <w:rtl/>
        </w:rPr>
        <w:t>שיגיע</w:t>
      </w:r>
      <w:r w:rsidRPr="00B621E6">
        <w:rPr>
          <w:rtl/>
        </w:rPr>
        <w:t xml:space="preserve"> </w:t>
      </w:r>
      <w:r w:rsidRPr="00B621E6">
        <w:rPr>
          <w:rFonts w:hint="cs"/>
          <w:rtl/>
        </w:rPr>
        <w:t>לספק</w:t>
      </w:r>
      <w:r w:rsidRPr="00B621E6">
        <w:rPr>
          <w:rtl/>
        </w:rPr>
        <w:t xml:space="preserve"> </w:t>
      </w:r>
      <w:r w:rsidRPr="00B621E6">
        <w:rPr>
          <w:rFonts w:hint="cs"/>
          <w:rtl/>
        </w:rPr>
        <w:t>מהמשרד</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או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כל</w:t>
      </w:r>
      <w:r w:rsidRPr="00B621E6">
        <w:rPr>
          <w:rtl/>
        </w:rPr>
        <w:t xml:space="preserve"> </w:t>
      </w:r>
      <w:r w:rsidRPr="00B621E6">
        <w:rPr>
          <w:rFonts w:hint="cs"/>
          <w:rtl/>
        </w:rPr>
        <w:t>הסכם</w:t>
      </w:r>
      <w:r w:rsidRPr="00B621E6">
        <w:rPr>
          <w:rtl/>
        </w:rPr>
        <w:t xml:space="preserve"> </w:t>
      </w:r>
      <w:r w:rsidRPr="00B621E6">
        <w:rPr>
          <w:rFonts w:hint="cs"/>
          <w:rtl/>
        </w:rPr>
        <w:t>אחר</w:t>
      </w:r>
      <w:r w:rsidRPr="00B621E6">
        <w:rPr>
          <w:rtl/>
        </w:rPr>
        <w:t xml:space="preserve"> </w:t>
      </w:r>
      <w:r w:rsidRPr="00B621E6">
        <w:rPr>
          <w:rFonts w:hint="cs"/>
          <w:rtl/>
        </w:rPr>
        <w:t>או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דין</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מכל</w:t>
      </w:r>
      <w:r w:rsidRPr="00B621E6">
        <w:rPr>
          <w:rtl/>
        </w:rPr>
        <w:t xml:space="preserve"> </w:t>
      </w:r>
      <w:r w:rsidRPr="00B621E6">
        <w:rPr>
          <w:rFonts w:hint="cs"/>
          <w:rtl/>
        </w:rPr>
        <w:t>משרד</w:t>
      </w:r>
      <w:r w:rsidRPr="00B621E6">
        <w:rPr>
          <w:rtl/>
        </w:rPr>
        <w:t xml:space="preserve"> </w:t>
      </w:r>
      <w:r w:rsidRPr="00B621E6">
        <w:rPr>
          <w:rFonts w:hint="cs"/>
          <w:rtl/>
        </w:rPr>
        <w:t>ממשלתי</w:t>
      </w:r>
      <w:r w:rsidRPr="00B621E6">
        <w:rPr>
          <w:rtl/>
        </w:rPr>
        <w:t xml:space="preserve"> </w:t>
      </w:r>
      <w:r w:rsidRPr="00B621E6">
        <w:rPr>
          <w:rFonts w:hint="cs"/>
          <w:rtl/>
        </w:rPr>
        <w:t>אחר</w:t>
      </w:r>
      <w:r w:rsidRPr="00B621E6">
        <w:rPr>
          <w:rtl/>
        </w:rPr>
        <w:t>.</w:t>
      </w:r>
    </w:p>
    <w:p w14:paraId="43B1D7C6" w14:textId="77777777" w:rsidR="009314F6" w:rsidRPr="00B621E6" w:rsidRDefault="009314F6" w:rsidP="009314F6">
      <w:pPr>
        <w:tabs>
          <w:tab w:val="left" w:pos="566"/>
          <w:tab w:val="left" w:pos="991"/>
        </w:tabs>
        <w:spacing w:line="360" w:lineRule="auto"/>
        <w:ind w:left="990" w:hanging="990"/>
        <w:jc w:val="both"/>
        <w:rPr>
          <w:rtl/>
        </w:rPr>
      </w:pPr>
      <w:r w:rsidRPr="00B621E6">
        <w:rPr>
          <w:rtl/>
        </w:rPr>
        <w:tab/>
      </w:r>
      <w:r w:rsidRPr="00B621E6">
        <w:rPr>
          <w:rFonts w:hint="cs"/>
          <w:rtl/>
        </w:rPr>
        <w:t>ב</w:t>
      </w:r>
      <w:r w:rsidRPr="00B621E6">
        <w:rPr>
          <w:rtl/>
        </w:rPr>
        <w:t>.</w:t>
      </w:r>
      <w:r w:rsidRPr="00B621E6">
        <w:rPr>
          <w:rtl/>
        </w:rPr>
        <w:tab/>
      </w:r>
      <w:r w:rsidRPr="00B621E6">
        <w:rPr>
          <w:rFonts w:hint="cs"/>
          <w:rtl/>
        </w:rPr>
        <w:t>הודעה</w:t>
      </w:r>
      <w:r w:rsidRPr="00B621E6">
        <w:rPr>
          <w:rtl/>
        </w:rPr>
        <w:t xml:space="preserve"> </w:t>
      </w:r>
      <w:r w:rsidRPr="00B621E6">
        <w:rPr>
          <w:rFonts w:hint="cs"/>
          <w:rtl/>
        </w:rPr>
        <w:t>על</w:t>
      </w:r>
      <w:r w:rsidRPr="00B621E6">
        <w:rPr>
          <w:rtl/>
        </w:rPr>
        <w:t xml:space="preserve"> </w:t>
      </w:r>
      <w:r w:rsidRPr="00B621E6">
        <w:rPr>
          <w:rFonts w:hint="cs"/>
          <w:rtl/>
        </w:rPr>
        <w:t>סכומים</w:t>
      </w:r>
      <w:r w:rsidRPr="00B621E6">
        <w:rPr>
          <w:rtl/>
        </w:rPr>
        <w:t xml:space="preserve"> </w:t>
      </w:r>
      <w:r w:rsidRPr="00B621E6">
        <w:rPr>
          <w:rFonts w:hint="cs"/>
          <w:rtl/>
        </w:rPr>
        <w:t>שקיזז</w:t>
      </w:r>
      <w:r w:rsidRPr="00B621E6">
        <w:rPr>
          <w:rtl/>
        </w:rPr>
        <w:t xml:space="preserve"> </w:t>
      </w:r>
      <w:r w:rsidRPr="00B621E6">
        <w:rPr>
          <w:rFonts w:hint="cs"/>
          <w:rtl/>
        </w:rPr>
        <w:t>המשרד</w:t>
      </w:r>
      <w:r w:rsidRPr="00B621E6">
        <w:rPr>
          <w:rtl/>
        </w:rPr>
        <w:t xml:space="preserve"> </w:t>
      </w:r>
      <w:r w:rsidRPr="00B621E6">
        <w:rPr>
          <w:rFonts w:hint="cs"/>
          <w:rtl/>
        </w:rPr>
        <w:t>כאמור</w:t>
      </w:r>
      <w:r w:rsidRPr="00B621E6">
        <w:rPr>
          <w:rtl/>
        </w:rPr>
        <w:t xml:space="preserve">, </w:t>
      </w:r>
      <w:r w:rsidRPr="00B621E6">
        <w:rPr>
          <w:rFonts w:hint="cs"/>
          <w:rtl/>
        </w:rPr>
        <w:t>תינתן</w:t>
      </w:r>
      <w:r w:rsidRPr="00B621E6">
        <w:rPr>
          <w:rtl/>
        </w:rPr>
        <w:t xml:space="preserve"> </w:t>
      </w:r>
      <w:r w:rsidRPr="00B621E6">
        <w:rPr>
          <w:rFonts w:hint="cs"/>
          <w:rtl/>
        </w:rPr>
        <w:t>לספק</w:t>
      </w:r>
      <w:r w:rsidRPr="00B621E6">
        <w:rPr>
          <w:rtl/>
        </w:rPr>
        <w:t xml:space="preserve"> </w:t>
      </w:r>
      <w:r w:rsidRPr="00B621E6">
        <w:rPr>
          <w:rFonts w:hint="cs"/>
          <w:rtl/>
        </w:rPr>
        <w:t>בתכוף</w:t>
      </w:r>
      <w:r w:rsidRPr="00B621E6">
        <w:rPr>
          <w:rtl/>
        </w:rPr>
        <w:t xml:space="preserve"> </w:t>
      </w:r>
      <w:r w:rsidRPr="00B621E6">
        <w:rPr>
          <w:rFonts w:hint="cs"/>
          <w:rtl/>
        </w:rPr>
        <w:t>למועד</w:t>
      </w:r>
      <w:r w:rsidRPr="00B621E6">
        <w:rPr>
          <w:rtl/>
        </w:rPr>
        <w:t xml:space="preserve"> </w:t>
      </w:r>
      <w:r w:rsidRPr="00B621E6">
        <w:rPr>
          <w:rFonts w:hint="cs"/>
          <w:rtl/>
        </w:rPr>
        <w:t>הקיזוז</w:t>
      </w:r>
      <w:r w:rsidRPr="00B621E6">
        <w:rPr>
          <w:rtl/>
        </w:rPr>
        <w:t xml:space="preserve"> </w:t>
      </w:r>
      <w:r w:rsidRPr="00B621E6">
        <w:rPr>
          <w:rFonts w:hint="cs"/>
          <w:rtl/>
        </w:rPr>
        <w:t>ותכלול</w:t>
      </w:r>
      <w:r w:rsidRPr="00B621E6">
        <w:rPr>
          <w:rtl/>
        </w:rPr>
        <w:t xml:space="preserve"> </w:t>
      </w:r>
      <w:r w:rsidRPr="00B621E6">
        <w:rPr>
          <w:rFonts w:hint="cs"/>
          <w:rtl/>
        </w:rPr>
        <w:t>פירוט</w:t>
      </w:r>
      <w:r w:rsidRPr="00B621E6">
        <w:rPr>
          <w:rtl/>
        </w:rPr>
        <w:t xml:space="preserve"> </w:t>
      </w:r>
      <w:r w:rsidRPr="00B621E6">
        <w:rPr>
          <w:rFonts w:hint="cs"/>
          <w:rtl/>
        </w:rPr>
        <w:t>הסכומים</w:t>
      </w:r>
      <w:r w:rsidRPr="00B621E6">
        <w:rPr>
          <w:rtl/>
        </w:rPr>
        <w:t xml:space="preserve"> </w:t>
      </w:r>
      <w:r w:rsidRPr="00B621E6">
        <w:rPr>
          <w:rFonts w:hint="cs"/>
          <w:rtl/>
        </w:rPr>
        <w:t>שבגינם</w:t>
      </w:r>
      <w:r w:rsidRPr="00B621E6">
        <w:rPr>
          <w:rtl/>
        </w:rPr>
        <w:t xml:space="preserve"> </w:t>
      </w:r>
      <w:r w:rsidRPr="00B621E6">
        <w:rPr>
          <w:rFonts w:hint="cs"/>
          <w:rtl/>
        </w:rPr>
        <w:t>נעשה</w:t>
      </w:r>
      <w:r w:rsidRPr="00B621E6">
        <w:rPr>
          <w:rtl/>
        </w:rPr>
        <w:t xml:space="preserve"> </w:t>
      </w:r>
      <w:r w:rsidRPr="00B621E6">
        <w:rPr>
          <w:rFonts w:hint="cs"/>
          <w:rtl/>
        </w:rPr>
        <w:t>הקיזוז</w:t>
      </w:r>
      <w:r w:rsidRPr="00B621E6">
        <w:rPr>
          <w:rtl/>
        </w:rPr>
        <w:t>.</w:t>
      </w:r>
    </w:p>
    <w:p w14:paraId="18AF935C" w14:textId="77777777" w:rsidR="009314F6" w:rsidRPr="00B621E6" w:rsidRDefault="009314F6" w:rsidP="009314F6">
      <w:pPr>
        <w:tabs>
          <w:tab w:val="left" w:pos="566"/>
          <w:tab w:val="left" w:pos="991"/>
        </w:tabs>
        <w:spacing w:line="360" w:lineRule="auto"/>
        <w:ind w:left="990" w:hanging="990"/>
        <w:jc w:val="both"/>
        <w:rPr>
          <w:rtl/>
        </w:rPr>
      </w:pPr>
      <w:r w:rsidRPr="00B621E6">
        <w:rPr>
          <w:rtl/>
        </w:rPr>
        <w:tab/>
      </w:r>
      <w:r w:rsidRPr="00B621E6">
        <w:rPr>
          <w:rFonts w:hint="cs"/>
          <w:rtl/>
        </w:rPr>
        <w:t>ג</w:t>
      </w:r>
      <w:r w:rsidRPr="00B621E6">
        <w:rPr>
          <w:rtl/>
        </w:rPr>
        <w:t>.</w:t>
      </w:r>
      <w:r w:rsidRPr="00B621E6">
        <w:rPr>
          <w:rtl/>
        </w:rPr>
        <w:tab/>
      </w:r>
      <w:r w:rsidRPr="00B621E6">
        <w:rPr>
          <w:rFonts w:hint="cs"/>
          <w:rtl/>
        </w:rPr>
        <w:t>הספק</w:t>
      </w:r>
      <w:r w:rsidRPr="00B621E6">
        <w:rPr>
          <w:rtl/>
        </w:rPr>
        <w:t xml:space="preserve"> </w:t>
      </w:r>
      <w:r w:rsidRPr="00B621E6">
        <w:rPr>
          <w:rFonts w:hint="cs"/>
          <w:rtl/>
        </w:rPr>
        <w:t>יהיה</w:t>
      </w:r>
      <w:r w:rsidRPr="00B621E6">
        <w:rPr>
          <w:rtl/>
        </w:rPr>
        <w:t xml:space="preserve"> </w:t>
      </w:r>
      <w:r w:rsidRPr="00B621E6">
        <w:rPr>
          <w:rFonts w:hint="cs"/>
          <w:rtl/>
        </w:rPr>
        <w:t>רשאי</w:t>
      </w:r>
      <w:r w:rsidRPr="00B621E6">
        <w:rPr>
          <w:rtl/>
        </w:rPr>
        <w:t xml:space="preserve"> </w:t>
      </w:r>
      <w:r w:rsidRPr="00B621E6">
        <w:rPr>
          <w:rFonts w:hint="cs"/>
          <w:rtl/>
        </w:rPr>
        <w:t>להגיש</w:t>
      </w:r>
      <w:r w:rsidRPr="00B621E6">
        <w:rPr>
          <w:rtl/>
        </w:rPr>
        <w:t xml:space="preserve"> </w:t>
      </w:r>
      <w:r w:rsidRPr="00B621E6">
        <w:rPr>
          <w:rFonts w:hint="cs"/>
          <w:rtl/>
        </w:rPr>
        <w:t>בפני</w:t>
      </w:r>
      <w:r w:rsidRPr="00B621E6">
        <w:rPr>
          <w:rtl/>
        </w:rPr>
        <w:t xml:space="preserve"> </w:t>
      </w:r>
      <w:r w:rsidRPr="00B621E6">
        <w:rPr>
          <w:rFonts w:hint="cs"/>
          <w:rtl/>
        </w:rPr>
        <w:t>נציג</w:t>
      </w:r>
      <w:r w:rsidRPr="00B621E6">
        <w:rPr>
          <w:rtl/>
        </w:rPr>
        <w:t xml:space="preserve"> </w:t>
      </w:r>
      <w:r w:rsidRPr="00B621E6">
        <w:rPr>
          <w:rFonts w:hint="cs"/>
          <w:rtl/>
        </w:rPr>
        <w:t>המשרד</w:t>
      </w:r>
      <w:r w:rsidRPr="00B621E6">
        <w:rPr>
          <w:rtl/>
        </w:rPr>
        <w:t xml:space="preserve">, </w:t>
      </w:r>
      <w:r w:rsidRPr="00B621E6">
        <w:rPr>
          <w:rFonts w:hint="cs"/>
          <w:rtl/>
        </w:rPr>
        <w:t>את</w:t>
      </w:r>
      <w:r w:rsidRPr="00B621E6">
        <w:rPr>
          <w:rtl/>
        </w:rPr>
        <w:t xml:space="preserve"> </w:t>
      </w:r>
      <w:r w:rsidRPr="00B621E6">
        <w:rPr>
          <w:rFonts w:hint="cs"/>
          <w:rtl/>
        </w:rPr>
        <w:t>השגותיו</w:t>
      </w:r>
      <w:r w:rsidRPr="00B621E6">
        <w:rPr>
          <w:rtl/>
        </w:rPr>
        <w:t xml:space="preserve"> </w:t>
      </w:r>
      <w:r w:rsidRPr="00B621E6">
        <w:rPr>
          <w:rFonts w:hint="cs"/>
          <w:rtl/>
        </w:rPr>
        <w:t>על</w:t>
      </w:r>
      <w:r w:rsidRPr="00B621E6">
        <w:rPr>
          <w:rtl/>
        </w:rPr>
        <w:t xml:space="preserve"> </w:t>
      </w:r>
      <w:r w:rsidRPr="00B621E6">
        <w:rPr>
          <w:rFonts w:hint="cs"/>
          <w:rtl/>
        </w:rPr>
        <w:t>קיזוז</w:t>
      </w:r>
      <w:r w:rsidRPr="00B621E6">
        <w:rPr>
          <w:rtl/>
        </w:rPr>
        <w:t xml:space="preserve"> </w:t>
      </w:r>
      <w:r w:rsidRPr="00B621E6">
        <w:rPr>
          <w:rFonts w:hint="cs"/>
          <w:rtl/>
        </w:rPr>
        <w:t>כאמור</w:t>
      </w:r>
      <w:r w:rsidRPr="00B621E6">
        <w:rPr>
          <w:rtl/>
        </w:rPr>
        <w:t xml:space="preserve"> </w:t>
      </w:r>
      <w:r w:rsidRPr="00B621E6">
        <w:rPr>
          <w:rFonts w:hint="cs"/>
          <w:rtl/>
        </w:rPr>
        <w:t>או</w:t>
      </w:r>
      <w:r w:rsidRPr="00B621E6">
        <w:rPr>
          <w:rtl/>
        </w:rPr>
        <w:t xml:space="preserve"> </w:t>
      </w:r>
      <w:r w:rsidRPr="00B621E6">
        <w:rPr>
          <w:rFonts w:hint="cs"/>
          <w:rtl/>
        </w:rPr>
        <w:t>על</w:t>
      </w:r>
      <w:r w:rsidRPr="00B621E6">
        <w:rPr>
          <w:rtl/>
        </w:rPr>
        <w:t xml:space="preserve"> </w:t>
      </w:r>
      <w:r w:rsidRPr="00B621E6">
        <w:rPr>
          <w:rFonts w:hint="cs"/>
          <w:rtl/>
        </w:rPr>
        <w:t>תשלומים</w:t>
      </w:r>
      <w:r w:rsidRPr="00B621E6">
        <w:rPr>
          <w:rtl/>
        </w:rPr>
        <w:t xml:space="preserve"> </w:t>
      </w:r>
      <w:r w:rsidRPr="00B621E6">
        <w:rPr>
          <w:rFonts w:hint="cs"/>
          <w:rtl/>
        </w:rPr>
        <w:t>שלא</w:t>
      </w:r>
      <w:r w:rsidRPr="00B621E6">
        <w:rPr>
          <w:rtl/>
        </w:rPr>
        <w:t xml:space="preserve"> </w:t>
      </w:r>
      <w:r w:rsidRPr="00B621E6">
        <w:rPr>
          <w:rFonts w:hint="cs"/>
          <w:rtl/>
        </w:rPr>
        <w:t>שולמו</w:t>
      </w:r>
      <w:r w:rsidRPr="00B621E6">
        <w:rPr>
          <w:rtl/>
        </w:rPr>
        <w:t xml:space="preserve"> </w:t>
      </w:r>
      <w:r w:rsidRPr="00B621E6">
        <w:rPr>
          <w:rFonts w:hint="cs"/>
          <w:rtl/>
        </w:rPr>
        <w:t>לו</w:t>
      </w:r>
      <w:r w:rsidRPr="00B621E6">
        <w:rPr>
          <w:rtl/>
        </w:rPr>
        <w:t xml:space="preserve"> </w:t>
      </w:r>
      <w:r w:rsidRPr="00B621E6">
        <w:rPr>
          <w:rFonts w:hint="cs"/>
          <w:rtl/>
        </w:rPr>
        <w:t>ומגיעים</w:t>
      </w:r>
      <w:r w:rsidRPr="00B621E6">
        <w:rPr>
          <w:rtl/>
        </w:rPr>
        <w:t xml:space="preserve"> </w:t>
      </w:r>
      <w:r w:rsidRPr="00B621E6">
        <w:rPr>
          <w:rFonts w:hint="cs"/>
          <w:rtl/>
        </w:rPr>
        <w:t>לו</w:t>
      </w:r>
      <w:r w:rsidRPr="00B621E6">
        <w:rPr>
          <w:rtl/>
        </w:rPr>
        <w:t xml:space="preserve"> </w:t>
      </w:r>
      <w:r w:rsidRPr="00B621E6">
        <w:rPr>
          <w:rFonts w:hint="cs"/>
          <w:rtl/>
        </w:rPr>
        <w:t>לטענתו</w:t>
      </w:r>
      <w:r w:rsidRPr="00B621E6">
        <w:rPr>
          <w:rtl/>
        </w:rPr>
        <w:t xml:space="preserve">. </w:t>
      </w:r>
      <w:r w:rsidRPr="00B621E6">
        <w:rPr>
          <w:rFonts w:hint="cs"/>
          <w:rtl/>
        </w:rPr>
        <w:t>השגה</w:t>
      </w:r>
      <w:r w:rsidRPr="00B621E6">
        <w:rPr>
          <w:rtl/>
        </w:rPr>
        <w:t xml:space="preserve"> </w:t>
      </w:r>
      <w:r w:rsidRPr="00B621E6">
        <w:rPr>
          <w:rFonts w:hint="cs"/>
          <w:rtl/>
        </w:rPr>
        <w:t>כאמור</w:t>
      </w:r>
      <w:r w:rsidRPr="00B621E6">
        <w:rPr>
          <w:rtl/>
        </w:rPr>
        <w:t xml:space="preserve"> </w:t>
      </w:r>
      <w:r w:rsidRPr="00B621E6">
        <w:rPr>
          <w:rFonts w:hint="cs"/>
          <w:rtl/>
        </w:rPr>
        <w:t>תועבר</w:t>
      </w:r>
      <w:r w:rsidRPr="00B621E6">
        <w:rPr>
          <w:rtl/>
        </w:rPr>
        <w:t xml:space="preserve"> </w:t>
      </w:r>
      <w:r w:rsidRPr="00B621E6">
        <w:rPr>
          <w:rFonts w:hint="cs"/>
          <w:rtl/>
        </w:rPr>
        <w:t>למשרד</w:t>
      </w:r>
      <w:r w:rsidRPr="00B621E6">
        <w:rPr>
          <w:rtl/>
        </w:rPr>
        <w:t xml:space="preserve"> </w:t>
      </w:r>
      <w:r w:rsidRPr="00B621E6">
        <w:rPr>
          <w:rFonts w:hint="cs"/>
          <w:rtl/>
        </w:rPr>
        <w:t>לא</w:t>
      </w:r>
      <w:r w:rsidRPr="00B621E6">
        <w:rPr>
          <w:rtl/>
        </w:rPr>
        <w:t xml:space="preserve"> </w:t>
      </w:r>
      <w:r w:rsidRPr="00B621E6">
        <w:rPr>
          <w:rFonts w:hint="cs"/>
          <w:rtl/>
        </w:rPr>
        <w:t>יאוחר</w:t>
      </w:r>
      <w:r w:rsidRPr="00B621E6">
        <w:rPr>
          <w:rtl/>
        </w:rPr>
        <w:t xml:space="preserve"> </w:t>
      </w:r>
      <w:r w:rsidRPr="00B621E6">
        <w:rPr>
          <w:rFonts w:hint="cs"/>
          <w:rtl/>
        </w:rPr>
        <w:t>מתשעים</w:t>
      </w:r>
      <w:r w:rsidRPr="00B621E6">
        <w:rPr>
          <w:rtl/>
        </w:rPr>
        <w:t xml:space="preserve"> (90) </w:t>
      </w:r>
      <w:r w:rsidRPr="00B621E6">
        <w:rPr>
          <w:rFonts w:hint="cs"/>
          <w:rtl/>
        </w:rPr>
        <w:t>יום</w:t>
      </w:r>
      <w:r w:rsidRPr="00B621E6">
        <w:rPr>
          <w:rtl/>
        </w:rPr>
        <w:t xml:space="preserve"> </w:t>
      </w:r>
      <w:r w:rsidRPr="00B621E6">
        <w:rPr>
          <w:rFonts w:hint="cs"/>
          <w:rtl/>
        </w:rPr>
        <w:t>מיום</w:t>
      </w:r>
      <w:r w:rsidRPr="00B621E6">
        <w:rPr>
          <w:rtl/>
        </w:rPr>
        <w:t xml:space="preserve"> </w:t>
      </w:r>
      <w:r w:rsidRPr="00B621E6">
        <w:rPr>
          <w:rFonts w:hint="cs"/>
          <w:rtl/>
        </w:rPr>
        <w:t>קבלת</w:t>
      </w:r>
      <w:r w:rsidRPr="00B621E6">
        <w:rPr>
          <w:rtl/>
        </w:rPr>
        <w:t xml:space="preserve"> </w:t>
      </w:r>
      <w:r w:rsidRPr="00B621E6">
        <w:rPr>
          <w:rFonts w:hint="cs"/>
          <w:rtl/>
        </w:rPr>
        <w:t>התשלום</w:t>
      </w:r>
      <w:r w:rsidRPr="00B621E6">
        <w:rPr>
          <w:rtl/>
        </w:rPr>
        <w:t xml:space="preserve"> </w:t>
      </w:r>
      <w:r w:rsidRPr="00B621E6">
        <w:rPr>
          <w:rFonts w:hint="cs"/>
          <w:rtl/>
        </w:rPr>
        <w:t>החסר</w:t>
      </w:r>
      <w:r w:rsidRPr="00B621E6">
        <w:rPr>
          <w:rtl/>
        </w:rPr>
        <w:t xml:space="preserve"> </w:t>
      </w:r>
      <w:r w:rsidRPr="00B621E6">
        <w:rPr>
          <w:rFonts w:hint="cs"/>
          <w:rtl/>
        </w:rPr>
        <w:t>או</w:t>
      </w:r>
      <w:r w:rsidRPr="00B621E6">
        <w:rPr>
          <w:rtl/>
        </w:rPr>
        <w:t xml:space="preserve"> </w:t>
      </w:r>
      <w:r w:rsidRPr="00B621E6">
        <w:rPr>
          <w:rFonts w:hint="cs"/>
          <w:rtl/>
        </w:rPr>
        <w:t>מיום</w:t>
      </w:r>
      <w:r w:rsidRPr="00B621E6">
        <w:rPr>
          <w:rtl/>
        </w:rPr>
        <w:t xml:space="preserve"> </w:t>
      </w:r>
      <w:r w:rsidRPr="00B621E6">
        <w:rPr>
          <w:rFonts w:hint="cs"/>
          <w:rtl/>
        </w:rPr>
        <w:t>קבלת</w:t>
      </w:r>
      <w:r w:rsidRPr="00B621E6">
        <w:rPr>
          <w:rtl/>
        </w:rPr>
        <w:t xml:space="preserve"> </w:t>
      </w:r>
      <w:r w:rsidRPr="00B621E6">
        <w:rPr>
          <w:rFonts w:hint="cs"/>
          <w:rtl/>
        </w:rPr>
        <w:t>הודעת</w:t>
      </w:r>
      <w:r w:rsidRPr="00B621E6">
        <w:rPr>
          <w:rtl/>
        </w:rPr>
        <w:t xml:space="preserve"> </w:t>
      </w:r>
      <w:r w:rsidRPr="00B621E6">
        <w:rPr>
          <w:rFonts w:hint="cs"/>
          <w:rtl/>
        </w:rPr>
        <w:t>הקיזוז</w:t>
      </w:r>
      <w:r w:rsidRPr="00B621E6">
        <w:rPr>
          <w:rtl/>
        </w:rPr>
        <w:t xml:space="preserve">, </w:t>
      </w:r>
      <w:r w:rsidRPr="00B621E6">
        <w:rPr>
          <w:rFonts w:hint="cs"/>
          <w:rtl/>
        </w:rPr>
        <w:t>לפי</w:t>
      </w:r>
      <w:r w:rsidRPr="00B621E6">
        <w:rPr>
          <w:rtl/>
        </w:rPr>
        <w:t xml:space="preserve"> </w:t>
      </w:r>
      <w:r w:rsidRPr="00B621E6">
        <w:rPr>
          <w:rFonts w:hint="cs"/>
          <w:rtl/>
        </w:rPr>
        <w:t>העניין</w:t>
      </w:r>
      <w:r w:rsidRPr="00B621E6">
        <w:rPr>
          <w:rtl/>
        </w:rPr>
        <w:t>.</w:t>
      </w:r>
    </w:p>
    <w:p w14:paraId="22B4EE64" w14:textId="77777777" w:rsidR="009314F6" w:rsidRPr="00B621E6" w:rsidRDefault="009314F6" w:rsidP="009314F6">
      <w:pPr>
        <w:tabs>
          <w:tab w:val="left" w:pos="566"/>
          <w:tab w:val="left" w:pos="991"/>
        </w:tabs>
        <w:spacing w:line="360" w:lineRule="auto"/>
        <w:ind w:left="990" w:hanging="990"/>
        <w:jc w:val="both"/>
        <w:rPr>
          <w:rtl/>
        </w:rPr>
      </w:pPr>
      <w:r w:rsidRPr="00B621E6">
        <w:rPr>
          <w:rtl/>
        </w:rPr>
        <w:tab/>
      </w:r>
      <w:r w:rsidRPr="00B621E6">
        <w:rPr>
          <w:rFonts w:hint="cs"/>
          <w:rtl/>
        </w:rPr>
        <w:t>ד</w:t>
      </w:r>
      <w:r w:rsidRPr="00B621E6">
        <w:rPr>
          <w:rtl/>
        </w:rPr>
        <w:t>.</w:t>
      </w:r>
      <w:r w:rsidRPr="00B621E6">
        <w:rPr>
          <w:rtl/>
        </w:rPr>
        <w:tab/>
      </w:r>
      <w:r w:rsidRPr="00B621E6">
        <w:rPr>
          <w:rFonts w:hint="cs"/>
          <w:rtl/>
        </w:rPr>
        <w:t>אי</w:t>
      </w:r>
      <w:r w:rsidRPr="00B621E6">
        <w:rPr>
          <w:rtl/>
        </w:rPr>
        <w:t xml:space="preserve"> </w:t>
      </w:r>
      <w:r w:rsidRPr="00B621E6">
        <w:rPr>
          <w:rFonts w:hint="cs"/>
          <w:rtl/>
        </w:rPr>
        <w:t>העברת</w:t>
      </w:r>
      <w:r w:rsidRPr="00B621E6">
        <w:rPr>
          <w:rtl/>
        </w:rPr>
        <w:t xml:space="preserve"> </w:t>
      </w:r>
      <w:r w:rsidRPr="00B621E6">
        <w:rPr>
          <w:rFonts w:hint="cs"/>
          <w:rtl/>
        </w:rPr>
        <w:t>השגה</w:t>
      </w:r>
      <w:r w:rsidRPr="00B621E6">
        <w:rPr>
          <w:rtl/>
        </w:rPr>
        <w:t xml:space="preserve"> </w:t>
      </w:r>
      <w:r w:rsidRPr="00B621E6">
        <w:rPr>
          <w:rFonts w:hint="cs"/>
          <w:rtl/>
        </w:rPr>
        <w:t>בתוך</w:t>
      </w:r>
      <w:r w:rsidRPr="00B621E6">
        <w:rPr>
          <w:rtl/>
        </w:rPr>
        <w:t xml:space="preserve"> </w:t>
      </w:r>
      <w:r w:rsidRPr="00B621E6">
        <w:rPr>
          <w:rFonts w:hint="cs"/>
          <w:rtl/>
        </w:rPr>
        <w:t>המועד</w:t>
      </w:r>
      <w:r w:rsidRPr="00B621E6">
        <w:rPr>
          <w:rtl/>
        </w:rPr>
        <w:t xml:space="preserve"> </w:t>
      </w:r>
      <w:r w:rsidRPr="00B621E6">
        <w:rPr>
          <w:rFonts w:hint="cs"/>
          <w:rtl/>
        </w:rPr>
        <w:t>האמור</w:t>
      </w:r>
      <w:r w:rsidRPr="00B621E6">
        <w:rPr>
          <w:rtl/>
        </w:rPr>
        <w:t xml:space="preserve">, </w:t>
      </w:r>
      <w:r w:rsidRPr="00B621E6">
        <w:rPr>
          <w:rFonts w:hint="cs"/>
          <w:rtl/>
        </w:rPr>
        <w:t>משמעה</w:t>
      </w:r>
      <w:r w:rsidRPr="00B621E6">
        <w:rPr>
          <w:rtl/>
        </w:rPr>
        <w:t xml:space="preserve"> </w:t>
      </w:r>
      <w:r w:rsidRPr="00B621E6">
        <w:rPr>
          <w:rFonts w:hint="cs"/>
          <w:rtl/>
        </w:rPr>
        <w:t>הסכמה</w:t>
      </w:r>
      <w:r w:rsidRPr="00B621E6">
        <w:rPr>
          <w:rtl/>
        </w:rPr>
        <w:t xml:space="preserve"> </w:t>
      </w:r>
      <w:r w:rsidRPr="00B621E6">
        <w:rPr>
          <w:rFonts w:hint="cs"/>
          <w:rtl/>
        </w:rPr>
        <w:t>של</w:t>
      </w:r>
      <w:r w:rsidRPr="00B621E6">
        <w:rPr>
          <w:rtl/>
        </w:rPr>
        <w:t xml:space="preserve"> </w:t>
      </w:r>
      <w:r w:rsidRPr="00B621E6">
        <w:rPr>
          <w:rFonts w:hint="cs"/>
          <w:rtl/>
        </w:rPr>
        <w:t>הספק</w:t>
      </w:r>
      <w:r w:rsidRPr="00B621E6">
        <w:rPr>
          <w:rtl/>
        </w:rPr>
        <w:t xml:space="preserve"> </w:t>
      </w:r>
      <w:r w:rsidRPr="00B621E6">
        <w:rPr>
          <w:rFonts w:hint="cs"/>
          <w:rtl/>
        </w:rPr>
        <w:t>לביצוע</w:t>
      </w:r>
      <w:r w:rsidRPr="00B621E6">
        <w:rPr>
          <w:rtl/>
        </w:rPr>
        <w:t xml:space="preserve"> </w:t>
      </w:r>
      <w:r w:rsidRPr="00B621E6">
        <w:rPr>
          <w:rFonts w:hint="cs"/>
          <w:rtl/>
        </w:rPr>
        <w:t>הקיזוז</w:t>
      </w:r>
      <w:r w:rsidRPr="00B621E6">
        <w:rPr>
          <w:rtl/>
        </w:rPr>
        <w:t>.</w:t>
      </w:r>
    </w:p>
    <w:p w14:paraId="122A2E20" w14:textId="77777777" w:rsidR="009314F6" w:rsidRPr="00B621E6" w:rsidRDefault="009314F6" w:rsidP="009314F6">
      <w:pPr>
        <w:tabs>
          <w:tab w:val="left" w:pos="566"/>
        </w:tabs>
        <w:spacing w:line="360" w:lineRule="auto"/>
        <w:jc w:val="both"/>
        <w:rPr>
          <w:snapToGrid w:val="0"/>
          <w:rtl/>
        </w:rPr>
      </w:pPr>
    </w:p>
    <w:p w14:paraId="77383326" w14:textId="77777777" w:rsidR="009314F6" w:rsidRPr="00B621E6" w:rsidRDefault="009314F6" w:rsidP="009314F6">
      <w:pPr>
        <w:tabs>
          <w:tab w:val="left" w:pos="566"/>
        </w:tabs>
        <w:overflowPunct w:val="0"/>
        <w:autoSpaceDE w:val="0"/>
        <w:autoSpaceDN w:val="0"/>
        <w:adjustRightInd w:val="0"/>
        <w:spacing w:line="360" w:lineRule="auto"/>
        <w:ind w:right="709"/>
        <w:jc w:val="both"/>
        <w:textAlignment w:val="baseline"/>
        <w:rPr>
          <w:snapToGrid w:val="0"/>
          <w:rtl/>
        </w:rPr>
      </w:pPr>
      <w:r w:rsidRPr="00B621E6">
        <w:rPr>
          <w:rtl/>
        </w:rPr>
        <w:t>2</w:t>
      </w:r>
      <w:r>
        <w:rPr>
          <w:rFonts w:hint="cs"/>
          <w:rtl/>
        </w:rPr>
        <w:t>1</w:t>
      </w:r>
      <w:r w:rsidRPr="00B621E6">
        <w:rPr>
          <w:rtl/>
        </w:rPr>
        <w:t>.</w:t>
      </w:r>
      <w:r w:rsidRPr="00B621E6">
        <w:rPr>
          <w:rtl/>
        </w:rPr>
        <w:tab/>
      </w:r>
      <w:r w:rsidRPr="00B621E6">
        <w:rPr>
          <w:rFonts w:hint="cs"/>
          <w:b/>
          <w:bCs/>
          <w:u w:val="single"/>
          <w:rtl/>
        </w:rPr>
        <w:t>התחייבות</w:t>
      </w:r>
      <w:r w:rsidRPr="00B621E6">
        <w:rPr>
          <w:b/>
          <w:bCs/>
          <w:u w:val="single"/>
          <w:rtl/>
        </w:rPr>
        <w:t xml:space="preserve"> </w:t>
      </w:r>
      <w:r w:rsidRPr="00B621E6">
        <w:rPr>
          <w:rFonts w:hint="cs"/>
          <w:b/>
          <w:bCs/>
          <w:u w:val="single"/>
          <w:rtl/>
        </w:rPr>
        <w:t>הספק</w:t>
      </w:r>
      <w:r w:rsidRPr="00B621E6">
        <w:rPr>
          <w:b/>
          <w:bCs/>
          <w:snapToGrid w:val="0"/>
          <w:u w:val="single"/>
          <w:rtl/>
        </w:rPr>
        <w:t xml:space="preserve"> </w:t>
      </w:r>
      <w:r w:rsidRPr="00B621E6">
        <w:rPr>
          <w:rFonts w:hint="cs"/>
          <w:b/>
          <w:bCs/>
          <w:snapToGrid w:val="0"/>
          <w:u w:val="single"/>
          <w:rtl/>
        </w:rPr>
        <w:t>כלפי</w:t>
      </w:r>
      <w:r w:rsidRPr="00B621E6">
        <w:rPr>
          <w:b/>
          <w:bCs/>
          <w:snapToGrid w:val="0"/>
          <w:u w:val="single"/>
          <w:rtl/>
        </w:rPr>
        <w:t xml:space="preserve"> </w:t>
      </w:r>
      <w:r w:rsidRPr="00B621E6">
        <w:rPr>
          <w:rFonts w:hint="cs"/>
          <w:b/>
          <w:bCs/>
          <w:snapToGrid w:val="0"/>
          <w:u w:val="single"/>
          <w:rtl/>
        </w:rPr>
        <w:t>עובדיו</w:t>
      </w:r>
    </w:p>
    <w:p w14:paraId="420F3B7B" w14:textId="77777777" w:rsidR="009314F6" w:rsidRPr="00B621E6" w:rsidRDefault="009314F6" w:rsidP="009314F6">
      <w:pPr>
        <w:tabs>
          <w:tab w:val="left" w:pos="567"/>
        </w:tabs>
        <w:overflowPunct w:val="0"/>
        <w:autoSpaceDE w:val="0"/>
        <w:autoSpaceDN w:val="0"/>
        <w:adjustRightInd w:val="0"/>
        <w:spacing w:line="360" w:lineRule="auto"/>
        <w:ind w:left="567"/>
        <w:jc w:val="both"/>
        <w:textAlignment w:val="baseline"/>
        <w:rPr>
          <w:snapToGrid w:val="0"/>
          <w:rtl/>
        </w:rPr>
      </w:pPr>
      <w:r w:rsidRPr="00B621E6">
        <w:rPr>
          <w:rFonts w:hint="cs"/>
          <w:rtl/>
        </w:rPr>
        <w:t>הספק</w:t>
      </w:r>
      <w:r w:rsidRPr="00B621E6">
        <w:rPr>
          <w:rtl/>
        </w:rPr>
        <w:t xml:space="preserve"> </w:t>
      </w:r>
      <w:r w:rsidRPr="00B621E6">
        <w:rPr>
          <w:rFonts w:hint="cs"/>
          <w:rtl/>
        </w:rPr>
        <w:t>מתחייב</w:t>
      </w:r>
      <w:r w:rsidRPr="00B621E6">
        <w:rPr>
          <w:rtl/>
        </w:rPr>
        <w:t xml:space="preserve"> </w:t>
      </w:r>
      <w:r w:rsidRPr="00B621E6">
        <w:rPr>
          <w:rFonts w:hint="cs"/>
          <w:rtl/>
        </w:rPr>
        <w:t>לשלם</w:t>
      </w:r>
      <w:r w:rsidRPr="00B621E6">
        <w:rPr>
          <w:rtl/>
        </w:rPr>
        <w:t xml:space="preserve"> </w:t>
      </w:r>
      <w:r w:rsidRPr="00B621E6">
        <w:rPr>
          <w:rFonts w:hint="cs"/>
          <w:rtl/>
        </w:rPr>
        <w:t>את</w:t>
      </w:r>
      <w:r w:rsidRPr="00B621E6">
        <w:rPr>
          <w:rtl/>
        </w:rPr>
        <w:t xml:space="preserve"> </w:t>
      </w:r>
      <w:r w:rsidRPr="00B621E6">
        <w:rPr>
          <w:rFonts w:hint="cs"/>
          <w:rtl/>
        </w:rPr>
        <w:t>שכרם</w:t>
      </w:r>
      <w:r w:rsidRPr="00B621E6">
        <w:rPr>
          <w:rtl/>
        </w:rPr>
        <w:t xml:space="preserve"> </w:t>
      </w:r>
      <w:r w:rsidRPr="00B621E6">
        <w:rPr>
          <w:rFonts w:hint="cs"/>
          <w:rtl/>
        </w:rPr>
        <w:t>של</w:t>
      </w:r>
      <w:r w:rsidRPr="00B621E6">
        <w:rPr>
          <w:rtl/>
        </w:rPr>
        <w:t xml:space="preserve"> </w:t>
      </w:r>
      <w:r w:rsidRPr="00B621E6">
        <w:rPr>
          <w:rFonts w:hint="cs"/>
          <w:rtl/>
        </w:rPr>
        <w:t>עובדיו</w:t>
      </w:r>
      <w:r w:rsidRPr="00B621E6">
        <w:rPr>
          <w:rtl/>
        </w:rPr>
        <w:t xml:space="preserve"> </w:t>
      </w:r>
      <w:r w:rsidRPr="00B621E6">
        <w:rPr>
          <w:rFonts w:hint="cs"/>
          <w:rtl/>
        </w:rPr>
        <w:t>תוך</w:t>
      </w:r>
      <w:r w:rsidRPr="00B621E6">
        <w:rPr>
          <w:rtl/>
        </w:rPr>
        <w:t xml:space="preserve"> </w:t>
      </w:r>
      <w:r w:rsidRPr="00B621E6">
        <w:rPr>
          <w:rFonts w:hint="cs"/>
          <w:rtl/>
        </w:rPr>
        <w:t>הקפדה</w:t>
      </w:r>
      <w:r w:rsidRPr="00B621E6">
        <w:rPr>
          <w:rtl/>
        </w:rPr>
        <w:t xml:space="preserve"> </w:t>
      </w:r>
      <w:r w:rsidRPr="00B621E6">
        <w:rPr>
          <w:rFonts w:hint="cs"/>
          <w:rtl/>
        </w:rPr>
        <w:t>יתרה</w:t>
      </w:r>
      <w:r w:rsidRPr="00B621E6">
        <w:rPr>
          <w:rtl/>
        </w:rPr>
        <w:t xml:space="preserve"> </w:t>
      </w:r>
      <w:r w:rsidRPr="00B621E6">
        <w:rPr>
          <w:rFonts w:hint="cs"/>
          <w:rtl/>
        </w:rPr>
        <w:t>על</w:t>
      </w:r>
      <w:r w:rsidRPr="00B621E6">
        <w:rPr>
          <w:rtl/>
        </w:rPr>
        <w:t xml:space="preserve"> </w:t>
      </w:r>
      <w:r w:rsidRPr="00B621E6">
        <w:rPr>
          <w:rFonts w:hint="cs"/>
          <w:rtl/>
        </w:rPr>
        <w:t>חוקי</w:t>
      </w:r>
      <w:r w:rsidRPr="00B621E6">
        <w:rPr>
          <w:rtl/>
        </w:rPr>
        <w:t xml:space="preserve"> </w:t>
      </w:r>
      <w:r w:rsidRPr="00B621E6">
        <w:rPr>
          <w:rFonts w:hint="cs"/>
          <w:rtl/>
        </w:rPr>
        <w:t>המגן</w:t>
      </w:r>
      <w:r w:rsidRPr="00B621E6">
        <w:rPr>
          <w:rtl/>
        </w:rPr>
        <w:t xml:space="preserve"> </w:t>
      </w:r>
      <w:r w:rsidRPr="00B621E6">
        <w:rPr>
          <w:rFonts w:hint="cs"/>
          <w:rtl/>
        </w:rPr>
        <w:t>המסדירים</w:t>
      </w:r>
      <w:r w:rsidRPr="00B621E6">
        <w:rPr>
          <w:rtl/>
        </w:rPr>
        <w:t xml:space="preserve"> </w:t>
      </w:r>
      <w:r w:rsidRPr="00B621E6">
        <w:rPr>
          <w:rFonts w:hint="cs"/>
          <w:rtl/>
        </w:rPr>
        <w:t>את</w:t>
      </w:r>
      <w:r w:rsidRPr="00B621E6">
        <w:rPr>
          <w:rtl/>
        </w:rPr>
        <w:t xml:space="preserve"> </w:t>
      </w:r>
      <w:r w:rsidRPr="00B621E6">
        <w:rPr>
          <w:rFonts w:hint="cs"/>
          <w:rtl/>
        </w:rPr>
        <w:t>תנאי</w:t>
      </w:r>
      <w:r w:rsidRPr="00B621E6">
        <w:rPr>
          <w:rtl/>
        </w:rPr>
        <w:t xml:space="preserve"> </w:t>
      </w:r>
      <w:r w:rsidRPr="00B621E6">
        <w:rPr>
          <w:rFonts w:hint="cs"/>
          <w:rtl/>
        </w:rPr>
        <w:t>העסקתם</w:t>
      </w:r>
      <w:r w:rsidRPr="00B621E6">
        <w:rPr>
          <w:rtl/>
        </w:rPr>
        <w:t xml:space="preserve"> </w:t>
      </w:r>
      <w:r w:rsidRPr="00B621E6">
        <w:rPr>
          <w:rFonts w:hint="cs"/>
          <w:rtl/>
        </w:rPr>
        <w:t>של</w:t>
      </w:r>
      <w:r w:rsidRPr="00B621E6">
        <w:rPr>
          <w:rtl/>
        </w:rPr>
        <w:t xml:space="preserve"> </w:t>
      </w:r>
      <w:r w:rsidRPr="00B621E6">
        <w:rPr>
          <w:rFonts w:hint="cs"/>
          <w:rtl/>
        </w:rPr>
        <w:t>העובדים</w:t>
      </w:r>
      <w:r w:rsidRPr="00B621E6">
        <w:rPr>
          <w:rtl/>
        </w:rPr>
        <w:t xml:space="preserve"> </w:t>
      </w:r>
      <w:r w:rsidRPr="00B621E6">
        <w:rPr>
          <w:rFonts w:hint="cs"/>
          <w:rtl/>
        </w:rPr>
        <w:t>במדינת</w:t>
      </w:r>
      <w:r w:rsidRPr="00B621E6">
        <w:rPr>
          <w:rtl/>
        </w:rPr>
        <w:t xml:space="preserve"> </w:t>
      </w:r>
      <w:r w:rsidRPr="00B621E6">
        <w:rPr>
          <w:rFonts w:hint="cs"/>
          <w:rtl/>
        </w:rPr>
        <w:t>ישראל</w:t>
      </w:r>
      <w:r w:rsidRPr="00B621E6">
        <w:rPr>
          <w:rtl/>
        </w:rPr>
        <w:t xml:space="preserve">, </w:t>
      </w:r>
      <w:r w:rsidRPr="00B621E6">
        <w:rPr>
          <w:rFonts w:hint="cs"/>
          <w:rtl/>
        </w:rPr>
        <w:t>לרבות</w:t>
      </w:r>
      <w:r w:rsidRPr="00B621E6">
        <w:rPr>
          <w:rtl/>
        </w:rPr>
        <w:t xml:space="preserve"> </w:t>
      </w:r>
      <w:r w:rsidRPr="00B621E6">
        <w:rPr>
          <w:rFonts w:hint="cs"/>
          <w:rtl/>
        </w:rPr>
        <w:t>הסכמים</w:t>
      </w:r>
      <w:r w:rsidRPr="00B621E6">
        <w:rPr>
          <w:rtl/>
        </w:rPr>
        <w:t xml:space="preserve"> </w:t>
      </w:r>
      <w:r w:rsidRPr="00B621E6">
        <w:rPr>
          <w:rFonts w:hint="cs"/>
          <w:rtl/>
        </w:rPr>
        <w:t>קיבוציים</w:t>
      </w:r>
      <w:r w:rsidRPr="00B621E6">
        <w:rPr>
          <w:rtl/>
        </w:rPr>
        <w:t xml:space="preserve"> </w:t>
      </w:r>
      <w:r w:rsidRPr="00B621E6">
        <w:rPr>
          <w:rFonts w:hint="cs"/>
          <w:rtl/>
        </w:rPr>
        <w:t>כלליים</w:t>
      </w:r>
      <w:r w:rsidRPr="00B621E6">
        <w:rPr>
          <w:rtl/>
        </w:rPr>
        <w:t xml:space="preserve"> </w:t>
      </w:r>
      <w:r w:rsidRPr="00B621E6">
        <w:rPr>
          <w:rFonts w:hint="cs"/>
          <w:rtl/>
        </w:rPr>
        <w:t>לגביהם</w:t>
      </w:r>
      <w:r w:rsidRPr="00B621E6">
        <w:rPr>
          <w:rtl/>
        </w:rPr>
        <w:t xml:space="preserve"> </w:t>
      </w:r>
      <w:r w:rsidRPr="00B621E6">
        <w:rPr>
          <w:rFonts w:hint="cs"/>
          <w:rtl/>
        </w:rPr>
        <w:t>ניתן</w:t>
      </w:r>
      <w:r w:rsidRPr="00B621E6">
        <w:rPr>
          <w:rtl/>
        </w:rPr>
        <w:t xml:space="preserve"> </w:t>
      </w:r>
      <w:r w:rsidRPr="00B621E6">
        <w:rPr>
          <w:rFonts w:hint="cs"/>
          <w:rtl/>
        </w:rPr>
        <w:t>צו</w:t>
      </w:r>
      <w:r w:rsidRPr="00B621E6">
        <w:rPr>
          <w:rtl/>
        </w:rPr>
        <w:t xml:space="preserve"> </w:t>
      </w:r>
      <w:r w:rsidRPr="00B621E6">
        <w:rPr>
          <w:rFonts w:hint="cs"/>
          <w:rtl/>
        </w:rPr>
        <w:t>הרחבה</w:t>
      </w:r>
      <w:r w:rsidRPr="00B621E6">
        <w:rPr>
          <w:rtl/>
        </w:rPr>
        <w:t xml:space="preserve"> </w:t>
      </w:r>
      <w:r w:rsidRPr="00B621E6">
        <w:rPr>
          <w:rFonts w:hint="cs"/>
          <w:rtl/>
        </w:rPr>
        <w:t>לכלל</w:t>
      </w:r>
      <w:r w:rsidRPr="00B621E6">
        <w:rPr>
          <w:rtl/>
        </w:rPr>
        <w:t xml:space="preserve"> </w:t>
      </w:r>
      <w:r w:rsidRPr="00B621E6">
        <w:rPr>
          <w:rFonts w:hint="cs"/>
          <w:rtl/>
        </w:rPr>
        <w:t>העובדים</w:t>
      </w:r>
      <w:r w:rsidRPr="00B621E6">
        <w:rPr>
          <w:rtl/>
        </w:rPr>
        <w:t xml:space="preserve"> </w:t>
      </w:r>
      <w:r w:rsidRPr="00B621E6">
        <w:rPr>
          <w:rFonts w:hint="cs"/>
          <w:rtl/>
        </w:rPr>
        <w:t>במשק</w:t>
      </w:r>
      <w:r w:rsidRPr="00B621E6">
        <w:rPr>
          <w:rtl/>
        </w:rPr>
        <w:t xml:space="preserve">. </w:t>
      </w:r>
      <w:r w:rsidRPr="00B621E6">
        <w:rPr>
          <w:rFonts w:hint="cs"/>
          <w:rtl/>
        </w:rPr>
        <w:t>בכלל</w:t>
      </w:r>
      <w:r w:rsidRPr="00B621E6">
        <w:rPr>
          <w:rtl/>
        </w:rPr>
        <w:t xml:space="preserve"> </w:t>
      </w:r>
      <w:r w:rsidRPr="00B621E6">
        <w:rPr>
          <w:rFonts w:hint="cs"/>
          <w:rtl/>
        </w:rPr>
        <w:t>זה</w:t>
      </w:r>
      <w:r w:rsidRPr="00B621E6">
        <w:rPr>
          <w:rtl/>
        </w:rPr>
        <w:t xml:space="preserve"> </w:t>
      </w:r>
      <w:r w:rsidRPr="00B621E6">
        <w:rPr>
          <w:rFonts w:hint="cs"/>
          <w:rtl/>
        </w:rPr>
        <w:t>מתחייב</w:t>
      </w:r>
      <w:r w:rsidRPr="00B621E6">
        <w:rPr>
          <w:rtl/>
        </w:rPr>
        <w:t xml:space="preserve"> </w:t>
      </w:r>
      <w:r w:rsidRPr="00B621E6">
        <w:rPr>
          <w:rFonts w:hint="cs"/>
          <w:rtl/>
        </w:rPr>
        <w:t>הספק</w:t>
      </w:r>
      <w:r w:rsidRPr="00B621E6">
        <w:rPr>
          <w:rtl/>
        </w:rPr>
        <w:t xml:space="preserve"> </w:t>
      </w:r>
      <w:r w:rsidRPr="00B621E6">
        <w:rPr>
          <w:rFonts w:hint="cs"/>
          <w:rtl/>
        </w:rPr>
        <w:t>לפעול</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חוקי</w:t>
      </w:r>
      <w:r w:rsidRPr="00B621E6">
        <w:rPr>
          <w:rtl/>
        </w:rPr>
        <w:t xml:space="preserve"> </w:t>
      </w:r>
      <w:r w:rsidRPr="00B621E6">
        <w:rPr>
          <w:rFonts w:hint="cs"/>
          <w:rtl/>
        </w:rPr>
        <w:t>ההעסקה</w:t>
      </w:r>
      <w:r w:rsidRPr="00B621E6">
        <w:rPr>
          <w:rtl/>
        </w:rPr>
        <w:t xml:space="preserve"> </w:t>
      </w:r>
      <w:r w:rsidRPr="00B621E6">
        <w:rPr>
          <w:rFonts w:hint="cs"/>
          <w:rtl/>
        </w:rPr>
        <w:t>המפורטים</w:t>
      </w:r>
      <w:r w:rsidRPr="00B621E6">
        <w:rPr>
          <w:rtl/>
        </w:rPr>
        <w:t xml:space="preserve"> </w:t>
      </w:r>
      <w:r w:rsidRPr="00B621E6">
        <w:rPr>
          <w:rFonts w:hint="cs"/>
          <w:rtl/>
        </w:rPr>
        <w:t>בנספח</w:t>
      </w:r>
      <w:r w:rsidRPr="00B621E6">
        <w:rPr>
          <w:rtl/>
        </w:rPr>
        <w:t xml:space="preserve"> </w:t>
      </w:r>
      <w:r w:rsidRPr="00B621E6">
        <w:rPr>
          <w:rFonts w:hint="cs"/>
          <w:rtl/>
        </w:rPr>
        <w:t>י</w:t>
      </w:r>
      <w:r w:rsidRPr="00B621E6">
        <w:rPr>
          <w:rtl/>
        </w:rPr>
        <w:t>"</w:t>
      </w:r>
      <w:r w:rsidRPr="00B621E6">
        <w:rPr>
          <w:rFonts w:hint="cs"/>
          <w:rtl/>
        </w:rPr>
        <w:t>א</w:t>
      </w:r>
      <w:r w:rsidRPr="00B621E6">
        <w:rPr>
          <w:rtl/>
        </w:rPr>
        <w:t xml:space="preserve"> </w:t>
      </w:r>
      <w:r w:rsidRPr="00B621E6">
        <w:rPr>
          <w:rFonts w:hint="cs"/>
          <w:rtl/>
        </w:rPr>
        <w:t>למכרז</w:t>
      </w:r>
      <w:r w:rsidRPr="00B621E6">
        <w:rPr>
          <w:rtl/>
        </w:rPr>
        <w:t xml:space="preserve">, </w:t>
      </w:r>
      <w:r w:rsidRPr="00B621E6">
        <w:rPr>
          <w:rFonts w:hint="cs"/>
          <w:rtl/>
        </w:rPr>
        <w:t>וכל</w:t>
      </w:r>
      <w:r w:rsidRPr="00B621E6">
        <w:rPr>
          <w:rtl/>
        </w:rPr>
        <w:t xml:space="preserve"> </w:t>
      </w:r>
      <w:r w:rsidRPr="00B621E6">
        <w:rPr>
          <w:rFonts w:hint="cs"/>
          <w:rtl/>
        </w:rPr>
        <w:t>חקיקת</w:t>
      </w:r>
      <w:r w:rsidRPr="00B621E6">
        <w:rPr>
          <w:rtl/>
        </w:rPr>
        <w:t xml:space="preserve"> </w:t>
      </w:r>
      <w:r w:rsidRPr="00B621E6">
        <w:rPr>
          <w:rFonts w:hint="cs"/>
          <w:rtl/>
        </w:rPr>
        <w:t>מגן</w:t>
      </w:r>
      <w:r w:rsidRPr="00B621E6">
        <w:rPr>
          <w:rtl/>
        </w:rPr>
        <w:t xml:space="preserve"> </w:t>
      </w:r>
      <w:r w:rsidRPr="00B621E6">
        <w:rPr>
          <w:rFonts w:hint="cs"/>
          <w:rtl/>
        </w:rPr>
        <w:t>אחרת</w:t>
      </w:r>
      <w:r w:rsidRPr="00B621E6">
        <w:rPr>
          <w:rtl/>
        </w:rPr>
        <w:t xml:space="preserve">, </w:t>
      </w:r>
      <w:r w:rsidRPr="00B621E6">
        <w:rPr>
          <w:rFonts w:hint="cs"/>
          <w:rtl/>
        </w:rPr>
        <w:t>כל</w:t>
      </w:r>
      <w:r w:rsidRPr="00B621E6">
        <w:rPr>
          <w:rtl/>
        </w:rPr>
        <w:t xml:space="preserve"> </w:t>
      </w:r>
      <w:r w:rsidRPr="00B621E6">
        <w:rPr>
          <w:rFonts w:hint="cs"/>
          <w:rtl/>
        </w:rPr>
        <w:t>דין</w:t>
      </w:r>
      <w:r w:rsidRPr="00B621E6">
        <w:rPr>
          <w:rtl/>
        </w:rPr>
        <w:t xml:space="preserve"> </w:t>
      </w:r>
      <w:r w:rsidRPr="00B621E6">
        <w:rPr>
          <w:rFonts w:hint="cs"/>
          <w:rtl/>
        </w:rPr>
        <w:t>הנוגע</w:t>
      </w:r>
      <w:r w:rsidRPr="00B621E6">
        <w:rPr>
          <w:rtl/>
        </w:rPr>
        <w:t xml:space="preserve"> </w:t>
      </w:r>
      <w:r w:rsidRPr="00B621E6">
        <w:rPr>
          <w:rFonts w:hint="cs"/>
          <w:rtl/>
        </w:rPr>
        <w:t>להעסקת</w:t>
      </w:r>
      <w:r w:rsidRPr="00B621E6">
        <w:rPr>
          <w:rtl/>
        </w:rPr>
        <w:t xml:space="preserve"> </w:t>
      </w:r>
      <w:r w:rsidRPr="00B621E6">
        <w:rPr>
          <w:rFonts w:hint="cs"/>
          <w:rtl/>
        </w:rPr>
        <w:t>עובדים</w:t>
      </w:r>
      <w:r w:rsidRPr="00B621E6">
        <w:rPr>
          <w:rtl/>
        </w:rPr>
        <w:t xml:space="preserve">, </w:t>
      </w:r>
      <w:r w:rsidRPr="00B621E6">
        <w:rPr>
          <w:rFonts w:hint="cs"/>
          <w:rtl/>
        </w:rPr>
        <w:t>צווי</w:t>
      </w:r>
      <w:r w:rsidRPr="00B621E6">
        <w:rPr>
          <w:rtl/>
        </w:rPr>
        <w:t xml:space="preserve"> </w:t>
      </w:r>
      <w:r w:rsidRPr="00B621E6">
        <w:rPr>
          <w:rFonts w:hint="cs"/>
          <w:rtl/>
        </w:rPr>
        <w:t>הרחב</w:t>
      </w:r>
      <w:r w:rsidRPr="00B621E6">
        <w:rPr>
          <w:rtl/>
        </w:rPr>
        <w:t xml:space="preserve"> </w:t>
      </w:r>
      <w:r w:rsidRPr="00B621E6">
        <w:rPr>
          <w:rFonts w:hint="cs"/>
          <w:rtl/>
        </w:rPr>
        <w:t>והסכמי</w:t>
      </w:r>
      <w:r w:rsidRPr="00B621E6">
        <w:rPr>
          <w:rtl/>
        </w:rPr>
        <w:t xml:space="preserve"> </w:t>
      </w:r>
      <w:r w:rsidRPr="00B621E6">
        <w:rPr>
          <w:rFonts w:hint="cs"/>
          <w:rtl/>
        </w:rPr>
        <w:t>עבודה</w:t>
      </w:r>
      <w:r w:rsidRPr="00B621E6">
        <w:rPr>
          <w:rtl/>
        </w:rPr>
        <w:t xml:space="preserve"> </w:t>
      </w:r>
      <w:r w:rsidRPr="00B621E6">
        <w:rPr>
          <w:rFonts w:hint="cs"/>
          <w:rtl/>
        </w:rPr>
        <w:t>קיבוציים</w:t>
      </w:r>
      <w:r w:rsidRPr="00B621E6">
        <w:rPr>
          <w:rtl/>
        </w:rPr>
        <w:t xml:space="preserve">, </w:t>
      </w:r>
      <w:r w:rsidRPr="00B621E6">
        <w:rPr>
          <w:rFonts w:hint="cs"/>
          <w:rtl/>
        </w:rPr>
        <w:t>ככל</w:t>
      </w:r>
      <w:r w:rsidRPr="00B621E6">
        <w:rPr>
          <w:rtl/>
        </w:rPr>
        <w:t xml:space="preserve"> </w:t>
      </w:r>
      <w:r w:rsidRPr="00B621E6">
        <w:rPr>
          <w:rFonts w:hint="cs"/>
          <w:rtl/>
        </w:rPr>
        <w:t>שאינם</w:t>
      </w:r>
      <w:r w:rsidRPr="00B621E6">
        <w:rPr>
          <w:rtl/>
        </w:rPr>
        <w:t xml:space="preserve"> </w:t>
      </w:r>
      <w:r w:rsidRPr="00B621E6">
        <w:rPr>
          <w:rFonts w:hint="cs"/>
          <w:rtl/>
        </w:rPr>
        <w:t>מופיעים</w:t>
      </w:r>
      <w:r w:rsidRPr="00B621E6">
        <w:rPr>
          <w:rtl/>
        </w:rPr>
        <w:t xml:space="preserve"> </w:t>
      </w:r>
      <w:r w:rsidRPr="00B621E6">
        <w:rPr>
          <w:rFonts w:hint="cs"/>
          <w:rtl/>
        </w:rPr>
        <w:t>בנספח</w:t>
      </w:r>
      <w:r w:rsidRPr="00B621E6">
        <w:rPr>
          <w:rtl/>
        </w:rPr>
        <w:t xml:space="preserve"> </w:t>
      </w:r>
      <w:r w:rsidRPr="00B621E6">
        <w:rPr>
          <w:rFonts w:hint="cs"/>
          <w:rtl/>
        </w:rPr>
        <w:t>זה</w:t>
      </w:r>
      <w:r w:rsidRPr="00B621E6">
        <w:rPr>
          <w:rtl/>
        </w:rPr>
        <w:t>.</w:t>
      </w:r>
    </w:p>
    <w:p w14:paraId="5D69AF21" w14:textId="77777777" w:rsidR="009314F6" w:rsidRPr="00B621E6" w:rsidRDefault="009314F6" w:rsidP="009314F6">
      <w:pPr>
        <w:tabs>
          <w:tab w:val="left" w:pos="566"/>
        </w:tabs>
        <w:overflowPunct w:val="0"/>
        <w:autoSpaceDE w:val="0"/>
        <w:autoSpaceDN w:val="0"/>
        <w:adjustRightInd w:val="0"/>
        <w:spacing w:line="360" w:lineRule="auto"/>
        <w:ind w:left="991" w:hanging="1076"/>
        <w:jc w:val="both"/>
        <w:textAlignment w:val="baseline"/>
        <w:rPr>
          <w:snapToGrid w:val="0"/>
          <w:rtl/>
        </w:rPr>
      </w:pPr>
    </w:p>
    <w:p w14:paraId="3A706FD6" w14:textId="77777777" w:rsidR="009314F6" w:rsidRPr="00B621E6" w:rsidRDefault="009314F6" w:rsidP="009314F6">
      <w:pPr>
        <w:tabs>
          <w:tab w:val="left" w:pos="566"/>
        </w:tabs>
        <w:overflowPunct w:val="0"/>
        <w:autoSpaceDE w:val="0"/>
        <w:autoSpaceDN w:val="0"/>
        <w:adjustRightInd w:val="0"/>
        <w:spacing w:line="360" w:lineRule="auto"/>
        <w:ind w:left="991" w:hanging="1076"/>
        <w:jc w:val="both"/>
        <w:textAlignment w:val="baseline"/>
        <w:rPr>
          <w:snapToGrid w:val="0"/>
          <w:rtl/>
        </w:rPr>
      </w:pPr>
      <w:r w:rsidRPr="00B621E6">
        <w:rPr>
          <w:snapToGrid w:val="0"/>
          <w:rtl/>
        </w:rPr>
        <w:t>2</w:t>
      </w:r>
      <w:r>
        <w:rPr>
          <w:rFonts w:hint="cs"/>
          <w:snapToGrid w:val="0"/>
          <w:rtl/>
        </w:rPr>
        <w:t>2</w:t>
      </w:r>
      <w:r w:rsidRPr="00B621E6">
        <w:rPr>
          <w:snapToGrid w:val="0"/>
          <w:rtl/>
        </w:rPr>
        <w:t>.</w:t>
      </w:r>
      <w:r w:rsidRPr="00B621E6">
        <w:rPr>
          <w:snapToGrid w:val="0"/>
          <w:rtl/>
        </w:rPr>
        <w:tab/>
      </w:r>
      <w:r w:rsidRPr="00B621E6">
        <w:rPr>
          <w:rFonts w:hint="cs"/>
          <w:b/>
          <w:bCs/>
          <w:u w:val="single"/>
          <w:rtl/>
        </w:rPr>
        <w:t>נזיקין</w:t>
      </w:r>
      <w:r w:rsidRPr="00B621E6">
        <w:rPr>
          <w:b/>
          <w:bCs/>
          <w:u w:val="single"/>
          <w:rtl/>
        </w:rPr>
        <w:t xml:space="preserve"> </w:t>
      </w:r>
      <w:r w:rsidRPr="00B621E6">
        <w:rPr>
          <w:rFonts w:hint="cs"/>
          <w:b/>
          <w:bCs/>
          <w:u w:val="single"/>
          <w:rtl/>
        </w:rPr>
        <w:t>שיפוי</w:t>
      </w:r>
      <w:r w:rsidRPr="00B621E6">
        <w:rPr>
          <w:b/>
          <w:bCs/>
          <w:u w:val="single"/>
          <w:rtl/>
        </w:rPr>
        <w:t xml:space="preserve"> </w:t>
      </w:r>
      <w:r w:rsidRPr="00B621E6">
        <w:rPr>
          <w:rFonts w:hint="cs"/>
          <w:b/>
          <w:bCs/>
          <w:u w:val="single"/>
          <w:rtl/>
        </w:rPr>
        <w:t>ופיצוי</w:t>
      </w:r>
    </w:p>
    <w:p w14:paraId="067F3F56" w14:textId="77777777" w:rsidR="009314F6" w:rsidRPr="00B621E6" w:rsidRDefault="009314F6" w:rsidP="009314F6">
      <w:pPr>
        <w:overflowPunct w:val="0"/>
        <w:autoSpaceDE w:val="0"/>
        <w:autoSpaceDN w:val="0"/>
        <w:adjustRightInd w:val="0"/>
        <w:spacing w:line="360" w:lineRule="auto"/>
        <w:ind w:left="991" w:hanging="421"/>
        <w:jc w:val="both"/>
        <w:textAlignment w:val="baseline"/>
        <w:rPr>
          <w:b/>
          <w:noProof/>
          <w:rtl/>
        </w:rPr>
      </w:pPr>
      <w:r w:rsidRPr="00B621E6">
        <w:rPr>
          <w:rFonts w:hint="cs"/>
          <w:b/>
          <w:noProof/>
          <w:rtl/>
        </w:rPr>
        <w:t>א</w:t>
      </w:r>
      <w:r w:rsidRPr="00B621E6">
        <w:rPr>
          <w:b/>
          <w:noProof/>
          <w:rtl/>
        </w:rPr>
        <w:t>.</w:t>
      </w:r>
      <w:r w:rsidRPr="00B621E6">
        <w:rPr>
          <w:b/>
          <w:noProof/>
          <w:rtl/>
        </w:rPr>
        <w:tab/>
      </w:r>
      <w:r w:rsidRPr="00B621E6">
        <w:rPr>
          <w:rFonts w:hint="cs"/>
          <w:b/>
          <w:noProof/>
          <w:rtl/>
        </w:rPr>
        <w:t>הספק</w:t>
      </w:r>
      <w:r w:rsidRPr="00B621E6">
        <w:rPr>
          <w:b/>
          <w:noProof/>
          <w:rtl/>
        </w:rPr>
        <w:t xml:space="preserve"> </w:t>
      </w:r>
      <w:r w:rsidRPr="00B621E6">
        <w:rPr>
          <w:rFonts w:hint="cs"/>
          <w:b/>
          <w:noProof/>
          <w:rtl/>
        </w:rPr>
        <w:t>בלבד</w:t>
      </w:r>
      <w:r w:rsidRPr="00B621E6">
        <w:rPr>
          <w:b/>
          <w:noProof/>
          <w:rtl/>
        </w:rPr>
        <w:t xml:space="preserve"> </w:t>
      </w:r>
      <w:r w:rsidRPr="00B621E6">
        <w:rPr>
          <w:rFonts w:hint="cs"/>
          <w:b/>
          <w:noProof/>
          <w:rtl/>
        </w:rPr>
        <w:t>ישא</w:t>
      </w:r>
      <w:r w:rsidRPr="00B621E6">
        <w:rPr>
          <w:b/>
          <w:noProof/>
          <w:rtl/>
        </w:rPr>
        <w:t xml:space="preserve"> </w:t>
      </w:r>
      <w:r w:rsidRPr="00B621E6">
        <w:rPr>
          <w:rFonts w:hint="cs"/>
          <w:b/>
          <w:noProof/>
          <w:rtl/>
        </w:rPr>
        <w:t>באחריות</w:t>
      </w:r>
      <w:r w:rsidRPr="00B621E6">
        <w:rPr>
          <w:b/>
          <w:noProof/>
          <w:rtl/>
        </w:rPr>
        <w:t xml:space="preserve"> </w:t>
      </w:r>
      <w:r w:rsidRPr="00B621E6">
        <w:rPr>
          <w:rFonts w:hint="cs"/>
          <w:b/>
          <w:noProof/>
          <w:rtl/>
        </w:rPr>
        <w:t>הבלעדית</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פי</w:t>
      </w:r>
      <w:r w:rsidRPr="00B621E6">
        <w:rPr>
          <w:b/>
          <w:noProof/>
          <w:rtl/>
        </w:rPr>
        <w:t xml:space="preserve"> </w:t>
      </w:r>
      <w:r w:rsidRPr="00B621E6">
        <w:rPr>
          <w:rFonts w:hint="cs"/>
          <w:b/>
          <w:noProof/>
          <w:rtl/>
        </w:rPr>
        <w:t>כל</w:t>
      </w:r>
      <w:r w:rsidRPr="00B621E6">
        <w:rPr>
          <w:b/>
          <w:noProof/>
          <w:rtl/>
        </w:rPr>
        <w:t xml:space="preserve"> </w:t>
      </w:r>
      <w:r w:rsidRPr="00B621E6">
        <w:rPr>
          <w:rFonts w:hint="cs"/>
          <w:b/>
          <w:noProof/>
          <w:rtl/>
        </w:rPr>
        <w:t>דין</w:t>
      </w:r>
      <w:r w:rsidRPr="00B621E6">
        <w:rPr>
          <w:b/>
          <w:noProof/>
          <w:rtl/>
        </w:rPr>
        <w:t xml:space="preserve"> </w:t>
      </w:r>
      <w:r w:rsidRPr="00B621E6">
        <w:rPr>
          <w:rFonts w:hint="cs"/>
          <w:b/>
          <w:noProof/>
          <w:rtl/>
        </w:rPr>
        <w:t>בגין</w:t>
      </w:r>
      <w:r w:rsidRPr="00B621E6">
        <w:rPr>
          <w:b/>
          <w:noProof/>
          <w:rtl/>
        </w:rPr>
        <w:t xml:space="preserve"> </w:t>
      </w:r>
      <w:r w:rsidRPr="00B621E6">
        <w:rPr>
          <w:rFonts w:hint="cs"/>
          <w:b/>
          <w:noProof/>
          <w:rtl/>
        </w:rPr>
        <w:t>כל</w:t>
      </w:r>
      <w:r w:rsidRPr="00B621E6">
        <w:rPr>
          <w:b/>
          <w:noProof/>
          <w:rtl/>
        </w:rPr>
        <w:t xml:space="preserve"> </w:t>
      </w:r>
      <w:r w:rsidRPr="00B621E6">
        <w:rPr>
          <w:rFonts w:hint="cs"/>
          <w:b/>
          <w:noProof/>
          <w:rtl/>
        </w:rPr>
        <w:t>נזק</w:t>
      </w:r>
      <w:r w:rsidRPr="00B621E6">
        <w:rPr>
          <w:b/>
          <w:noProof/>
          <w:rtl/>
        </w:rPr>
        <w:t xml:space="preserve"> </w:t>
      </w:r>
      <w:r w:rsidRPr="00B621E6">
        <w:rPr>
          <w:rFonts w:hint="cs"/>
          <w:b/>
          <w:noProof/>
          <w:rtl/>
        </w:rPr>
        <w:t>גוף</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רכוש</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פגיעה</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הפסד</w:t>
      </w:r>
      <w:r w:rsidRPr="00B621E6">
        <w:rPr>
          <w:b/>
          <w:noProof/>
          <w:rtl/>
        </w:rPr>
        <w:t xml:space="preserve"> </w:t>
      </w:r>
      <w:r w:rsidRPr="00B621E6">
        <w:rPr>
          <w:rFonts w:hint="cs"/>
          <w:b/>
          <w:noProof/>
          <w:rtl/>
        </w:rPr>
        <w:t>מכל</w:t>
      </w:r>
      <w:r w:rsidRPr="00B621E6">
        <w:rPr>
          <w:b/>
          <w:noProof/>
          <w:rtl/>
        </w:rPr>
        <w:t xml:space="preserve"> </w:t>
      </w:r>
      <w:r w:rsidRPr="00B621E6">
        <w:rPr>
          <w:rFonts w:hint="cs"/>
          <w:b/>
          <w:noProof/>
          <w:rtl/>
        </w:rPr>
        <w:t>סוג</w:t>
      </w:r>
      <w:r w:rsidRPr="00B621E6">
        <w:rPr>
          <w:b/>
          <w:noProof/>
          <w:rtl/>
        </w:rPr>
        <w:t xml:space="preserve"> </w:t>
      </w:r>
      <w:r w:rsidRPr="00B621E6">
        <w:rPr>
          <w:rFonts w:hint="cs"/>
          <w:b/>
          <w:noProof/>
          <w:rtl/>
        </w:rPr>
        <w:t>שהוא</w:t>
      </w:r>
      <w:r w:rsidRPr="00B621E6">
        <w:rPr>
          <w:b/>
          <w:noProof/>
          <w:rtl/>
        </w:rPr>
        <w:t xml:space="preserve"> (</w:t>
      </w:r>
      <w:r w:rsidRPr="00B621E6">
        <w:rPr>
          <w:rFonts w:hint="cs"/>
          <w:b/>
          <w:noProof/>
          <w:rtl/>
        </w:rPr>
        <w:t>להלן</w:t>
      </w:r>
      <w:r w:rsidRPr="00B621E6">
        <w:rPr>
          <w:b/>
          <w:noProof/>
          <w:rtl/>
        </w:rPr>
        <w:t xml:space="preserve">: </w:t>
      </w:r>
      <w:r w:rsidRPr="00B621E6">
        <w:rPr>
          <w:bCs/>
          <w:noProof/>
          <w:rtl/>
        </w:rPr>
        <w:t>"</w:t>
      </w:r>
      <w:r w:rsidRPr="00B621E6">
        <w:rPr>
          <w:rFonts w:hint="cs"/>
          <w:bCs/>
          <w:noProof/>
          <w:rtl/>
        </w:rPr>
        <w:t>הנזק</w:t>
      </w:r>
      <w:r w:rsidRPr="00B621E6">
        <w:rPr>
          <w:bCs/>
          <w:noProof/>
          <w:rtl/>
        </w:rPr>
        <w:t>"</w:t>
      </w:r>
      <w:r w:rsidRPr="00B621E6">
        <w:rPr>
          <w:b/>
          <w:noProof/>
          <w:rtl/>
        </w:rPr>
        <w:t xml:space="preserve">) </w:t>
      </w:r>
      <w:r w:rsidRPr="00B621E6">
        <w:rPr>
          <w:rFonts w:hint="cs"/>
          <w:b/>
          <w:noProof/>
          <w:rtl/>
        </w:rPr>
        <w:t>אשר</w:t>
      </w:r>
      <w:r w:rsidRPr="00B621E6">
        <w:rPr>
          <w:b/>
          <w:noProof/>
          <w:rtl/>
        </w:rPr>
        <w:t xml:space="preserve"> </w:t>
      </w:r>
      <w:r w:rsidRPr="00B621E6">
        <w:rPr>
          <w:rFonts w:hint="cs"/>
          <w:b/>
          <w:noProof/>
          <w:rtl/>
        </w:rPr>
        <w:t>יגרם</w:t>
      </w:r>
      <w:r w:rsidRPr="00B621E6">
        <w:rPr>
          <w:b/>
          <w:noProof/>
          <w:rtl/>
        </w:rPr>
        <w:t xml:space="preserve"> </w:t>
      </w:r>
      <w:r w:rsidRPr="00B621E6">
        <w:rPr>
          <w:rFonts w:hint="cs"/>
          <w:b/>
          <w:noProof/>
          <w:rtl/>
        </w:rPr>
        <w:t>באופן</w:t>
      </w:r>
      <w:r w:rsidRPr="00B621E6">
        <w:rPr>
          <w:b/>
          <w:noProof/>
          <w:rtl/>
        </w:rPr>
        <w:t xml:space="preserve"> </w:t>
      </w:r>
      <w:r w:rsidRPr="00B621E6">
        <w:rPr>
          <w:rFonts w:hint="cs"/>
          <w:b/>
          <w:noProof/>
          <w:rtl/>
        </w:rPr>
        <w:t>ישיר</w:t>
      </w:r>
      <w:r w:rsidRPr="00B621E6">
        <w:rPr>
          <w:b/>
          <w:noProof/>
          <w:rtl/>
        </w:rPr>
        <w:t xml:space="preserve"> </w:t>
      </w:r>
      <w:r w:rsidRPr="00B621E6">
        <w:rPr>
          <w:rFonts w:hint="cs"/>
          <w:b/>
          <w:noProof/>
          <w:rtl/>
        </w:rPr>
        <w:t>או</w:t>
      </w:r>
      <w:r w:rsidRPr="00B621E6">
        <w:rPr>
          <w:b/>
          <w:noProof/>
          <w:rtl/>
        </w:rPr>
        <w:t xml:space="preserve"> </w:t>
      </w:r>
      <w:r w:rsidRPr="00B621E6">
        <w:rPr>
          <w:rFonts w:hint="cs"/>
          <w:b/>
          <w:noProof/>
          <w:rtl/>
        </w:rPr>
        <w:t>בעקיפין</w:t>
      </w:r>
      <w:r w:rsidRPr="00B621E6">
        <w:rPr>
          <w:b/>
          <w:noProof/>
          <w:rtl/>
        </w:rPr>
        <w:t xml:space="preserve"> </w:t>
      </w:r>
      <w:r w:rsidRPr="00B621E6">
        <w:rPr>
          <w:rFonts w:hint="cs"/>
          <w:b/>
          <w:noProof/>
          <w:rtl/>
        </w:rPr>
        <w:t>לכל</w:t>
      </w:r>
      <w:r w:rsidRPr="00B621E6">
        <w:rPr>
          <w:b/>
          <w:noProof/>
          <w:rtl/>
        </w:rPr>
        <w:t xml:space="preserve"> </w:t>
      </w:r>
      <w:r w:rsidRPr="00B621E6">
        <w:rPr>
          <w:rFonts w:hint="cs"/>
          <w:b/>
          <w:noProof/>
          <w:rtl/>
        </w:rPr>
        <w:t>אדם</w:t>
      </w:r>
      <w:r w:rsidRPr="00B621E6">
        <w:rPr>
          <w:b/>
          <w:noProof/>
          <w:rtl/>
        </w:rPr>
        <w:t xml:space="preserve"> </w:t>
      </w:r>
      <w:r w:rsidRPr="00B621E6">
        <w:rPr>
          <w:rFonts w:hint="cs"/>
          <w:b/>
          <w:noProof/>
          <w:rtl/>
        </w:rPr>
        <w:t>או</w:t>
      </w:r>
      <w:r w:rsidRPr="00B621E6">
        <w:rPr>
          <w:b/>
          <w:noProof/>
          <w:rtl/>
        </w:rPr>
        <w:t xml:space="preserve"> </w:t>
      </w:r>
      <w:r w:rsidRPr="00B621E6">
        <w:rPr>
          <w:rFonts w:hint="cs"/>
          <w:b/>
          <w:noProof/>
          <w:rtl/>
        </w:rPr>
        <w:t>לגוף</w:t>
      </w:r>
      <w:r w:rsidRPr="00B621E6">
        <w:rPr>
          <w:b/>
          <w:noProof/>
          <w:rtl/>
        </w:rPr>
        <w:t xml:space="preserve"> </w:t>
      </w:r>
      <w:r w:rsidRPr="00B621E6">
        <w:rPr>
          <w:rFonts w:hint="cs"/>
          <w:b/>
          <w:noProof/>
          <w:rtl/>
        </w:rPr>
        <w:t>כלשהו</w:t>
      </w:r>
      <w:r w:rsidRPr="00B621E6">
        <w:rPr>
          <w:b/>
          <w:noProof/>
          <w:rtl/>
        </w:rPr>
        <w:t xml:space="preserve">, </w:t>
      </w:r>
      <w:r w:rsidRPr="00B621E6">
        <w:rPr>
          <w:rFonts w:hint="cs"/>
          <w:b/>
          <w:noProof/>
          <w:rtl/>
        </w:rPr>
        <w:t>לרבות</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עובדיו</w:t>
      </w:r>
      <w:r w:rsidRPr="00B621E6">
        <w:rPr>
          <w:b/>
          <w:noProof/>
          <w:rtl/>
        </w:rPr>
        <w:t xml:space="preserve">, </w:t>
      </w:r>
      <w:r w:rsidRPr="00B621E6">
        <w:rPr>
          <w:rFonts w:hint="cs"/>
          <w:b/>
          <w:noProof/>
          <w:rtl/>
        </w:rPr>
        <w:t>המשרד</w:t>
      </w:r>
      <w:r w:rsidRPr="00B621E6">
        <w:rPr>
          <w:b/>
          <w:noProof/>
          <w:rtl/>
        </w:rPr>
        <w:t xml:space="preserve">, </w:t>
      </w:r>
      <w:r w:rsidRPr="00B621E6">
        <w:rPr>
          <w:rFonts w:hint="cs"/>
          <w:b/>
          <w:noProof/>
          <w:rtl/>
        </w:rPr>
        <w:t>עובדיו</w:t>
      </w:r>
      <w:r w:rsidRPr="00B621E6">
        <w:rPr>
          <w:b/>
          <w:noProof/>
          <w:rtl/>
        </w:rPr>
        <w:t xml:space="preserve"> </w:t>
      </w:r>
      <w:r w:rsidRPr="00B621E6">
        <w:rPr>
          <w:rFonts w:hint="cs"/>
          <w:b/>
          <w:noProof/>
          <w:rtl/>
        </w:rPr>
        <w:t>וכל</w:t>
      </w:r>
      <w:r w:rsidRPr="00B621E6">
        <w:rPr>
          <w:b/>
          <w:noProof/>
          <w:rtl/>
        </w:rPr>
        <w:t xml:space="preserve"> </w:t>
      </w:r>
      <w:r w:rsidRPr="00B621E6">
        <w:rPr>
          <w:rFonts w:hint="cs"/>
          <w:b/>
          <w:noProof/>
          <w:rtl/>
        </w:rPr>
        <w:t>צד</w:t>
      </w:r>
      <w:r w:rsidRPr="00B621E6">
        <w:rPr>
          <w:b/>
          <w:noProof/>
          <w:rtl/>
        </w:rPr>
        <w:t xml:space="preserve"> </w:t>
      </w:r>
      <w:r w:rsidRPr="00B621E6">
        <w:rPr>
          <w:rFonts w:hint="cs"/>
          <w:b/>
          <w:noProof/>
          <w:rtl/>
        </w:rPr>
        <w:t>שלישי</w:t>
      </w:r>
      <w:r w:rsidRPr="00B621E6">
        <w:rPr>
          <w:b/>
          <w:noProof/>
          <w:rtl/>
        </w:rPr>
        <w:t xml:space="preserve">, </w:t>
      </w:r>
      <w:r w:rsidRPr="00B621E6">
        <w:rPr>
          <w:rFonts w:hint="cs"/>
          <w:b/>
          <w:noProof/>
          <w:rtl/>
        </w:rPr>
        <w:t>תוך</w:t>
      </w:r>
      <w:r w:rsidRPr="00B621E6">
        <w:rPr>
          <w:b/>
          <w:noProof/>
          <w:rtl/>
        </w:rPr>
        <w:t xml:space="preserve"> </w:t>
      </w:r>
      <w:r w:rsidRPr="00B621E6">
        <w:rPr>
          <w:rFonts w:hint="cs"/>
          <w:b/>
          <w:noProof/>
          <w:rtl/>
        </w:rPr>
        <w:t>כדי</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עקב</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כתוצאה</w:t>
      </w:r>
      <w:r w:rsidRPr="00B621E6">
        <w:rPr>
          <w:b/>
          <w:noProof/>
          <w:rtl/>
        </w:rPr>
        <w:t xml:space="preserve"> </w:t>
      </w:r>
      <w:r w:rsidRPr="00B621E6">
        <w:rPr>
          <w:rFonts w:hint="cs"/>
          <w:b/>
          <w:noProof/>
          <w:rtl/>
        </w:rPr>
        <w:t>ממעשה</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מחדל</w:t>
      </w:r>
      <w:r w:rsidRPr="00B621E6">
        <w:rPr>
          <w:b/>
          <w:noProof/>
          <w:rtl/>
        </w:rPr>
        <w:t xml:space="preserve"> </w:t>
      </w:r>
      <w:r w:rsidRPr="00B621E6">
        <w:rPr>
          <w:rFonts w:hint="cs"/>
          <w:b/>
          <w:noProof/>
          <w:rtl/>
        </w:rPr>
        <w:t>בביצוע</w:t>
      </w:r>
      <w:r w:rsidRPr="00B621E6">
        <w:rPr>
          <w:b/>
          <w:noProof/>
          <w:rtl/>
        </w:rPr>
        <w:t xml:space="preserve"> </w:t>
      </w:r>
      <w:r w:rsidRPr="00B621E6">
        <w:rPr>
          <w:rFonts w:hint="cs"/>
          <w:b/>
          <w:noProof/>
          <w:rtl/>
        </w:rPr>
        <w:t>השירותים</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חוזה</w:t>
      </w:r>
      <w:r w:rsidRPr="00B621E6">
        <w:rPr>
          <w:b/>
          <w:noProof/>
          <w:rtl/>
        </w:rPr>
        <w:t xml:space="preserve"> </w:t>
      </w:r>
      <w:r w:rsidRPr="00B621E6">
        <w:rPr>
          <w:rFonts w:hint="cs"/>
          <w:b/>
          <w:noProof/>
          <w:rtl/>
        </w:rPr>
        <w:t>זה</w:t>
      </w:r>
      <w:r w:rsidRPr="00B621E6">
        <w:rPr>
          <w:b/>
          <w:noProof/>
          <w:rtl/>
        </w:rPr>
        <w:t xml:space="preserve"> </w:t>
      </w:r>
      <w:r w:rsidRPr="00B621E6">
        <w:rPr>
          <w:rFonts w:hint="cs"/>
          <w:b/>
          <w:noProof/>
          <w:rtl/>
        </w:rPr>
        <w:t>בקשר</w:t>
      </w:r>
      <w:r w:rsidRPr="00B621E6">
        <w:rPr>
          <w:b/>
          <w:noProof/>
          <w:rtl/>
        </w:rPr>
        <w:t xml:space="preserve"> </w:t>
      </w:r>
      <w:r w:rsidRPr="00B621E6">
        <w:rPr>
          <w:rFonts w:hint="cs"/>
          <w:b/>
          <w:noProof/>
          <w:rtl/>
        </w:rPr>
        <w:t>אליהם</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הנובע</w:t>
      </w:r>
      <w:r w:rsidRPr="00B621E6">
        <w:rPr>
          <w:b/>
          <w:noProof/>
          <w:rtl/>
        </w:rPr>
        <w:t xml:space="preserve"> </w:t>
      </w:r>
      <w:r w:rsidRPr="00B621E6">
        <w:rPr>
          <w:rFonts w:hint="cs"/>
          <w:b/>
          <w:noProof/>
          <w:rtl/>
        </w:rPr>
        <w:t>מהם</w:t>
      </w:r>
      <w:r w:rsidRPr="00B621E6">
        <w:rPr>
          <w:b/>
          <w:noProof/>
          <w:rtl/>
        </w:rPr>
        <w:t xml:space="preserve"> </w:t>
      </w:r>
      <w:r w:rsidRPr="00B621E6">
        <w:rPr>
          <w:rFonts w:hint="cs"/>
          <w:b/>
          <w:noProof/>
          <w:rtl/>
        </w:rPr>
        <w:t>מסיבה</w:t>
      </w:r>
      <w:r w:rsidRPr="00B621E6">
        <w:rPr>
          <w:b/>
          <w:noProof/>
          <w:rtl/>
        </w:rPr>
        <w:t xml:space="preserve"> </w:t>
      </w:r>
      <w:r w:rsidRPr="00B621E6">
        <w:rPr>
          <w:rFonts w:hint="cs"/>
          <w:b/>
          <w:noProof/>
          <w:rtl/>
        </w:rPr>
        <w:t>כלשהי</w:t>
      </w:r>
      <w:r w:rsidRPr="00B621E6">
        <w:rPr>
          <w:b/>
          <w:noProof/>
          <w:rtl/>
        </w:rPr>
        <w:t>.</w:t>
      </w:r>
    </w:p>
    <w:p w14:paraId="5AAD6A82" w14:textId="77777777" w:rsidR="009314F6" w:rsidRPr="00B621E6" w:rsidRDefault="009314F6" w:rsidP="009314F6">
      <w:pPr>
        <w:overflowPunct w:val="0"/>
        <w:autoSpaceDE w:val="0"/>
        <w:autoSpaceDN w:val="0"/>
        <w:adjustRightInd w:val="0"/>
        <w:spacing w:line="360" w:lineRule="auto"/>
        <w:ind w:left="991" w:hanging="421"/>
        <w:jc w:val="both"/>
        <w:textAlignment w:val="baseline"/>
        <w:rPr>
          <w:b/>
          <w:noProof/>
          <w:rtl/>
        </w:rPr>
      </w:pPr>
      <w:r w:rsidRPr="00B621E6">
        <w:rPr>
          <w:rFonts w:hint="cs"/>
          <w:b/>
          <w:noProof/>
          <w:rtl/>
        </w:rPr>
        <w:t>ב</w:t>
      </w:r>
      <w:r w:rsidRPr="00B621E6">
        <w:rPr>
          <w:b/>
          <w:noProof/>
          <w:rtl/>
        </w:rPr>
        <w:t>.</w:t>
      </w:r>
      <w:r w:rsidRPr="00B621E6">
        <w:rPr>
          <w:b/>
          <w:noProof/>
          <w:rtl/>
        </w:rPr>
        <w:tab/>
      </w:r>
      <w:r w:rsidRPr="00B621E6">
        <w:rPr>
          <w:rFonts w:hint="cs"/>
          <w:b/>
          <w:noProof/>
          <w:rtl/>
        </w:rPr>
        <w:t>הספק</w:t>
      </w:r>
      <w:r w:rsidRPr="00B621E6">
        <w:rPr>
          <w:b/>
          <w:noProof/>
          <w:rtl/>
        </w:rPr>
        <w:t xml:space="preserve"> </w:t>
      </w:r>
      <w:r w:rsidRPr="00B621E6">
        <w:rPr>
          <w:rFonts w:hint="cs"/>
          <w:rtl/>
        </w:rPr>
        <w:t>יהיה</w:t>
      </w:r>
      <w:r w:rsidRPr="00B621E6">
        <w:rPr>
          <w:rtl/>
        </w:rPr>
        <w:t xml:space="preserve"> </w:t>
      </w:r>
      <w:r w:rsidRPr="00B621E6">
        <w:rPr>
          <w:rFonts w:hint="cs"/>
          <w:rtl/>
        </w:rPr>
        <w:t>אחראי</w:t>
      </w:r>
      <w:r w:rsidRPr="00B621E6">
        <w:rPr>
          <w:rtl/>
        </w:rPr>
        <w:t xml:space="preserve"> </w:t>
      </w:r>
      <w:r w:rsidRPr="00B621E6">
        <w:rPr>
          <w:rFonts w:hint="cs"/>
          <w:rtl/>
        </w:rPr>
        <w:t>באחריות</w:t>
      </w:r>
      <w:r w:rsidRPr="00B621E6">
        <w:rPr>
          <w:rtl/>
        </w:rPr>
        <w:t xml:space="preserve"> </w:t>
      </w:r>
      <w:r w:rsidRPr="00B621E6">
        <w:rPr>
          <w:rFonts w:hint="cs"/>
          <w:rtl/>
        </w:rPr>
        <w:t>מלאה</w:t>
      </w:r>
      <w:r w:rsidRPr="00B621E6">
        <w:rPr>
          <w:rtl/>
        </w:rPr>
        <w:t xml:space="preserve"> </w:t>
      </w:r>
      <w:r w:rsidRPr="00B621E6">
        <w:rPr>
          <w:rFonts w:hint="cs"/>
          <w:rtl/>
        </w:rPr>
        <w:t>ומוחלטת</w:t>
      </w:r>
      <w:r w:rsidRPr="00B621E6">
        <w:rPr>
          <w:rtl/>
        </w:rPr>
        <w:t xml:space="preserve"> </w:t>
      </w:r>
      <w:r w:rsidRPr="00B621E6">
        <w:rPr>
          <w:rFonts w:hint="cs"/>
          <w:rtl/>
        </w:rPr>
        <w:t>לכל</w:t>
      </w:r>
      <w:r w:rsidRPr="00B621E6">
        <w:rPr>
          <w:rtl/>
        </w:rPr>
        <w:t xml:space="preserve"> </w:t>
      </w:r>
      <w:r w:rsidRPr="00B621E6">
        <w:rPr>
          <w:rFonts w:hint="cs"/>
          <w:rtl/>
        </w:rPr>
        <w:t>נזק</w:t>
      </w:r>
      <w:r w:rsidRPr="00B621E6">
        <w:rPr>
          <w:rtl/>
        </w:rPr>
        <w:t xml:space="preserve"> </w:t>
      </w:r>
      <w:r w:rsidRPr="00B621E6">
        <w:rPr>
          <w:rFonts w:hint="cs"/>
          <w:rtl/>
        </w:rPr>
        <w:t>ובגין</w:t>
      </w:r>
      <w:r w:rsidRPr="00B621E6">
        <w:rPr>
          <w:rtl/>
        </w:rPr>
        <w:t xml:space="preserve"> </w:t>
      </w:r>
      <w:r w:rsidRPr="00B621E6">
        <w:rPr>
          <w:rFonts w:hint="cs"/>
          <w:rtl/>
        </w:rPr>
        <w:t>כל</w:t>
      </w:r>
      <w:r w:rsidRPr="00B621E6">
        <w:rPr>
          <w:rtl/>
        </w:rPr>
        <w:t xml:space="preserve"> </w:t>
      </w:r>
      <w:r w:rsidRPr="00B621E6">
        <w:rPr>
          <w:rFonts w:hint="cs"/>
          <w:rtl/>
        </w:rPr>
        <w:t>פיצוי</w:t>
      </w:r>
      <w:r w:rsidRPr="00B621E6">
        <w:rPr>
          <w:rtl/>
        </w:rPr>
        <w:t xml:space="preserve"> </w:t>
      </w:r>
      <w:r w:rsidRPr="00B621E6">
        <w:rPr>
          <w:rFonts w:hint="cs"/>
          <w:rtl/>
        </w:rPr>
        <w:t>ותביעה</w:t>
      </w:r>
      <w:r w:rsidRPr="00B621E6">
        <w:rPr>
          <w:rtl/>
        </w:rPr>
        <w:t xml:space="preserve"> </w:t>
      </w:r>
      <w:r w:rsidRPr="00B621E6">
        <w:rPr>
          <w:rFonts w:hint="cs"/>
          <w:rtl/>
        </w:rPr>
        <w:t>כספית</w:t>
      </w:r>
      <w:r w:rsidRPr="00B621E6">
        <w:rPr>
          <w:rtl/>
        </w:rPr>
        <w:t xml:space="preserve">, </w:t>
      </w:r>
      <w:r w:rsidRPr="00B621E6">
        <w:rPr>
          <w:rFonts w:hint="cs"/>
          <w:rtl/>
        </w:rPr>
        <w:t>אשר</w:t>
      </w:r>
      <w:r w:rsidRPr="00B621E6">
        <w:rPr>
          <w:rtl/>
        </w:rPr>
        <w:t xml:space="preserve"> </w:t>
      </w:r>
      <w:r w:rsidRPr="00B621E6">
        <w:rPr>
          <w:rFonts w:hint="cs"/>
          <w:rtl/>
        </w:rPr>
        <w:t>יגרמו</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עובדיו</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proofErr w:type="spellStart"/>
      <w:r w:rsidRPr="00B621E6">
        <w:rPr>
          <w:rFonts w:hint="cs"/>
          <w:rtl/>
        </w:rPr>
        <w:t>שלוחיו</w:t>
      </w:r>
      <w:proofErr w:type="spellEnd"/>
      <w:r w:rsidRPr="00B621E6">
        <w:rPr>
          <w:rtl/>
        </w:rPr>
        <w:t xml:space="preserve"> </w:t>
      </w:r>
      <w:r w:rsidRPr="00B621E6">
        <w:rPr>
          <w:rFonts w:hint="cs"/>
          <w:rtl/>
        </w:rPr>
        <w:t>במסגרת</w:t>
      </w:r>
      <w:r w:rsidRPr="00B621E6">
        <w:rPr>
          <w:rtl/>
        </w:rPr>
        <w:t xml:space="preserve"> </w:t>
      </w:r>
      <w:r w:rsidRPr="00B621E6">
        <w:rPr>
          <w:rFonts w:hint="cs"/>
          <w:rtl/>
        </w:rPr>
        <w:t>מתן</w:t>
      </w:r>
      <w:r w:rsidRPr="00B621E6">
        <w:rPr>
          <w:rtl/>
        </w:rPr>
        <w:t xml:space="preserve"> </w:t>
      </w:r>
      <w:r w:rsidRPr="00B621E6">
        <w:rPr>
          <w:rFonts w:hint="cs"/>
          <w:rtl/>
        </w:rPr>
        <w:t>השירותים</w:t>
      </w:r>
      <w:r w:rsidRPr="00B621E6">
        <w:rPr>
          <w:rtl/>
        </w:rPr>
        <w:t xml:space="preserve"> </w:t>
      </w:r>
      <w:r w:rsidRPr="00B621E6">
        <w:rPr>
          <w:rFonts w:hint="cs"/>
          <w:rtl/>
        </w:rPr>
        <w:t>על</w:t>
      </w:r>
      <w:r w:rsidRPr="00B621E6">
        <w:rPr>
          <w:rtl/>
        </w:rPr>
        <w:t xml:space="preserve"> </w:t>
      </w:r>
      <w:r w:rsidRPr="00B621E6">
        <w:rPr>
          <w:rFonts w:hint="cs"/>
          <w:rtl/>
        </w:rPr>
        <w:t>ידו</w:t>
      </w:r>
      <w:r w:rsidRPr="00B621E6">
        <w:rPr>
          <w:rtl/>
        </w:rPr>
        <w:t>.</w:t>
      </w:r>
    </w:p>
    <w:p w14:paraId="49DBD3C5" w14:textId="77777777" w:rsidR="009314F6" w:rsidRPr="00B621E6" w:rsidRDefault="009314F6" w:rsidP="009314F6">
      <w:pPr>
        <w:overflowPunct w:val="0"/>
        <w:autoSpaceDE w:val="0"/>
        <w:autoSpaceDN w:val="0"/>
        <w:adjustRightInd w:val="0"/>
        <w:spacing w:line="360" w:lineRule="auto"/>
        <w:ind w:left="991" w:hanging="421"/>
        <w:jc w:val="both"/>
        <w:textAlignment w:val="baseline"/>
        <w:rPr>
          <w:b/>
          <w:noProof/>
          <w:rtl/>
        </w:rPr>
      </w:pPr>
      <w:r w:rsidRPr="00B621E6">
        <w:rPr>
          <w:rFonts w:hint="cs"/>
          <w:b/>
          <w:noProof/>
          <w:rtl/>
        </w:rPr>
        <w:t>ג</w:t>
      </w:r>
      <w:r w:rsidRPr="00B621E6">
        <w:rPr>
          <w:b/>
          <w:noProof/>
          <w:rtl/>
        </w:rPr>
        <w:t>.</w:t>
      </w:r>
      <w:r w:rsidRPr="00B621E6">
        <w:rPr>
          <w:b/>
          <w:noProof/>
          <w:rtl/>
        </w:rPr>
        <w:tab/>
      </w:r>
      <w:r w:rsidRPr="00B621E6">
        <w:rPr>
          <w:rFonts w:hint="cs"/>
          <w:rtl/>
        </w:rPr>
        <w:t>חויבה</w:t>
      </w:r>
      <w:r w:rsidRPr="00B621E6">
        <w:rPr>
          <w:rtl/>
        </w:rPr>
        <w:t xml:space="preserve"> </w:t>
      </w:r>
      <w:r w:rsidRPr="00B621E6">
        <w:rPr>
          <w:rFonts w:hint="cs"/>
          <w:rtl/>
        </w:rPr>
        <w:t>המדינה</w:t>
      </w:r>
      <w:r w:rsidRPr="00B621E6">
        <w:rPr>
          <w:rtl/>
        </w:rPr>
        <w:t xml:space="preserve"> </w:t>
      </w:r>
      <w:r w:rsidRPr="00B621E6">
        <w:rPr>
          <w:rFonts w:hint="cs"/>
          <w:rtl/>
        </w:rPr>
        <w:t>לשלם</w:t>
      </w:r>
      <w:r w:rsidRPr="00B621E6">
        <w:rPr>
          <w:rtl/>
        </w:rPr>
        <w:t xml:space="preserve"> </w:t>
      </w:r>
      <w:r w:rsidRPr="00B621E6">
        <w:rPr>
          <w:rFonts w:hint="cs"/>
          <w:rtl/>
        </w:rPr>
        <w:t>סכום</w:t>
      </w:r>
      <w:r w:rsidRPr="00B621E6">
        <w:rPr>
          <w:rtl/>
        </w:rPr>
        <w:t xml:space="preserve"> </w:t>
      </w:r>
      <w:r w:rsidRPr="00B621E6">
        <w:rPr>
          <w:rFonts w:hint="cs"/>
          <w:rtl/>
        </w:rPr>
        <w:t>כלשהו</w:t>
      </w:r>
      <w:r w:rsidRPr="00B621E6">
        <w:rPr>
          <w:rtl/>
        </w:rPr>
        <w:t xml:space="preserve"> </w:t>
      </w:r>
      <w:r w:rsidRPr="00B621E6">
        <w:rPr>
          <w:rFonts w:hint="cs"/>
          <w:rtl/>
        </w:rPr>
        <w:t>בגין</w:t>
      </w:r>
      <w:r w:rsidRPr="00B621E6">
        <w:rPr>
          <w:rtl/>
        </w:rPr>
        <w:t xml:space="preserve"> </w:t>
      </w:r>
      <w:r w:rsidRPr="00B621E6">
        <w:rPr>
          <w:rFonts w:hint="cs"/>
          <w:rtl/>
        </w:rPr>
        <w:t>מעשה</w:t>
      </w:r>
      <w:r w:rsidRPr="00B621E6">
        <w:rPr>
          <w:rtl/>
        </w:rPr>
        <w:t xml:space="preserve"> </w:t>
      </w:r>
      <w:r w:rsidRPr="00B621E6">
        <w:rPr>
          <w:rFonts w:hint="cs"/>
          <w:rtl/>
        </w:rPr>
        <w:t>או</w:t>
      </w:r>
      <w:r w:rsidRPr="00B621E6">
        <w:rPr>
          <w:rtl/>
        </w:rPr>
        <w:t xml:space="preserve"> </w:t>
      </w:r>
      <w:r w:rsidRPr="00B621E6">
        <w:rPr>
          <w:rFonts w:hint="cs"/>
          <w:rtl/>
        </w:rPr>
        <w:t>מחדל</w:t>
      </w:r>
      <w:r w:rsidRPr="00B621E6">
        <w:rPr>
          <w:rtl/>
        </w:rPr>
        <w:t xml:space="preserve"> </w:t>
      </w:r>
      <w:r w:rsidRPr="00B621E6">
        <w:rPr>
          <w:rFonts w:hint="cs"/>
          <w:rtl/>
        </w:rPr>
        <w:t>שהקבלן</w:t>
      </w:r>
      <w:r w:rsidRPr="00B621E6">
        <w:rPr>
          <w:rtl/>
        </w:rPr>
        <w:t xml:space="preserve"> </w:t>
      </w:r>
      <w:r w:rsidRPr="00B621E6">
        <w:rPr>
          <w:rFonts w:hint="cs"/>
          <w:rtl/>
        </w:rPr>
        <w:t>אחראי</w:t>
      </w:r>
      <w:r w:rsidRPr="00B621E6">
        <w:rPr>
          <w:rtl/>
        </w:rPr>
        <w:t xml:space="preserve"> </w:t>
      </w:r>
      <w:r w:rsidRPr="00B621E6">
        <w:rPr>
          <w:rFonts w:hint="cs"/>
          <w:rtl/>
        </w:rPr>
        <w:t>להם</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כל</w:t>
      </w:r>
      <w:r w:rsidRPr="00B621E6">
        <w:rPr>
          <w:rtl/>
        </w:rPr>
        <w:t xml:space="preserve"> </w:t>
      </w:r>
      <w:r w:rsidRPr="00B621E6">
        <w:rPr>
          <w:rFonts w:hint="cs"/>
          <w:rtl/>
        </w:rPr>
        <w:t>דין</w:t>
      </w:r>
      <w:r w:rsidRPr="00B621E6">
        <w:rPr>
          <w:rtl/>
        </w:rPr>
        <w:t xml:space="preserve"> </w:t>
      </w:r>
      <w:r w:rsidRPr="00B621E6">
        <w:rPr>
          <w:rFonts w:hint="cs"/>
          <w:rtl/>
        </w:rPr>
        <w:t>או</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חוזה</w:t>
      </w:r>
      <w:r w:rsidRPr="00B621E6">
        <w:rPr>
          <w:rtl/>
        </w:rPr>
        <w:t xml:space="preserve"> </w:t>
      </w:r>
      <w:r w:rsidRPr="00B621E6">
        <w:rPr>
          <w:rFonts w:hint="cs"/>
          <w:rtl/>
        </w:rPr>
        <w:t>זה</w:t>
      </w:r>
      <w:r w:rsidRPr="00B621E6">
        <w:rPr>
          <w:rtl/>
        </w:rPr>
        <w:t xml:space="preserve"> </w:t>
      </w:r>
      <w:r w:rsidRPr="00B621E6">
        <w:rPr>
          <w:rFonts w:hint="cs"/>
          <w:rtl/>
        </w:rPr>
        <w:t>ישפה</w:t>
      </w:r>
      <w:r w:rsidRPr="00B621E6">
        <w:rPr>
          <w:rtl/>
        </w:rPr>
        <w:t xml:space="preserve"> </w:t>
      </w:r>
      <w:r w:rsidRPr="00B621E6">
        <w:rPr>
          <w:rFonts w:hint="cs"/>
          <w:rtl/>
        </w:rPr>
        <w:t>הספק</w:t>
      </w:r>
      <w:r w:rsidRPr="00B621E6">
        <w:rPr>
          <w:rtl/>
        </w:rPr>
        <w:t xml:space="preserve"> </w:t>
      </w:r>
      <w:r w:rsidRPr="00B621E6">
        <w:rPr>
          <w:rFonts w:hint="cs"/>
          <w:rtl/>
        </w:rPr>
        <w:t>את</w:t>
      </w:r>
      <w:r w:rsidRPr="00B621E6">
        <w:rPr>
          <w:rtl/>
        </w:rPr>
        <w:t xml:space="preserve"> </w:t>
      </w:r>
      <w:r w:rsidRPr="00B621E6">
        <w:rPr>
          <w:rFonts w:hint="cs"/>
          <w:rtl/>
        </w:rPr>
        <w:t>המדינה</w:t>
      </w:r>
      <w:r w:rsidRPr="00B621E6">
        <w:rPr>
          <w:rtl/>
        </w:rPr>
        <w:t xml:space="preserve"> </w:t>
      </w:r>
      <w:r w:rsidRPr="00B621E6">
        <w:rPr>
          <w:rFonts w:hint="cs"/>
          <w:rtl/>
        </w:rPr>
        <w:t>באופן</w:t>
      </w:r>
      <w:r w:rsidRPr="00B621E6">
        <w:rPr>
          <w:rtl/>
        </w:rPr>
        <w:t xml:space="preserve"> </w:t>
      </w:r>
      <w:proofErr w:type="spellStart"/>
      <w:r w:rsidRPr="00B621E6">
        <w:rPr>
          <w:rFonts w:hint="cs"/>
          <w:rtl/>
        </w:rPr>
        <w:t>מיידי</w:t>
      </w:r>
      <w:proofErr w:type="spellEnd"/>
      <w:r w:rsidRPr="00B621E6">
        <w:rPr>
          <w:rtl/>
        </w:rPr>
        <w:t xml:space="preserve"> </w:t>
      </w:r>
      <w:r w:rsidRPr="00B621E6">
        <w:rPr>
          <w:rFonts w:hint="cs"/>
          <w:rtl/>
        </w:rPr>
        <w:t>בגין</w:t>
      </w:r>
      <w:r w:rsidRPr="00B621E6">
        <w:rPr>
          <w:rtl/>
        </w:rPr>
        <w:t xml:space="preserve"> </w:t>
      </w:r>
      <w:r w:rsidRPr="00B621E6">
        <w:rPr>
          <w:rFonts w:hint="cs"/>
          <w:rtl/>
        </w:rPr>
        <w:t>כל</w:t>
      </w:r>
      <w:r w:rsidRPr="00B621E6">
        <w:rPr>
          <w:rtl/>
        </w:rPr>
        <w:t xml:space="preserve"> </w:t>
      </w:r>
      <w:r w:rsidRPr="00B621E6">
        <w:rPr>
          <w:rFonts w:hint="cs"/>
          <w:rtl/>
        </w:rPr>
        <w:t>סכום</w:t>
      </w:r>
      <w:r w:rsidRPr="00B621E6">
        <w:rPr>
          <w:rtl/>
        </w:rPr>
        <w:t xml:space="preserve"> </w:t>
      </w:r>
      <w:r w:rsidRPr="00B621E6">
        <w:rPr>
          <w:rFonts w:hint="cs"/>
          <w:rtl/>
        </w:rPr>
        <w:t>שחויבה</w:t>
      </w:r>
      <w:r w:rsidRPr="00B621E6">
        <w:rPr>
          <w:rtl/>
        </w:rPr>
        <w:t xml:space="preserve"> </w:t>
      </w:r>
      <w:r w:rsidRPr="00B621E6">
        <w:rPr>
          <w:rFonts w:hint="cs"/>
          <w:rtl/>
        </w:rPr>
        <w:t>לשלם</w:t>
      </w:r>
      <w:r w:rsidRPr="00B621E6">
        <w:rPr>
          <w:rtl/>
        </w:rPr>
        <w:t>.</w:t>
      </w:r>
    </w:p>
    <w:p w14:paraId="1157FE8B" w14:textId="77777777" w:rsidR="009314F6" w:rsidRPr="00B621E6" w:rsidRDefault="009314F6" w:rsidP="009314F6">
      <w:pPr>
        <w:overflowPunct w:val="0"/>
        <w:autoSpaceDE w:val="0"/>
        <w:autoSpaceDN w:val="0"/>
        <w:adjustRightInd w:val="0"/>
        <w:spacing w:line="360" w:lineRule="auto"/>
        <w:ind w:left="991" w:hanging="421"/>
        <w:jc w:val="both"/>
        <w:textAlignment w:val="baseline"/>
        <w:rPr>
          <w:rtl/>
        </w:rPr>
      </w:pPr>
      <w:r w:rsidRPr="00B621E6">
        <w:rPr>
          <w:rFonts w:hint="cs"/>
          <w:b/>
          <w:noProof/>
          <w:rtl/>
        </w:rPr>
        <w:t>ד</w:t>
      </w:r>
      <w:r w:rsidRPr="00B621E6">
        <w:rPr>
          <w:b/>
          <w:noProof/>
          <w:rtl/>
        </w:rPr>
        <w:t>.</w:t>
      </w:r>
      <w:r w:rsidRPr="00B621E6">
        <w:rPr>
          <w:b/>
          <w:noProof/>
          <w:rtl/>
        </w:rPr>
        <w:tab/>
      </w:r>
      <w:r w:rsidRPr="00B621E6">
        <w:rPr>
          <w:rFonts w:hint="cs"/>
          <w:rtl/>
        </w:rPr>
        <w:t>הספק</w:t>
      </w:r>
      <w:r w:rsidRPr="00B621E6">
        <w:rPr>
          <w:rtl/>
        </w:rPr>
        <w:t xml:space="preserve"> </w:t>
      </w:r>
      <w:r w:rsidRPr="00B621E6">
        <w:rPr>
          <w:rFonts w:hint="cs"/>
          <w:rtl/>
        </w:rPr>
        <w:t>פוטר</w:t>
      </w:r>
      <w:r w:rsidRPr="00B621E6">
        <w:rPr>
          <w:rtl/>
        </w:rPr>
        <w:t xml:space="preserve"> </w:t>
      </w:r>
      <w:r w:rsidRPr="00B621E6">
        <w:rPr>
          <w:rFonts w:hint="cs"/>
          <w:rtl/>
        </w:rPr>
        <w:t>את</w:t>
      </w:r>
      <w:r w:rsidRPr="00B621E6">
        <w:rPr>
          <w:rtl/>
        </w:rPr>
        <w:t xml:space="preserve"> </w:t>
      </w:r>
      <w:r w:rsidRPr="00B621E6">
        <w:rPr>
          <w:rFonts w:hint="cs"/>
          <w:rtl/>
        </w:rPr>
        <w:t>המדינה</w:t>
      </w:r>
      <w:r w:rsidRPr="00B621E6">
        <w:rPr>
          <w:rtl/>
        </w:rPr>
        <w:t xml:space="preserve"> </w:t>
      </w:r>
      <w:r w:rsidRPr="00B621E6">
        <w:rPr>
          <w:rFonts w:hint="cs"/>
          <w:rtl/>
        </w:rPr>
        <w:t>מאחריות</w:t>
      </w:r>
      <w:r w:rsidRPr="00B621E6">
        <w:rPr>
          <w:rtl/>
        </w:rPr>
        <w:t xml:space="preserve"> </w:t>
      </w:r>
      <w:r w:rsidRPr="00B621E6">
        <w:rPr>
          <w:rFonts w:hint="cs"/>
          <w:rtl/>
        </w:rPr>
        <w:t>לכל</w:t>
      </w:r>
      <w:r w:rsidRPr="00B621E6">
        <w:rPr>
          <w:rtl/>
        </w:rPr>
        <w:t xml:space="preserve"> </w:t>
      </w:r>
      <w:r w:rsidRPr="00B621E6">
        <w:rPr>
          <w:rFonts w:hint="cs"/>
          <w:rtl/>
        </w:rPr>
        <w:t>תביעה</w:t>
      </w:r>
      <w:r w:rsidRPr="00B621E6">
        <w:rPr>
          <w:rtl/>
        </w:rPr>
        <w:t xml:space="preserve"> </w:t>
      </w:r>
      <w:r w:rsidRPr="00B621E6">
        <w:rPr>
          <w:rFonts w:hint="cs"/>
          <w:rtl/>
        </w:rPr>
        <w:t>אשר</w:t>
      </w:r>
      <w:r w:rsidRPr="00B621E6">
        <w:rPr>
          <w:rtl/>
        </w:rPr>
        <w:t xml:space="preserve"> </w:t>
      </w:r>
      <w:r w:rsidRPr="00B621E6">
        <w:rPr>
          <w:rFonts w:hint="cs"/>
          <w:rtl/>
        </w:rPr>
        <w:t>עלולה</w:t>
      </w:r>
      <w:r w:rsidRPr="00B621E6">
        <w:rPr>
          <w:rtl/>
        </w:rPr>
        <w:t xml:space="preserve"> </w:t>
      </w:r>
      <w:r w:rsidRPr="00B621E6">
        <w:rPr>
          <w:rFonts w:hint="cs"/>
          <w:rtl/>
        </w:rPr>
        <w:t>להיות</w:t>
      </w:r>
      <w:r w:rsidRPr="00B621E6">
        <w:rPr>
          <w:rtl/>
        </w:rPr>
        <w:t xml:space="preserve"> </w:t>
      </w:r>
      <w:r w:rsidRPr="00B621E6">
        <w:rPr>
          <w:rFonts w:hint="cs"/>
          <w:rtl/>
        </w:rPr>
        <w:t>מוגשת</w:t>
      </w:r>
      <w:r w:rsidRPr="00B621E6">
        <w:rPr>
          <w:rtl/>
        </w:rPr>
        <w:t xml:space="preserve"> </w:t>
      </w:r>
      <w:r w:rsidRPr="00B621E6">
        <w:rPr>
          <w:rFonts w:hint="cs"/>
          <w:rtl/>
        </w:rPr>
        <w:t>נגדה</w:t>
      </w:r>
      <w:r w:rsidRPr="00B621E6">
        <w:rPr>
          <w:rtl/>
        </w:rPr>
        <w:t xml:space="preserve"> </w:t>
      </w:r>
      <w:r w:rsidRPr="00B621E6">
        <w:rPr>
          <w:rFonts w:hint="cs"/>
          <w:rtl/>
        </w:rPr>
        <w:t>עקב</w:t>
      </w:r>
      <w:r w:rsidRPr="00B621E6">
        <w:rPr>
          <w:rtl/>
        </w:rPr>
        <w:t xml:space="preserve"> </w:t>
      </w:r>
      <w:r w:rsidRPr="00B621E6">
        <w:rPr>
          <w:rFonts w:hint="cs"/>
          <w:rtl/>
        </w:rPr>
        <w:t>העסקת</w:t>
      </w:r>
      <w:r w:rsidRPr="00B621E6">
        <w:rPr>
          <w:rtl/>
        </w:rPr>
        <w:t xml:space="preserve"> </w:t>
      </w:r>
      <w:r w:rsidRPr="00B621E6">
        <w:rPr>
          <w:rFonts w:hint="cs"/>
          <w:rtl/>
        </w:rPr>
        <w:t>עובדיו</w:t>
      </w:r>
      <w:r w:rsidRPr="00B621E6">
        <w:rPr>
          <w:rtl/>
        </w:rPr>
        <w:t xml:space="preserve"> </w:t>
      </w:r>
      <w:r w:rsidRPr="00B621E6">
        <w:rPr>
          <w:rFonts w:hint="cs"/>
          <w:rtl/>
        </w:rPr>
        <w:t>בפרויקט</w:t>
      </w:r>
      <w:r w:rsidRPr="00B621E6">
        <w:rPr>
          <w:rtl/>
        </w:rPr>
        <w:t xml:space="preserve"> </w:t>
      </w:r>
      <w:r w:rsidRPr="00B621E6">
        <w:rPr>
          <w:rFonts w:hint="cs"/>
          <w:rtl/>
        </w:rPr>
        <w:t>נשוא</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הספק</w:t>
      </w:r>
      <w:r w:rsidRPr="00B621E6">
        <w:rPr>
          <w:rtl/>
        </w:rPr>
        <w:t xml:space="preserve"> </w:t>
      </w:r>
      <w:r w:rsidRPr="00B621E6">
        <w:rPr>
          <w:rFonts w:hint="cs"/>
          <w:rtl/>
        </w:rPr>
        <w:t>מתחייב</w:t>
      </w:r>
      <w:r w:rsidRPr="00B621E6">
        <w:rPr>
          <w:rtl/>
        </w:rPr>
        <w:t xml:space="preserve"> </w:t>
      </w:r>
      <w:r w:rsidRPr="00B621E6">
        <w:rPr>
          <w:rFonts w:hint="cs"/>
          <w:rtl/>
        </w:rPr>
        <w:t>לשפות</w:t>
      </w:r>
      <w:r w:rsidRPr="00B621E6">
        <w:rPr>
          <w:rtl/>
        </w:rPr>
        <w:t xml:space="preserve"> </w:t>
      </w:r>
      <w:r w:rsidRPr="00B621E6">
        <w:rPr>
          <w:rFonts w:hint="cs"/>
          <w:rtl/>
        </w:rPr>
        <w:t>ו</w:t>
      </w:r>
      <w:r w:rsidRPr="00B621E6">
        <w:rPr>
          <w:rtl/>
        </w:rPr>
        <w:t>/</w:t>
      </w:r>
      <w:r w:rsidRPr="00B621E6">
        <w:rPr>
          <w:rFonts w:hint="cs"/>
          <w:rtl/>
        </w:rPr>
        <w:t>או</w:t>
      </w:r>
      <w:r w:rsidRPr="00B621E6">
        <w:rPr>
          <w:rtl/>
        </w:rPr>
        <w:t xml:space="preserve"> </w:t>
      </w:r>
      <w:r w:rsidRPr="00B621E6">
        <w:rPr>
          <w:rFonts w:hint="cs"/>
          <w:rtl/>
        </w:rPr>
        <w:t>לפצות</w:t>
      </w:r>
      <w:r w:rsidRPr="00B621E6">
        <w:rPr>
          <w:rtl/>
        </w:rPr>
        <w:t xml:space="preserve"> </w:t>
      </w:r>
      <w:r w:rsidRPr="00B621E6">
        <w:rPr>
          <w:rFonts w:hint="cs"/>
          <w:rtl/>
        </w:rPr>
        <w:t>את</w:t>
      </w:r>
      <w:r w:rsidRPr="00B621E6">
        <w:rPr>
          <w:rtl/>
        </w:rPr>
        <w:t xml:space="preserve"> </w:t>
      </w:r>
      <w:r w:rsidRPr="00B621E6">
        <w:rPr>
          <w:rFonts w:hint="cs"/>
          <w:rtl/>
        </w:rPr>
        <w:t>המדינה</w:t>
      </w:r>
      <w:r w:rsidRPr="00B621E6">
        <w:rPr>
          <w:rtl/>
        </w:rPr>
        <w:t xml:space="preserve"> </w:t>
      </w:r>
      <w:r w:rsidRPr="00B621E6">
        <w:rPr>
          <w:rFonts w:hint="cs"/>
          <w:rtl/>
        </w:rPr>
        <w:t>בגין</w:t>
      </w:r>
      <w:r w:rsidRPr="00B621E6">
        <w:rPr>
          <w:rtl/>
        </w:rPr>
        <w:t xml:space="preserve"> </w:t>
      </w:r>
      <w:r w:rsidRPr="00B621E6">
        <w:rPr>
          <w:rFonts w:hint="cs"/>
          <w:rtl/>
        </w:rPr>
        <w:t>כל</w:t>
      </w:r>
      <w:r w:rsidRPr="00B621E6">
        <w:rPr>
          <w:rtl/>
        </w:rPr>
        <w:t xml:space="preserve"> </w:t>
      </w:r>
      <w:r w:rsidRPr="00B621E6">
        <w:rPr>
          <w:rFonts w:hint="cs"/>
          <w:rtl/>
        </w:rPr>
        <w:t>סכום</w:t>
      </w:r>
      <w:r w:rsidRPr="00B621E6">
        <w:rPr>
          <w:rtl/>
        </w:rPr>
        <w:t xml:space="preserve"> </w:t>
      </w:r>
      <w:r w:rsidRPr="00B621E6">
        <w:rPr>
          <w:rFonts w:hint="cs"/>
          <w:rtl/>
        </w:rPr>
        <w:t>שתחויב</w:t>
      </w:r>
      <w:r w:rsidRPr="00B621E6">
        <w:rPr>
          <w:rtl/>
        </w:rPr>
        <w:t xml:space="preserve"> </w:t>
      </w:r>
      <w:r w:rsidRPr="00B621E6">
        <w:rPr>
          <w:rFonts w:hint="cs"/>
          <w:rtl/>
        </w:rPr>
        <w:t>בו</w:t>
      </w:r>
      <w:r w:rsidRPr="00B621E6">
        <w:rPr>
          <w:rtl/>
        </w:rPr>
        <w:t xml:space="preserve"> </w:t>
      </w:r>
      <w:r w:rsidRPr="00B621E6">
        <w:rPr>
          <w:rFonts w:hint="cs"/>
          <w:rtl/>
        </w:rPr>
        <w:t>ובגין</w:t>
      </w:r>
      <w:r w:rsidRPr="00B621E6">
        <w:rPr>
          <w:rtl/>
        </w:rPr>
        <w:t xml:space="preserve"> </w:t>
      </w:r>
      <w:r w:rsidRPr="00B621E6">
        <w:rPr>
          <w:rFonts w:hint="cs"/>
          <w:rtl/>
        </w:rPr>
        <w:t>כל</w:t>
      </w:r>
      <w:r w:rsidRPr="00B621E6">
        <w:rPr>
          <w:rtl/>
        </w:rPr>
        <w:t xml:space="preserve"> </w:t>
      </w:r>
      <w:r w:rsidRPr="00B621E6">
        <w:rPr>
          <w:rFonts w:hint="cs"/>
          <w:rtl/>
        </w:rPr>
        <w:t>הוצאה</w:t>
      </w:r>
      <w:r w:rsidRPr="00B621E6">
        <w:rPr>
          <w:rtl/>
        </w:rPr>
        <w:t xml:space="preserve"> </w:t>
      </w:r>
      <w:r w:rsidRPr="00B621E6">
        <w:rPr>
          <w:rFonts w:hint="cs"/>
          <w:rtl/>
        </w:rPr>
        <w:t>שתיגרם</w:t>
      </w:r>
      <w:r w:rsidRPr="00B621E6">
        <w:rPr>
          <w:rtl/>
        </w:rPr>
        <w:t xml:space="preserve"> </w:t>
      </w:r>
      <w:r w:rsidRPr="00B621E6">
        <w:rPr>
          <w:rFonts w:hint="cs"/>
          <w:rtl/>
        </w:rPr>
        <w:t>לה</w:t>
      </w:r>
      <w:r w:rsidRPr="00B621E6">
        <w:rPr>
          <w:rtl/>
        </w:rPr>
        <w:t xml:space="preserve"> </w:t>
      </w:r>
      <w:r w:rsidRPr="00B621E6">
        <w:rPr>
          <w:rFonts w:hint="cs"/>
          <w:rtl/>
        </w:rPr>
        <w:t>עקב</w:t>
      </w:r>
      <w:r w:rsidRPr="00B621E6">
        <w:rPr>
          <w:rtl/>
        </w:rPr>
        <w:t xml:space="preserve"> </w:t>
      </w:r>
      <w:r w:rsidRPr="00B621E6">
        <w:rPr>
          <w:rFonts w:hint="cs"/>
          <w:rtl/>
        </w:rPr>
        <w:t>תביעה</w:t>
      </w:r>
      <w:r w:rsidRPr="00B621E6">
        <w:rPr>
          <w:rtl/>
        </w:rPr>
        <w:t xml:space="preserve"> </w:t>
      </w:r>
      <w:r w:rsidRPr="00B621E6">
        <w:rPr>
          <w:rFonts w:hint="cs"/>
          <w:rtl/>
        </w:rPr>
        <w:t>כאמור</w:t>
      </w:r>
      <w:r w:rsidRPr="00B621E6">
        <w:rPr>
          <w:rtl/>
        </w:rPr>
        <w:t>.</w:t>
      </w:r>
    </w:p>
    <w:p w14:paraId="77CCC307" w14:textId="77777777" w:rsidR="009314F6" w:rsidRPr="00B621E6" w:rsidRDefault="009314F6" w:rsidP="009314F6">
      <w:pPr>
        <w:overflowPunct w:val="0"/>
        <w:autoSpaceDE w:val="0"/>
        <w:autoSpaceDN w:val="0"/>
        <w:adjustRightInd w:val="0"/>
        <w:spacing w:line="360" w:lineRule="auto"/>
        <w:ind w:left="991" w:hanging="421"/>
        <w:jc w:val="both"/>
        <w:textAlignment w:val="baseline"/>
        <w:rPr>
          <w:b/>
          <w:noProof/>
          <w:rtl/>
        </w:rPr>
      </w:pPr>
      <w:r w:rsidRPr="00B621E6">
        <w:rPr>
          <w:rFonts w:hint="cs"/>
          <w:rtl/>
        </w:rPr>
        <w:t>ה</w:t>
      </w:r>
      <w:r w:rsidRPr="00B621E6">
        <w:rPr>
          <w:rtl/>
        </w:rPr>
        <w:t>.</w:t>
      </w:r>
      <w:r w:rsidRPr="00B621E6">
        <w:rPr>
          <w:b/>
          <w:noProof/>
          <w:rtl/>
        </w:rPr>
        <w:tab/>
      </w:r>
      <w:r w:rsidRPr="00B621E6">
        <w:rPr>
          <w:rFonts w:hint="cs"/>
          <w:rtl/>
        </w:rPr>
        <w:t>הספק</w:t>
      </w:r>
      <w:r w:rsidRPr="00B621E6">
        <w:rPr>
          <w:rtl/>
        </w:rPr>
        <w:t xml:space="preserve"> </w:t>
      </w:r>
      <w:r w:rsidRPr="00B621E6">
        <w:rPr>
          <w:rFonts w:hint="cs"/>
          <w:rtl/>
        </w:rPr>
        <w:t>מתחייב</w:t>
      </w:r>
      <w:r w:rsidRPr="00B621E6">
        <w:rPr>
          <w:rtl/>
        </w:rPr>
        <w:t xml:space="preserve"> </w:t>
      </w:r>
      <w:r w:rsidRPr="00B621E6">
        <w:rPr>
          <w:rFonts w:hint="cs"/>
          <w:rtl/>
        </w:rPr>
        <w:t>לשלם</w:t>
      </w:r>
      <w:r w:rsidRPr="00B621E6">
        <w:rPr>
          <w:rtl/>
        </w:rPr>
        <w:t xml:space="preserve"> </w:t>
      </w:r>
      <w:r w:rsidRPr="00B621E6">
        <w:rPr>
          <w:rFonts w:hint="cs"/>
          <w:rtl/>
        </w:rPr>
        <w:t>כל</w:t>
      </w:r>
      <w:r w:rsidRPr="00B621E6">
        <w:rPr>
          <w:rtl/>
        </w:rPr>
        <w:t xml:space="preserve"> </w:t>
      </w:r>
      <w:r w:rsidRPr="00B621E6">
        <w:rPr>
          <w:rFonts w:hint="cs"/>
          <w:rtl/>
        </w:rPr>
        <w:t>סכום</w:t>
      </w:r>
      <w:r w:rsidRPr="00B621E6">
        <w:rPr>
          <w:rtl/>
        </w:rPr>
        <w:t xml:space="preserve"> </w:t>
      </w:r>
      <w:r w:rsidRPr="00B621E6">
        <w:rPr>
          <w:rFonts w:hint="cs"/>
          <w:rtl/>
        </w:rPr>
        <w:t>כסף</w:t>
      </w:r>
      <w:r w:rsidRPr="00B621E6">
        <w:rPr>
          <w:rtl/>
        </w:rPr>
        <w:t xml:space="preserve"> </w:t>
      </w:r>
      <w:r w:rsidRPr="00B621E6">
        <w:rPr>
          <w:rFonts w:hint="cs"/>
          <w:rtl/>
        </w:rPr>
        <w:t>או</w:t>
      </w:r>
      <w:r w:rsidRPr="00B621E6">
        <w:rPr>
          <w:rtl/>
        </w:rPr>
        <w:t xml:space="preserve"> </w:t>
      </w:r>
      <w:r w:rsidRPr="00B621E6">
        <w:rPr>
          <w:rFonts w:hint="cs"/>
          <w:rtl/>
        </w:rPr>
        <w:t>פיצוי</w:t>
      </w:r>
      <w:r w:rsidRPr="00B621E6">
        <w:rPr>
          <w:rtl/>
        </w:rPr>
        <w:t xml:space="preserve">, </w:t>
      </w:r>
      <w:r w:rsidRPr="00B621E6">
        <w:rPr>
          <w:rFonts w:hint="cs"/>
          <w:rtl/>
        </w:rPr>
        <w:t>המגיעים</w:t>
      </w:r>
      <w:r w:rsidRPr="00B621E6">
        <w:rPr>
          <w:rtl/>
        </w:rPr>
        <w:t xml:space="preserve"> </w:t>
      </w:r>
      <w:r w:rsidRPr="00B621E6">
        <w:rPr>
          <w:rFonts w:hint="cs"/>
          <w:rtl/>
        </w:rPr>
        <w:t>על</w:t>
      </w:r>
      <w:r w:rsidRPr="00B621E6">
        <w:rPr>
          <w:rtl/>
        </w:rPr>
        <w:t xml:space="preserve"> </w:t>
      </w:r>
      <w:r w:rsidRPr="00B621E6">
        <w:rPr>
          <w:rFonts w:hint="cs"/>
          <w:rtl/>
        </w:rPr>
        <w:t>פי</w:t>
      </w:r>
      <w:r w:rsidRPr="00B621E6">
        <w:rPr>
          <w:rtl/>
        </w:rPr>
        <w:t xml:space="preserve"> </w:t>
      </w:r>
      <w:r w:rsidRPr="00B621E6">
        <w:rPr>
          <w:rFonts w:hint="cs"/>
          <w:rtl/>
        </w:rPr>
        <w:t>כל</w:t>
      </w:r>
      <w:r w:rsidRPr="00B621E6">
        <w:rPr>
          <w:rtl/>
        </w:rPr>
        <w:t xml:space="preserve"> </w:t>
      </w:r>
      <w:r w:rsidRPr="00B621E6">
        <w:rPr>
          <w:rFonts w:hint="cs"/>
          <w:rtl/>
        </w:rPr>
        <w:t>דין</w:t>
      </w:r>
      <w:r w:rsidRPr="00B621E6">
        <w:rPr>
          <w:rtl/>
        </w:rPr>
        <w:t xml:space="preserve"> </w:t>
      </w:r>
      <w:r w:rsidRPr="00B621E6">
        <w:rPr>
          <w:rFonts w:hint="cs"/>
          <w:rtl/>
        </w:rPr>
        <w:t>לעובד</w:t>
      </w:r>
      <w:r w:rsidRPr="00B621E6">
        <w:rPr>
          <w:rtl/>
        </w:rPr>
        <w:t xml:space="preserve"> </w:t>
      </w:r>
      <w:r w:rsidRPr="00B621E6">
        <w:rPr>
          <w:rFonts w:hint="cs"/>
          <w:rtl/>
        </w:rPr>
        <w:t>או</w:t>
      </w:r>
      <w:r w:rsidRPr="00B621E6">
        <w:rPr>
          <w:rtl/>
        </w:rPr>
        <w:t xml:space="preserve"> </w:t>
      </w:r>
      <w:r w:rsidRPr="00B621E6">
        <w:rPr>
          <w:rFonts w:hint="cs"/>
          <w:rtl/>
        </w:rPr>
        <w:t>לכל</w:t>
      </w:r>
      <w:r w:rsidRPr="00B621E6">
        <w:rPr>
          <w:rtl/>
        </w:rPr>
        <w:t xml:space="preserve"> </w:t>
      </w:r>
      <w:r w:rsidRPr="00B621E6">
        <w:rPr>
          <w:rFonts w:hint="cs"/>
          <w:rtl/>
        </w:rPr>
        <w:t>אדם</w:t>
      </w:r>
      <w:r w:rsidRPr="00B621E6">
        <w:rPr>
          <w:rtl/>
        </w:rPr>
        <w:t xml:space="preserve"> </w:t>
      </w:r>
      <w:r w:rsidRPr="00B621E6">
        <w:rPr>
          <w:rFonts w:hint="cs"/>
          <w:rtl/>
        </w:rPr>
        <w:t>הנמצא</w:t>
      </w:r>
      <w:r w:rsidRPr="00B621E6">
        <w:rPr>
          <w:rtl/>
        </w:rPr>
        <w:t xml:space="preserve"> </w:t>
      </w:r>
      <w:r w:rsidRPr="00B621E6">
        <w:rPr>
          <w:rFonts w:hint="cs"/>
          <w:rtl/>
        </w:rPr>
        <w:t>בשירותו</w:t>
      </w:r>
      <w:r w:rsidRPr="00B621E6">
        <w:rPr>
          <w:rtl/>
        </w:rPr>
        <w:t xml:space="preserve"> </w:t>
      </w:r>
      <w:r w:rsidRPr="00B621E6">
        <w:rPr>
          <w:rFonts w:hint="cs"/>
          <w:rtl/>
        </w:rPr>
        <w:t>כתוצאה</w:t>
      </w:r>
      <w:r w:rsidRPr="00B621E6">
        <w:rPr>
          <w:rtl/>
        </w:rPr>
        <w:t xml:space="preserve"> </w:t>
      </w:r>
      <w:r w:rsidRPr="00B621E6">
        <w:rPr>
          <w:rFonts w:hint="cs"/>
          <w:rtl/>
        </w:rPr>
        <w:t>מקיום</w:t>
      </w:r>
      <w:r w:rsidRPr="00B621E6">
        <w:rPr>
          <w:rtl/>
        </w:rPr>
        <w:t xml:space="preserve"> </w:t>
      </w:r>
      <w:r w:rsidRPr="00B621E6">
        <w:rPr>
          <w:rFonts w:hint="cs"/>
          <w:rtl/>
        </w:rPr>
        <w:t>יחסי</w:t>
      </w:r>
      <w:r w:rsidRPr="00B621E6">
        <w:rPr>
          <w:rtl/>
        </w:rPr>
        <w:t xml:space="preserve"> </w:t>
      </w:r>
      <w:r w:rsidRPr="00B621E6">
        <w:rPr>
          <w:rFonts w:hint="cs"/>
          <w:rtl/>
        </w:rPr>
        <w:t>עבודה</w:t>
      </w:r>
      <w:r w:rsidRPr="00B621E6">
        <w:rPr>
          <w:rtl/>
        </w:rPr>
        <w:t xml:space="preserve"> </w:t>
      </w:r>
      <w:r w:rsidRPr="00B621E6">
        <w:rPr>
          <w:rFonts w:hint="cs"/>
          <w:rtl/>
        </w:rPr>
        <w:t>עם</w:t>
      </w:r>
      <w:r w:rsidRPr="00B621E6">
        <w:rPr>
          <w:rtl/>
        </w:rPr>
        <w:t xml:space="preserve"> </w:t>
      </w:r>
      <w:r w:rsidRPr="00B621E6">
        <w:rPr>
          <w:rFonts w:hint="cs"/>
          <w:rtl/>
        </w:rPr>
        <w:t>העובד</w:t>
      </w:r>
      <w:r w:rsidRPr="00B621E6">
        <w:rPr>
          <w:rtl/>
        </w:rPr>
        <w:t xml:space="preserve"> </w:t>
      </w:r>
      <w:r w:rsidRPr="00B621E6">
        <w:rPr>
          <w:rFonts w:hint="cs"/>
          <w:rtl/>
        </w:rPr>
        <w:t>עקב</w:t>
      </w:r>
      <w:r w:rsidRPr="00B621E6">
        <w:rPr>
          <w:rtl/>
        </w:rPr>
        <w:t xml:space="preserve"> </w:t>
      </w:r>
      <w:r w:rsidRPr="00B621E6">
        <w:rPr>
          <w:rFonts w:hint="cs"/>
          <w:rtl/>
        </w:rPr>
        <w:t>העסקתו</w:t>
      </w:r>
      <w:r w:rsidRPr="00B621E6">
        <w:rPr>
          <w:rtl/>
        </w:rPr>
        <w:t xml:space="preserve"> </w:t>
      </w:r>
      <w:r w:rsidRPr="00B621E6">
        <w:rPr>
          <w:rFonts w:hint="cs"/>
          <w:rtl/>
        </w:rPr>
        <w:t>בפרויקט</w:t>
      </w:r>
      <w:r w:rsidRPr="00B621E6">
        <w:rPr>
          <w:rtl/>
        </w:rPr>
        <w:t xml:space="preserve"> </w:t>
      </w:r>
      <w:r w:rsidRPr="00B621E6">
        <w:rPr>
          <w:rFonts w:hint="cs"/>
          <w:rtl/>
        </w:rPr>
        <w:t>נשוא</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w:t>
      </w:r>
    </w:p>
    <w:p w14:paraId="0562EE04" w14:textId="77777777" w:rsidR="009314F6" w:rsidRPr="00B621E6" w:rsidRDefault="009314F6" w:rsidP="009314F6">
      <w:pPr>
        <w:overflowPunct w:val="0"/>
        <w:autoSpaceDE w:val="0"/>
        <w:autoSpaceDN w:val="0"/>
        <w:adjustRightInd w:val="0"/>
        <w:spacing w:line="360" w:lineRule="auto"/>
        <w:ind w:left="991" w:hanging="421"/>
        <w:jc w:val="both"/>
        <w:textAlignment w:val="baseline"/>
        <w:rPr>
          <w:b/>
          <w:noProof/>
          <w:rtl/>
        </w:rPr>
      </w:pPr>
      <w:r w:rsidRPr="00B621E6">
        <w:rPr>
          <w:rFonts w:hint="cs"/>
          <w:b/>
          <w:noProof/>
          <w:rtl/>
        </w:rPr>
        <w:t>ו</w:t>
      </w:r>
      <w:r w:rsidRPr="00B621E6">
        <w:rPr>
          <w:b/>
          <w:noProof/>
          <w:rtl/>
        </w:rPr>
        <w:t>.</w:t>
      </w:r>
      <w:r w:rsidRPr="00B621E6">
        <w:rPr>
          <w:b/>
          <w:noProof/>
          <w:rtl/>
        </w:rPr>
        <w:tab/>
      </w:r>
      <w:r w:rsidRPr="00B621E6">
        <w:rPr>
          <w:rFonts w:hint="cs"/>
          <w:b/>
          <w:noProof/>
          <w:rtl/>
        </w:rPr>
        <w:t>הספק</w:t>
      </w:r>
      <w:r w:rsidRPr="00B621E6">
        <w:rPr>
          <w:b/>
          <w:noProof/>
          <w:rtl/>
        </w:rPr>
        <w:t xml:space="preserve"> </w:t>
      </w:r>
      <w:r w:rsidRPr="00B621E6">
        <w:rPr>
          <w:rFonts w:hint="cs"/>
          <w:b/>
          <w:noProof/>
          <w:rtl/>
        </w:rPr>
        <w:t>מתחייב</w:t>
      </w:r>
      <w:r w:rsidRPr="00B621E6">
        <w:rPr>
          <w:b/>
          <w:noProof/>
          <w:rtl/>
        </w:rPr>
        <w:t xml:space="preserve"> </w:t>
      </w:r>
      <w:r w:rsidRPr="00B621E6">
        <w:rPr>
          <w:rFonts w:hint="cs"/>
          <w:b/>
          <w:noProof/>
          <w:rtl/>
        </w:rPr>
        <w:t>לשפות</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המשרד</w:t>
      </w:r>
      <w:r w:rsidRPr="00B621E6">
        <w:rPr>
          <w:b/>
          <w:noProof/>
          <w:rtl/>
        </w:rPr>
        <w:t xml:space="preserve"> </w:t>
      </w:r>
      <w:r w:rsidRPr="00B621E6">
        <w:rPr>
          <w:rFonts w:hint="cs"/>
          <w:b/>
          <w:noProof/>
          <w:rtl/>
        </w:rPr>
        <w:t>שיפוי</w:t>
      </w:r>
      <w:r w:rsidRPr="00B621E6">
        <w:rPr>
          <w:b/>
          <w:noProof/>
          <w:rtl/>
        </w:rPr>
        <w:t xml:space="preserve"> </w:t>
      </w:r>
      <w:r w:rsidRPr="00B621E6">
        <w:rPr>
          <w:rFonts w:hint="cs"/>
          <w:b/>
          <w:noProof/>
          <w:rtl/>
        </w:rPr>
        <w:t>מלא</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כל</w:t>
      </w:r>
      <w:r w:rsidRPr="00B621E6">
        <w:rPr>
          <w:b/>
          <w:noProof/>
          <w:rtl/>
        </w:rPr>
        <w:t xml:space="preserve"> </w:t>
      </w:r>
      <w:r w:rsidRPr="00B621E6">
        <w:rPr>
          <w:rFonts w:hint="cs"/>
          <w:b/>
          <w:noProof/>
          <w:rtl/>
        </w:rPr>
        <w:t>הוצאה</w:t>
      </w:r>
      <w:r w:rsidRPr="00B621E6">
        <w:rPr>
          <w:b/>
          <w:noProof/>
          <w:rtl/>
        </w:rPr>
        <w:t xml:space="preserve"> </w:t>
      </w:r>
      <w:r w:rsidRPr="00B621E6">
        <w:rPr>
          <w:rFonts w:hint="cs"/>
          <w:b/>
          <w:noProof/>
          <w:rtl/>
        </w:rPr>
        <w:t>שהוציא</w:t>
      </w:r>
      <w:r w:rsidRPr="00B621E6">
        <w:rPr>
          <w:b/>
          <w:noProof/>
          <w:rtl/>
        </w:rPr>
        <w:t xml:space="preserve"> </w:t>
      </w:r>
      <w:r w:rsidRPr="00B621E6">
        <w:rPr>
          <w:rFonts w:hint="cs"/>
          <w:b/>
          <w:noProof/>
          <w:rtl/>
        </w:rPr>
        <w:t>בגין</w:t>
      </w:r>
      <w:r w:rsidRPr="00B621E6">
        <w:rPr>
          <w:b/>
          <w:noProof/>
          <w:rtl/>
        </w:rPr>
        <w:t xml:space="preserve"> </w:t>
      </w:r>
      <w:r w:rsidRPr="00B621E6">
        <w:rPr>
          <w:rFonts w:hint="cs"/>
          <w:b/>
          <w:noProof/>
          <w:rtl/>
        </w:rPr>
        <w:t>חיוב</w:t>
      </w:r>
      <w:r w:rsidRPr="00B621E6">
        <w:rPr>
          <w:b/>
          <w:noProof/>
          <w:rtl/>
        </w:rPr>
        <w:t xml:space="preserve"> </w:t>
      </w:r>
      <w:r w:rsidRPr="00B621E6">
        <w:rPr>
          <w:rFonts w:hint="cs"/>
          <w:b/>
          <w:noProof/>
          <w:rtl/>
        </w:rPr>
        <w:t>שהספק</w:t>
      </w:r>
      <w:r w:rsidRPr="00B621E6">
        <w:rPr>
          <w:b/>
          <w:noProof/>
          <w:rtl/>
        </w:rPr>
        <w:t xml:space="preserve"> </w:t>
      </w:r>
      <w:r w:rsidRPr="00B621E6">
        <w:rPr>
          <w:rFonts w:hint="cs"/>
          <w:b/>
          <w:noProof/>
          <w:rtl/>
        </w:rPr>
        <w:t>חב</w:t>
      </w:r>
      <w:r w:rsidRPr="00B621E6">
        <w:rPr>
          <w:b/>
          <w:noProof/>
          <w:rtl/>
        </w:rPr>
        <w:t xml:space="preserve"> </w:t>
      </w:r>
      <w:r w:rsidRPr="00B621E6">
        <w:rPr>
          <w:rFonts w:hint="cs"/>
          <w:b/>
          <w:noProof/>
          <w:rtl/>
        </w:rPr>
        <w:t>בו</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פי</w:t>
      </w:r>
      <w:r w:rsidRPr="00B621E6">
        <w:rPr>
          <w:b/>
          <w:noProof/>
          <w:rtl/>
        </w:rPr>
        <w:t xml:space="preserve"> </w:t>
      </w:r>
      <w:r w:rsidRPr="00B621E6">
        <w:rPr>
          <w:rFonts w:hint="cs"/>
          <w:b/>
          <w:noProof/>
          <w:rtl/>
        </w:rPr>
        <w:t>הסכם</w:t>
      </w:r>
      <w:r w:rsidRPr="00B621E6">
        <w:rPr>
          <w:b/>
          <w:noProof/>
          <w:rtl/>
        </w:rPr>
        <w:t xml:space="preserve"> </w:t>
      </w:r>
      <w:r w:rsidRPr="00B621E6">
        <w:rPr>
          <w:rFonts w:hint="cs"/>
          <w:b/>
          <w:noProof/>
          <w:rtl/>
        </w:rPr>
        <w:t>זה</w:t>
      </w:r>
      <w:r w:rsidRPr="00B621E6">
        <w:rPr>
          <w:b/>
          <w:noProof/>
          <w:rtl/>
        </w:rPr>
        <w:t xml:space="preserve"> </w:t>
      </w:r>
      <w:r w:rsidRPr="00B621E6">
        <w:rPr>
          <w:rFonts w:hint="cs"/>
          <w:b/>
          <w:noProof/>
          <w:rtl/>
        </w:rPr>
        <w:t>ועל</w:t>
      </w:r>
      <w:r w:rsidRPr="00B621E6">
        <w:rPr>
          <w:b/>
          <w:noProof/>
          <w:rtl/>
        </w:rPr>
        <w:t xml:space="preserve"> </w:t>
      </w:r>
      <w:r w:rsidRPr="00B621E6">
        <w:rPr>
          <w:rFonts w:hint="cs"/>
          <w:b/>
          <w:noProof/>
          <w:rtl/>
        </w:rPr>
        <w:t>פי</w:t>
      </w:r>
      <w:r w:rsidRPr="00B621E6">
        <w:rPr>
          <w:b/>
          <w:noProof/>
          <w:rtl/>
        </w:rPr>
        <w:t xml:space="preserve"> </w:t>
      </w:r>
      <w:r w:rsidRPr="00B621E6">
        <w:rPr>
          <w:rFonts w:hint="cs"/>
          <w:b/>
          <w:noProof/>
          <w:rtl/>
        </w:rPr>
        <w:t>כל</w:t>
      </w:r>
      <w:r w:rsidRPr="00B621E6">
        <w:rPr>
          <w:b/>
          <w:noProof/>
          <w:rtl/>
        </w:rPr>
        <w:t xml:space="preserve"> </w:t>
      </w:r>
      <w:r w:rsidRPr="00B621E6">
        <w:rPr>
          <w:rFonts w:hint="cs"/>
          <w:b/>
          <w:noProof/>
          <w:rtl/>
        </w:rPr>
        <w:t>דין</w:t>
      </w:r>
      <w:r w:rsidRPr="00B621E6">
        <w:rPr>
          <w:b/>
          <w:noProof/>
          <w:rtl/>
        </w:rPr>
        <w:t xml:space="preserve">, </w:t>
      </w:r>
      <w:r w:rsidRPr="00B621E6">
        <w:rPr>
          <w:rFonts w:hint="cs"/>
          <w:b/>
          <w:noProof/>
          <w:rtl/>
        </w:rPr>
        <w:t>לרבות</w:t>
      </w:r>
      <w:r w:rsidRPr="00B621E6">
        <w:rPr>
          <w:b/>
          <w:noProof/>
          <w:rtl/>
        </w:rPr>
        <w:t xml:space="preserve"> </w:t>
      </w:r>
      <w:r w:rsidRPr="00B621E6">
        <w:rPr>
          <w:rFonts w:hint="cs"/>
          <w:b/>
          <w:noProof/>
          <w:rtl/>
        </w:rPr>
        <w:t>שכ</w:t>
      </w:r>
      <w:r w:rsidRPr="00B621E6">
        <w:rPr>
          <w:b/>
          <w:noProof/>
          <w:rtl/>
        </w:rPr>
        <w:t>"</w:t>
      </w:r>
      <w:r w:rsidRPr="00B621E6">
        <w:rPr>
          <w:rFonts w:hint="cs"/>
          <w:b/>
          <w:noProof/>
          <w:rtl/>
        </w:rPr>
        <w:t>ט</w:t>
      </w:r>
      <w:r w:rsidRPr="00B621E6">
        <w:rPr>
          <w:b/>
          <w:noProof/>
          <w:rtl/>
        </w:rPr>
        <w:t xml:space="preserve"> </w:t>
      </w:r>
      <w:r w:rsidRPr="00B621E6">
        <w:rPr>
          <w:rFonts w:hint="cs"/>
          <w:b/>
          <w:noProof/>
          <w:rtl/>
        </w:rPr>
        <w:t>עו</w:t>
      </w:r>
      <w:r w:rsidRPr="00B621E6">
        <w:rPr>
          <w:b/>
          <w:noProof/>
          <w:rtl/>
        </w:rPr>
        <w:t>"</w:t>
      </w:r>
      <w:r w:rsidRPr="00B621E6">
        <w:rPr>
          <w:rFonts w:hint="cs"/>
          <w:b/>
          <w:noProof/>
          <w:rtl/>
        </w:rPr>
        <w:t>ד</w:t>
      </w:r>
      <w:r w:rsidRPr="00B621E6">
        <w:rPr>
          <w:b/>
          <w:noProof/>
          <w:rtl/>
        </w:rPr>
        <w:t xml:space="preserve"> </w:t>
      </w:r>
      <w:r w:rsidRPr="00B621E6">
        <w:rPr>
          <w:rFonts w:hint="cs"/>
          <w:b/>
          <w:noProof/>
          <w:rtl/>
        </w:rPr>
        <w:t>והוצאות</w:t>
      </w:r>
      <w:r w:rsidRPr="00B621E6">
        <w:rPr>
          <w:b/>
          <w:noProof/>
          <w:rtl/>
        </w:rPr>
        <w:t xml:space="preserve"> </w:t>
      </w:r>
      <w:r w:rsidRPr="00B621E6">
        <w:rPr>
          <w:rFonts w:hint="cs"/>
          <w:b/>
          <w:noProof/>
          <w:rtl/>
        </w:rPr>
        <w:t>משפט</w:t>
      </w:r>
      <w:r w:rsidRPr="00B621E6">
        <w:rPr>
          <w:b/>
          <w:noProof/>
          <w:rtl/>
        </w:rPr>
        <w:t>.</w:t>
      </w:r>
    </w:p>
    <w:p w14:paraId="3F51B657" w14:textId="77777777" w:rsidR="009314F6" w:rsidRPr="00B621E6" w:rsidRDefault="009314F6" w:rsidP="009314F6">
      <w:pPr>
        <w:overflowPunct w:val="0"/>
        <w:autoSpaceDE w:val="0"/>
        <w:autoSpaceDN w:val="0"/>
        <w:adjustRightInd w:val="0"/>
        <w:spacing w:line="360" w:lineRule="auto"/>
        <w:ind w:left="991" w:hanging="421"/>
        <w:jc w:val="both"/>
        <w:textAlignment w:val="baseline"/>
        <w:rPr>
          <w:b/>
          <w:noProof/>
          <w:rtl/>
        </w:rPr>
      </w:pPr>
      <w:r w:rsidRPr="00B621E6">
        <w:rPr>
          <w:rFonts w:hint="cs"/>
          <w:b/>
          <w:noProof/>
          <w:rtl/>
        </w:rPr>
        <w:t>ז</w:t>
      </w:r>
      <w:r w:rsidRPr="00B621E6">
        <w:rPr>
          <w:b/>
          <w:noProof/>
          <w:rtl/>
        </w:rPr>
        <w:t>.</w:t>
      </w:r>
      <w:r w:rsidRPr="00B621E6">
        <w:rPr>
          <w:b/>
          <w:noProof/>
          <w:rtl/>
        </w:rPr>
        <w:tab/>
      </w:r>
      <w:r w:rsidRPr="00B621E6">
        <w:rPr>
          <w:rFonts w:hint="cs"/>
          <w:b/>
          <w:noProof/>
          <w:rtl/>
        </w:rPr>
        <w:t>הספק</w:t>
      </w:r>
      <w:r w:rsidRPr="00B621E6">
        <w:rPr>
          <w:b/>
          <w:noProof/>
          <w:rtl/>
        </w:rPr>
        <w:t xml:space="preserve"> </w:t>
      </w:r>
      <w:r w:rsidRPr="00B621E6">
        <w:rPr>
          <w:rFonts w:hint="cs"/>
          <w:rtl/>
        </w:rPr>
        <w:t>יבטח</w:t>
      </w:r>
      <w:r w:rsidRPr="00B621E6">
        <w:rPr>
          <w:rtl/>
        </w:rPr>
        <w:t xml:space="preserve"> </w:t>
      </w:r>
      <w:r w:rsidRPr="00B621E6">
        <w:rPr>
          <w:rFonts w:hint="cs"/>
          <w:rtl/>
        </w:rPr>
        <w:t>את</w:t>
      </w:r>
      <w:r w:rsidRPr="00B621E6">
        <w:rPr>
          <w:rtl/>
        </w:rPr>
        <w:t xml:space="preserve"> </w:t>
      </w:r>
      <w:r w:rsidRPr="00B621E6">
        <w:rPr>
          <w:rFonts w:hint="cs"/>
          <w:rtl/>
        </w:rPr>
        <w:t>עצמו</w:t>
      </w:r>
      <w:r w:rsidRPr="00B621E6">
        <w:rPr>
          <w:rtl/>
        </w:rPr>
        <w:t xml:space="preserve"> </w:t>
      </w:r>
      <w:r w:rsidRPr="00B621E6">
        <w:rPr>
          <w:rFonts w:hint="cs"/>
          <w:rtl/>
        </w:rPr>
        <w:t>ואת</w:t>
      </w:r>
      <w:r w:rsidRPr="00B621E6">
        <w:rPr>
          <w:rtl/>
        </w:rPr>
        <w:t xml:space="preserve"> </w:t>
      </w:r>
      <w:r w:rsidRPr="00B621E6">
        <w:rPr>
          <w:rFonts w:hint="cs"/>
          <w:rtl/>
        </w:rPr>
        <w:t>עובדיו</w:t>
      </w:r>
      <w:r w:rsidRPr="00B621E6">
        <w:rPr>
          <w:rtl/>
        </w:rPr>
        <w:t xml:space="preserve"> </w:t>
      </w:r>
      <w:r w:rsidRPr="00B621E6">
        <w:rPr>
          <w:rFonts w:hint="cs"/>
          <w:rtl/>
        </w:rPr>
        <w:t>בביטוח</w:t>
      </w:r>
      <w:r w:rsidRPr="00B621E6">
        <w:rPr>
          <w:rtl/>
        </w:rPr>
        <w:t xml:space="preserve"> </w:t>
      </w:r>
      <w:r w:rsidRPr="00B621E6">
        <w:rPr>
          <w:rFonts w:hint="cs"/>
          <w:rtl/>
        </w:rPr>
        <w:t>לאומי</w:t>
      </w:r>
      <w:r w:rsidRPr="00B621E6">
        <w:rPr>
          <w:rtl/>
        </w:rPr>
        <w:t xml:space="preserve"> </w:t>
      </w:r>
      <w:r w:rsidRPr="00B621E6">
        <w:rPr>
          <w:rFonts w:hint="cs"/>
          <w:rtl/>
        </w:rPr>
        <w:t>לבדו</w:t>
      </w:r>
      <w:r w:rsidRPr="00B621E6">
        <w:rPr>
          <w:rtl/>
        </w:rPr>
        <w:t xml:space="preserve"> </w:t>
      </w:r>
      <w:r w:rsidRPr="00B621E6">
        <w:rPr>
          <w:rFonts w:hint="cs"/>
          <w:rtl/>
        </w:rPr>
        <w:t>ועל</w:t>
      </w:r>
      <w:r w:rsidRPr="00B621E6">
        <w:rPr>
          <w:rtl/>
        </w:rPr>
        <w:t xml:space="preserve"> </w:t>
      </w:r>
      <w:r w:rsidRPr="00B621E6">
        <w:rPr>
          <w:rFonts w:hint="cs"/>
          <w:rtl/>
        </w:rPr>
        <w:t>חשבונו</w:t>
      </w:r>
      <w:r w:rsidRPr="00B621E6">
        <w:rPr>
          <w:rtl/>
        </w:rPr>
        <w:t>.</w:t>
      </w:r>
    </w:p>
    <w:p w14:paraId="3CCD0BDC" w14:textId="77777777" w:rsidR="009314F6" w:rsidRDefault="009314F6" w:rsidP="009314F6">
      <w:pPr>
        <w:overflowPunct w:val="0"/>
        <w:autoSpaceDE w:val="0"/>
        <w:autoSpaceDN w:val="0"/>
        <w:adjustRightInd w:val="0"/>
        <w:spacing w:line="360" w:lineRule="auto"/>
        <w:jc w:val="both"/>
        <w:textAlignment w:val="baseline"/>
        <w:rPr>
          <w:b/>
          <w:noProof/>
          <w:rtl/>
        </w:rPr>
      </w:pPr>
    </w:p>
    <w:p w14:paraId="214CD21D" w14:textId="77777777" w:rsidR="00A51266" w:rsidRPr="00B621E6" w:rsidRDefault="00A51266" w:rsidP="009314F6">
      <w:pPr>
        <w:overflowPunct w:val="0"/>
        <w:autoSpaceDE w:val="0"/>
        <w:autoSpaceDN w:val="0"/>
        <w:adjustRightInd w:val="0"/>
        <w:spacing w:line="360" w:lineRule="auto"/>
        <w:jc w:val="both"/>
        <w:textAlignment w:val="baseline"/>
        <w:rPr>
          <w:b/>
          <w:noProof/>
          <w:rtl/>
        </w:rPr>
      </w:pPr>
    </w:p>
    <w:p w14:paraId="1B255830" w14:textId="77777777" w:rsidR="009314F6" w:rsidRPr="00B621E6" w:rsidRDefault="009314F6" w:rsidP="009314F6">
      <w:pPr>
        <w:tabs>
          <w:tab w:val="left" w:pos="566"/>
        </w:tabs>
        <w:overflowPunct w:val="0"/>
        <w:autoSpaceDE w:val="0"/>
        <w:autoSpaceDN w:val="0"/>
        <w:adjustRightInd w:val="0"/>
        <w:spacing w:line="360" w:lineRule="auto"/>
        <w:jc w:val="both"/>
        <w:textAlignment w:val="baseline"/>
        <w:rPr>
          <w:b/>
          <w:noProof/>
          <w:rtl/>
        </w:rPr>
      </w:pPr>
      <w:r w:rsidRPr="00B621E6">
        <w:rPr>
          <w:b/>
          <w:noProof/>
          <w:rtl/>
        </w:rPr>
        <w:lastRenderedPageBreak/>
        <w:t>2</w:t>
      </w:r>
      <w:r>
        <w:rPr>
          <w:rFonts w:hint="cs"/>
          <w:b/>
          <w:noProof/>
          <w:rtl/>
        </w:rPr>
        <w:t>3</w:t>
      </w:r>
      <w:r w:rsidRPr="00B621E6">
        <w:rPr>
          <w:b/>
          <w:noProof/>
          <w:rtl/>
        </w:rPr>
        <w:t>.</w:t>
      </w:r>
      <w:r w:rsidRPr="00B621E6">
        <w:rPr>
          <w:b/>
          <w:noProof/>
          <w:rtl/>
        </w:rPr>
        <w:tab/>
      </w:r>
      <w:r w:rsidRPr="00B621E6">
        <w:rPr>
          <w:rFonts w:hint="cs"/>
          <w:bCs/>
          <w:noProof/>
          <w:u w:val="single"/>
          <w:rtl/>
        </w:rPr>
        <w:t>ביטוח</w:t>
      </w:r>
    </w:p>
    <w:p w14:paraId="02B4DF04" w14:textId="77777777" w:rsidR="009314F6" w:rsidRPr="00B621E6" w:rsidRDefault="009314F6" w:rsidP="009314F6">
      <w:pPr>
        <w:overflowPunct w:val="0"/>
        <w:autoSpaceDE w:val="0"/>
        <w:autoSpaceDN w:val="0"/>
        <w:adjustRightInd w:val="0"/>
        <w:spacing w:line="360" w:lineRule="auto"/>
        <w:ind w:left="570"/>
        <w:jc w:val="both"/>
        <w:textAlignment w:val="baseline"/>
        <w:rPr>
          <w:b/>
          <w:noProof/>
          <w:rtl/>
        </w:rPr>
      </w:pPr>
      <w:r w:rsidRPr="00B621E6">
        <w:rPr>
          <w:rFonts w:hint="cs"/>
          <w:b/>
          <w:noProof/>
          <w:rtl/>
        </w:rPr>
        <w:t>מבלי</w:t>
      </w:r>
      <w:r w:rsidRPr="00B621E6">
        <w:rPr>
          <w:b/>
          <w:noProof/>
          <w:rtl/>
        </w:rPr>
        <w:t xml:space="preserve"> </w:t>
      </w:r>
      <w:r w:rsidRPr="00B621E6">
        <w:rPr>
          <w:rFonts w:hint="cs"/>
          <w:b/>
          <w:noProof/>
          <w:rtl/>
        </w:rPr>
        <w:t>לגרוע</w:t>
      </w:r>
      <w:r w:rsidRPr="00B621E6">
        <w:rPr>
          <w:b/>
          <w:noProof/>
          <w:rtl/>
        </w:rPr>
        <w:t xml:space="preserve"> </w:t>
      </w:r>
      <w:r w:rsidRPr="00B621E6">
        <w:rPr>
          <w:rFonts w:hint="cs"/>
          <w:b/>
          <w:noProof/>
          <w:rtl/>
        </w:rPr>
        <w:t>מאחריותו</w:t>
      </w:r>
      <w:r w:rsidRPr="00B621E6">
        <w:rPr>
          <w:b/>
          <w:noProof/>
          <w:rtl/>
        </w:rPr>
        <w:t xml:space="preserve"> </w:t>
      </w:r>
      <w:r w:rsidRPr="00B621E6">
        <w:rPr>
          <w:rFonts w:hint="cs"/>
          <w:b/>
          <w:noProof/>
          <w:rtl/>
        </w:rPr>
        <w:t>של</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לפי</w:t>
      </w:r>
      <w:r w:rsidRPr="00B621E6">
        <w:rPr>
          <w:b/>
          <w:noProof/>
          <w:rtl/>
        </w:rPr>
        <w:t xml:space="preserve"> </w:t>
      </w:r>
      <w:r w:rsidRPr="00B621E6">
        <w:rPr>
          <w:rFonts w:hint="cs"/>
          <w:b/>
          <w:noProof/>
          <w:rtl/>
        </w:rPr>
        <w:t>הסכם</w:t>
      </w:r>
      <w:r w:rsidRPr="00B621E6">
        <w:rPr>
          <w:b/>
          <w:noProof/>
          <w:rtl/>
        </w:rPr>
        <w:t xml:space="preserve"> </w:t>
      </w:r>
      <w:r w:rsidRPr="00B621E6">
        <w:rPr>
          <w:rFonts w:hint="cs"/>
          <w:b/>
          <w:noProof/>
          <w:rtl/>
        </w:rPr>
        <w:t>זה</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לפי</w:t>
      </w:r>
      <w:r w:rsidRPr="00B621E6">
        <w:rPr>
          <w:b/>
          <w:noProof/>
          <w:rtl/>
        </w:rPr>
        <w:t xml:space="preserve"> </w:t>
      </w:r>
      <w:r w:rsidRPr="00B621E6">
        <w:rPr>
          <w:rFonts w:hint="cs"/>
          <w:b/>
          <w:noProof/>
          <w:rtl/>
        </w:rPr>
        <w:t>כל</w:t>
      </w:r>
      <w:r w:rsidRPr="00B621E6">
        <w:rPr>
          <w:b/>
          <w:noProof/>
          <w:rtl/>
        </w:rPr>
        <w:t xml:space="preserve"> </w:t>
      </w:r>
      <w:r w:rsidRPr="00B621E6">
        <w:rPr>
          <w:rFonts w:hint="cs"/>
          <w:b/>
          <w:noProof/>
          <w:rtl/>
        </w:rPr>
        <w:t>דין</w:t>
      </w:r>
      <w:r w:rsidRPr="00B621E6">
        <w:rPr>
          <w:b/>
          <w:noProof/>
          <w:rtl/>
        </w:rPr>
        <w:t xml:space="preserve">, </w:t>
      </w:r>
      <w:r w:rsidRPr="00B621E6">
        <w:rPr>
          <w:rFonts w:hint="cs"/>
          <w:b/>
          <w:noProof/>
          <w:rtl/>
        </w:rPr>
        <w:t>מתחייב</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עם</w:t>
      </w:r>
      <w:r w:rsidRPr="00B621E6">
        <w:rPr>
          <w:b/>
          <w:noProof/>
          <w:rtl/>
        </w:rPr>
        <w:t xml:space="preserve"> </w:t>
      </w:r>
      <w:r w:rsidRPr="00B621E6">
        <w:rPr>
          <w:rFonts w:hint="cs"/>
          <w:b/>
          <w:noProof/>
          <w:rtl/>
        </w:rPr>
        <w:t>חתימת</w:t>
      </w:r>
      <w:r w:rsidRPr="00B621E6">
        <w:rPr>
          <w:b/>
          <w:noProof/>
          <w:rtl/>
        </w:rPr>
        <w:t xml:space="preserve"> </w:t>
      </w:r>
      <w:r w:rsidRPr="00B621E6">
        <w:rPr>
          <w:rFonts w:hint="cs"/>
          <w:b/>
          <w:noProof/>
          <w:rtl/>
        </w:rPr>
        <w:t>ההסכם</w:t>
      </w:r>
      <w:r w:rsidRPr="00B621E6">
        <w:rPr>
          <w:b/>
          <w:noProof/>
          <w:rtl/>
        </w:rPr>
        <w:t xml:space="preserve">, </w:t>
      </w:r>
      <w:r w:rsidRPr="00B621E6">
        <w:rPr>
          <w:rFonts w:hint="cs"/>
          <w:b/>
          <w:noProof/>
          <w:rtl/>
        </w:rPr>
        <w:t>להציג</w:t>
      </w:r>
      <w:r w:rsidRPr="00B621E6">
        <w:rPr>
          <w:b/>
          <w:noProof/>
          <w:rtl/>
        </w:rPr>
        <w:t xml:space="preserve"> </w:t>
      </w:r>
      <w:r w:rsidRPr="00B621E6">
        <w:rPr>
          <w:rFonts w:hint="cs"/>
          <w:b/>
          <w:noProof/>
          <w:rtl/>
        </w:rPr>
        <w:t>למשרד</w:t>
      </w:r>
      <w:r w:rsidRPr="00B621E6">
        <w:rPr>
          <w:b/>
          <w:noProof/>
          <w:rtl/>
        </w:rPr>
        <w:t xml:space="preserve"> </w:t>
      </w:r>
      <w:r w:rsidRPr="00B621E6">
        <w:rPr>
          <w:rFonts w:hint="cs"/>
          <w:b/>
          <w:noProof/>
          <w:rtl/>
        </w:rPr>
        <w:t>את</w:t>
      </w:r>
      <w:r w:rsidRPr="00B621E6">
        <w:rPr>
          <w:b/>
          <w:noProof/>
          <w:rtl/>
        </w:rPr>
        <w:t xml:space="preserve"> </w:t>
      </w:r>
      <w:r w:rsidRPr="00B621E6">
        <w:rPr>
          <w:rFonts w:hint="cs"/>
          <w:b/>
          <w:noProof/>
          <w:rtl/>
        </w:rPr>
        <w:t>אישור</w:t>
      </w:r>
      <w:r w:rsidRPr="00B621E6">
        <w:rPr>
          <w:b/>
          <w:noProof/>
          <w:rtl/>
        </w:rPr>
        <w:t xml:space="preserve"> </w:t>
      </w:r>
      <w:r w:rsidRPr="00B621E6">
        <w:rPr>
          <w:rFonts w:hint="cs"/>
          <w:b/>
          <w:noProof/>
          <w:rtl/>
        </w:rPr>
        <w:t>המבטח</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קיום</w:t>
      </w:r>
      <w:r w:rsidRPr="00B621E6">
        <w:rPr>
          <w:b/>
          <w:noProof/>
          <w:rtl/>
        </w:rPr>
        <w:t xml:space="preserve"> </w:t>
      </w:r>
      <w:r w:rsidRPr="00B621E6">
        <w:rPr>
          <w:rFonts w:hint="cs"/>
          <w:b/>
          <w:noProof/>
          <w:rtl/>
        </w:rPr>
        <w:t>פוליסות</w:t>
      </w:r>
      <w:r w:rsidRPr="00B621E6">
        <w:rPr>
          <w:b/>
          <w:noProof/>
          <w:rtl/>
        </w:rPr>
        <w:t xml:space="preserve"> </w:t>
      </w:r>
      <w:r w:rsidRPr="00B621E6">
        <w:rPr>
          <w:rFonts w:hint="cs"/>
          <w:b/>
          <w:noProof/>
          <w:rtl/>
        </w:rPr>
        <w:t>ביטוח</w:t>
      </w:r>
      <w:r w:rsidRPr="00B621E6">
        <w:rPr>
          <w:b/>
          <w:noProof/>
          <w:rtl/>
        </w:rPr>
        <w:t xml:space="preserve"> </w:t>
      </w:r>
      <w:r w:rsidRPr="00B621E6">
        <w:rPr>
          <w:rFonts w:hint="cs"/>
          <w:b/>
          <w:noProof/>
          <w:rtl/>
        </w:rPr>
        <w:t>בתוקף</w:t>
      </w:r>
      <w:r w:rsidRPr="00B621E6">
        <w:rPr>
          <w:b/>
          <w:noProof/>
          <w:rtl/>
        </w:rPr>
        <w:t xml:space="preserve"> </w:t>
      </w:r>
      <w:r w:rsidRPr="00B621E6">
        <w:rPr>
          <w:rFonts w:hint="cs"/>
          <w:b/>
          <w:noProof/>
          <w:rtl/>
        </w:rPr>
        <w:t>למשך</w:t>
      </w:r>
      <w:r w:rsidRPr="00B621E6">
        <w:rPr>
          <w:b/>
          <w:noProof/>
          <w:rtl/>
        </w:rPr>
        <w:t xml:space="preserve"> </w:t>
      </w:r>
      <w:r w:rsidRPr="00B621E6">
        <w:rPr>
          <w:rFonts w:hint="cs"/>
          <w:b/>
          <w:noProof/>
          <w:rtl/>
        </w:rPr>
        <w:t>תקופת</w:t>
      </w:r>
      <w:r w:rsidRPr="00B621E6">
        <w:rPr>
          <w:b/>
          <w:noProof/>
          <w:rtl/>
        </w:rPr>
        <w:t xml:space="preserve"> </w:t>
      </w:r>
      <w:r w:rsidRPr="00B621E6">
        <w:rPr>
          <w:rFonts w:hint="cs"/>
          <w:b/>
          <w:noProof/>
          <w:rtl/>
        </w:rPr>
        <w:t>ההתקשרות</w:t>
      </w:r>
      <w:r w:rsidRPr="00B621E6">
        <w:rPr>
          <w:b/>
          <w:noProof/>
          <w:rtl/>
        </w:rPr>
        <w:t xml:space="preserve"> </w:t>
      </w:r>
      <w:r w:rsidRPr="00B621E6">
        <w:rPr>
          <w:rFonts w:hint="cs"/>
          <w:b/>
          <w:noProof/>
          <w:rtl/>
        </w:rPr>
        <w:t>בהתאם</w:t>
      </w:r>
      <w:r w:rsidRPr="00B621E6">
        <w:rPr>
          <w:b/>
          <w:noProof/>
          <w:rtl/>
        </w:rPr>
        <w:t xml:space="preserve"> </w:t>
      </w:r>
      <w:r w:rsidRPr="00B621E6">
        <w:rPr>
          <w:rFonts w:hint="cs"/>
          <w:b/>
          <w:noProof/>
          <w:rtl/>
        </w:rPr>
        <w:t>לדרישות</w:t>
      </w:r>
      <w:r w:rsidRPr="00B621E6">
        <w:rPr>
          <w:b/>
          <w:noProof/>
          <w:rtl/>
        </w:rPr>
        <w:t xml:space="preserve"> </w:t>
      </w:r>
      <w:r w:rsidRPr="00B621E6">
        <w:rPr>
          <w:rFonts w:hint="cs"/>
          <w:b/>
          <w:noProof/>
          <w:rtl/>
        </w:rPr>
        <w:t>הביטוח</w:t>
      </w:r>
      <w:r w:rsidRPr="00B621E6">
        <w:rPr>
          <w:b/>
          <w:noProof/>
          <w:rtl/>
        </w:rPr>
        <w:t xml:space="preserve"> </w:t>
      </w:r>
      <w:r w:rsidRPr="00B621E6">
        <w:rPr>
          <w:rFonts w:hint="cs"/>
          <w:b/>
          <w:noProof/>
          <w:rtl/>
        </w:rPr>
        <w:t>המפורטות</w:t>
      </w:r>
      <w:r w:rsidRPr="00B621E6">
        <w:rPr>
          <w:b/>
          <w:noProof/>
          <w:rtl/>
        </w:rPr>
        <w:t xml:space="preserve"> </w:t>
      </w:r>
      <w:r w:rsidRPr="00B621E6">
        <w:rPr>
          <w:rFonts w:hint="cs"/>
          <w:b/>
          <w:noProof/>
          <w:rtl/>
        </w:rPr>
        <w:t>במפרט</w:t>
      </w:r>
      <w:r w:rsidRPr="00B621E6">
        <w:rPr>
          <w:b/>
          <w:noProof/>
          <w:rtl/>
        </w:rPr>
        <w:t xml:space="preserve"> </w:t>
      </w:r>
      <w:r w:rsidRPr="00B621E6">
        <w:rPr>
          <w:rFonts w:hint="cs"/>
          <w:b/>
          <w:noProof/>
          <w:rtl/>
        </w:rPr>
        <w:t>המכרז</w:t>
      </w:r>
      <w:r w:rsidRPr="00B621E6">
        <w:rPr>
          <w:b/>
          <w:noProof/>
          <w:rtl/>
        </w:rPr>
        <w:t xml:space="preserve"> </w:t>
      </w:r>
      <w:r w:rsidRPr="00B621E6">
        <w:rPr>
          <w:rFonts w:hint="cs"/>
          <w:b/>
          <w:noProof/>
          <w:rtl/>
        </w:rPr>
        <w:t>ובהתאם</w:t>
      </w:r>
      <w:r w:rsidRPr="00B621E6">
        <w:rPr>
          <w:b/>
          <w:noProof/>
          <w:rtl/>
        </w:rPr>
        <w:t xml:space="preserve"> </w:t>
      </w:r>
      <w:r w:rsidRPr="00B621E6">
        <w:rPr>
          <w:rFonts w:hint="cs"/>
          <w:b/>
          <w:noProof/>
          <w:rtl/>
        </w:rPr>
        <w:t>לנוסח</w:t>
      </w:r>
      <w:r w:rsidRPr="00B621E6">
        <w:rPr>
          <w:b/>
          <w:noProof/>
          <w:rtl/>
        </w:rPr>
        <w:t xml:space="preserve"> </w:t>
      </w:r>
      <w:r w:rsidRPr="00B621E6">
        <w:rPr>
          <w:rFonts w:hint="cs"/>
          <w:b/>
          <w:noProof/>
          <w:rtl/>
        </w:rPr>
        <w:t>הקבוע</w:t>
      </w:r>
      <w:r w:rsidRPr="00B621E6">
        <w:rPr>
          <w:b/>
          <w:noProof/>
          <w:rtl/>
        </w:rPr>
        <w:t xml:space="preserve"> </w:t>
      </w:r>
      <w:r w:rsidRPr="00B621E6">
        <w:rPr>
          <w:rFonts w:hint="cs"/>
          <w:b/>
          <w:noProof/>
          <w:rtl/>
        </w:rPr>
        <w:t>ב</w:t>
      </w:r>
      <w:r w:rsidRPr="00B621E6">
        <w:rPr>
          <w:rFonts w:hint="cs"/>
          <w:bCs/>
          <w:noProof/>
          <w:rtl/>
        </w:rPr>
        <w:t>נספח</w:t>
      </w:r>
      <w:r w:rsidRPr="00B621E6">
        <w:rPr>
          <w:bCs/>
          <w:noProof/>
          <w:rtl/>
        </w:rPr>
        <w:t xml:space="preserve"> (3) </w:t>
      </w:r>
      <w:r w:rsidRPr="00B621E6">
        <w:rPr>
          <w:rFonts w:hint="cs"/>
          <w:bCs/>
          <w:noProof/>
          <w:rtl/>
        </w:rPr>
        <w:t>להסכם</w:t>
      </w:r>
      <w:r w:rsidRPr="00B621E6">
        <w:rPr>
          <w:b/>
          <w:noProof/>
          <w:rtl/>
        </w:rPr>
        <w:t xml:space="preserve">. </w:t>
      </w:r>
      <w:r w:rsidRPr="00B621E6">
        <w:rPr>
          <w:rFonts w:hint="cs"/>
          <w:b/>
          <w:noProof/>
          <w:rtl/>
        </w:rPr>
        <w:t>באחריות</w:t>
      </w:r>
      <w:r w:rsidRPr="00B621E6">
        <w:rPr>
          <w:b/>
          <w:noProof/>
          <w:rtl/>
        </w:rPr>
        <w:t xml:space="preserve"> </w:t>
      </w:r>
      <w:r w:rsidRPr="00B621E6">
        <w:rPr>
          <w:rFonts w:hint="cs"/>
          <w:b/>
          <w:noProof/>
          <w:rtl/>
        </w:rPr>
        <w:t>הספק</w:t>
      </w:r>
      <w:r w:rsidRPr="00B621E6">
        <w:rPr>
          <w:b/>
          <w:noProof/>
          <w:rtl/>
        </w:rPr>
        <w:t xml:space="preserve"> </w:t>
      </w:r>
      <w:r w:rsidRPr="00B621E6">
        <w:rPr>
          <w:rFonts w:hint="cs"/>
          <w:b/>
          <w:noProof/>
          <w:rtl/>
        </w:rPr>
        <w:t>להמציא</w:t>
      </w:r>
      <w:r w:rsidRPr="00B621E6">
        <w:rPr>
          <w:b/>
          <w:noProof/>
          <w:rtl/>
        </w:rPr>
        <w:t xml:space="preserve"> </w:t>
      </w:r>
      <w:r w:rsidRPr="00B621E6">
        <w:rPr>
          <w:rFonts w:hint="cs"/>
          <w:b/>
          <w:noProof/>
          <w:rtl/>
        </w:rPr>
        <w:t>למשרד</w:t>
      </w:r>
      <w:r w:rsidRPr="00B621E6">
        <w:rPr>
          <w:b/>
          <w:noProof/>
          <w:rtl/>
        </w:rPr>
        <w:t xml:space="preserve">, </w:t>
      </w:r>
      <w:r w:rsidRPr="00B621E6">
        <w:rPr>
          <w:rFonts w:hint="cs"/>
          <w:b/>
          <w:noProof/>
          <w:rtl/>
        </w:rPr>
        <w:t>בכל</w:t>
      </w:r>
      <w:r w:rsidRPr="00B621E6">
        <w:rPr>
          <w:b/>
          <w:noProof/>
          <w:rtl/>
        </w:rPr>
        <w:t xml:space="preserve"> </w:t>
      </w:r>
      <w:r w:rsidRPr="00B621E6">
        <w:rPr>
          <w:rFonts w:hint="cs"/>
          <w:b/>
          <w:noProof/>
          <w:rtl/>
        </w:rPr>
        <w:t>מועד</w:t>
      </w:r>
      <w:r w:rsidRPr="00B621E6">
        <w:rPr>
          <w:b/>
          <w:noProof/>
          <w:rtl/>
        </w:rPr>
        <w:t xml:space="preserve"> </w:t>
      </w:r>
      <w:r w:rsidRPr="00B621E6">
        <w:rPr>
          <w:rFonts w:hint="cs"/>
          <w:b/>
          <w:noProof/>
          <w:rtl/>
        </w:rPr>
        <w:t>בו</w:t>
      </w:r>
      <w:r w:rsidRPr="00B621E6">
        <w:rPr>
          <w:b/>
          <w:noProof/>
          <w:rtl/>
        </w:rPr>
        <w:t xml:space="preserve"> </w:t>
      </w:r>
      <w:r w:rsidRPr="00B621E6">
        <w:rPr>
          <w:rFonts w:hint="cs"/>
          <w:b/>
          <w:noProof/>
          <w:rtl/>
        </w:rPr>
        <w:t>הפוליסות</w:t>
      </w:r>
      <w:r w:rsidRPr="00B621E6">
        <w:rPr>
          <w:b/>
          <w:noProof/>
          <w:rtl/>
        </w:rPr>
        <w:t xml:space="preserve"> </w:t>
      </w:r>
      <w:r w:rsidRPr="00B621E6">
        <w:rPr>
          <w:rFonts w:hint="cs"/>
          <w:b/>
          <w:noProof/>
          <w:rtl/>
        </w:rPr>
        <w:t>מתחדשות</w:t>
      </w:r>
      <w:r w:rsidRPr="00B621E6">
        <w:rPr>
          <w:b/>
          <w:noProof/>
          <w:rtl/>
        </w:rPr>
        <w:t xml:space="preserve">, </w:t>
      </w:r>
      <w:r w:rsidRPr="00B621E6">
        <w:rPr>
          <w:rFonts w:hint="cs"/>
          <w:b/>
          <w:noProof/>
          <w:rtl/>
        </w:rPr>
        <w:t>אישור</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קיום</w:t>
      </w:r>
      <w:r w:rsidRPr="00B621E6">
        <w:rPr>
          <w:b/>
          <w:noProof/>
          <w:rtl/>
        </w:rPr>
        <w:t xml:space="preserve"> </w:t>
      </w:r>
      <w:r w:rsidRPr="00B621E6">
        <w:rPr>
          <w:rFonts w:hint="cs"/>
          <w:b/>
          <w:noProof/>
          <w:rtl/>
        </w:rPr>
        <w:t>פוליסות</w:t>
      </w:r>
      <w:r w:rsidRPr="00B621E6">
        <w:rPr>
          <w:b/>
          <w:noProof/>
          <w:rtl/>
        </w:rPr>
        <w:t xml:space="preserve"> </w:t>
      </w:r>
      <w:r w:rsidRPr="00B621E6">
        <w:rPr>
          <w:rFonts w:hint="cs"/>
          <w:b/>
          <w:noProof/>
          <w:rtl/>
        </w:rPr>
        <w:t>ביטוח</w:t>
      </w:r>
      <w:r w:rsidRPr="00B621E6">
        <w:rPr>
          <w:b/>
          <w:noProof/>
          <w:rtl/>
        </w:rPr>
        <w:t xml:space="preserve"> </w:t>
      </w:r>
      <w:r w:rsidRPr="00B621E6">
        <w:rPr>
          <w:rFonts w:hint="cs"/>
          <w:b/>
          <w:noProof/>
          <w:rtl/>
        </w:rPr>
        <w:t>בתוקף</w:t>
      </w:r>
      <w:r w:rsidRPr="00B621E6">
        <w:rPr>
          <w:b/>
          <w:noProof/>
          <w:rtl/>
        </w:rPr>
        <w:t>.</w:t>
      </w:r>
    </w:p>
    <w:p w14:paraId="6FDC4B0E" w14:textId="77777777" w:rsidR="009314F6" w:rsidRDefault="009314F6" w:rsidP="009314F6">
      <w:pPr>
        <w:overflowPunct w:val="0"/>
        <w:autoSpaceDE w:val="0"/>
        <w:autoSpaceDN w:val="0"/>
        <w:adjustRightInd w:val="0"/>
        <w:spacing w:line="360" w:lineRule="auto"/>
        <w:ind w:left="991" w:hanging="421"/>
        <w:jc w:val="both"/>
        <w:textAlignment w:val="baseline"/>
        <w:rPr>
          <w:b/>
          <w:noProof/>
          <w:rtl/>
        </w:rPr>
      </w:pPr>
    </w:p>
    <w:p w14:paraId="7138578A" w14:textId="77777777" w:rsidR="009314F6" w:rsidRDefault="009314F6" w:rsidP="009314F6">
      <w:pPr>
        <w:tabs>
          <w:tab w:val="left" w:pos="566"/>
        </w:tabs>
        <w:spacing w:line="360" w:lineRule="auto"/>
        <w:jc w:val="both"/>
        <w:rPr>
          <w:rFonts w:ascii="Times New Roman" w:hAnsi="Times New Roman"/>
          <w:b/>
          <w:bCs/>
          <w:noProof/>
          <w:rtl/>
        </w:rPr>
      </w:pPr>
      <w:r w:rsidRPr="00B621E6">
        <w:rPr>
          <w:snapToGrid w:val="0"/>
          <w:rtl/>
        </w:rPr>
        <w:t>2</w:t>
      </w:r>
      <w:r>
        <w:rPr>
          <w:rFonts w:hint="cs"/>
          <w:snapToGrid w:val="0"/>
          <w:rtl/>
        </w:rPr>
        <w:t>4</w:t>
      </w:r>
      <w:r w:rsidRPr="00B621E6">
        <w:rPr>
          <w:snapToGrid w:val="0"/>
          <w:rtl/>
        </w:rPr>
        <w:t>.</w:t>
      </w:r>
      <w:r w:rsidRPr="00B621E6">
        <w:rPr>
          <w:snapToGrid w:val="0"/>
          <w:rtl/>
        </w:rPr>
        <w:tab/>
      </w:r>
      <w:r>
        <w:rPr>
          <w:rFonts w:ascii="Times New Roman" w:hAnsi="Times New Roman" w:hint="cs"/>
          <w:b/>
          <w:bCs/>
          <w:noProof/>
          <w:u w:val="single"/>
          <w:rtl/>
        </w:rPr>
        <w:t>ערבות</w:t>
      </w:r>
    </w:p>
    <w:p w14:paraId="198338DB" w14:textId="77777777" w:rsidR="009314F6" w:rsidRDefault="009314F6" w:rsidP="009314F6">
      <w:pPr>
        <w:tabs>
          <w:tab w:val="left" w:pos="566"/>
        </w:tabs>
        <w:spacing w:line="360" w:lineRule="auto"/>
        <w:ind w:left="991" w:hanging="1440"/>
        <w:jc w:val="both"/>
        <w:rPr>
          <w:rFonts w:ascii="Times New Roman" w:hAnsi="Times New Roman"/>
          <w:b/>
          <w:bCs/>
          <w:noProof/>
          <w:rtl/>
        </w:rPr>
      </w:pPr>
      <w:r>
        <w:rPr>
          <w:rFonts w:ascii="Times New Roman" w:hAnsi="Times New Roman" w:hint="cs"/>
          <w:b/>
          <w:bCs/>
          <w:noProof/>
          <w:rtl/>
        </w:rPr>
        <w:tab/>
      </w:r>
      <w:r>
        <w:rPr>
          <w:rFonts w:ascii="Times New Roman" w:hAnsi="Times New Roman" w:hint="cs"/>
          <w:b/>
          <w:noProof/>
          <w:rtl/>
        </w:rPr>
        <w:t>א.</w:t>
      </w:r>
      <w:r>
        <w:rPr>
          <w:rFonts w:ascii="Times New Roman" w:hAnsi="Times New Roman" w:hint="cs"/>
          <w:b/>
          <w:noProof/>
          <w:rtl/>
        </w:rPr>
        <w:tab/>
        <w:t>לשם הבטחת ביצוע הסכם זה, ימסור הספק למשרד ערבות בנקאית, מקורית ובלתי מותנית ותעמוד על סך 5% (חמישה אחוזים) מערך ההתקשרות לשנה עם הספק, כולל מע"מ, דהיינו ______________</w:t>
      </w:r>
      <w:r>
        <w:rPr>
          <w:rFonts w:hint="cs"/>
          <w:snapToGrid w:val="0"/>
          <w:rtl/>
        </w:rPr>
        <w:t xml:space="preserve"> (_____________) ₪</w:t>
      </w:r>
      <w:r>
        <w:rPr>
          <w:rFonts w:ascii="Times New Roman" w:hAnsi="Times New Roman" w:hint="cs"/>
          <w:b/>
          <w:noProof/>
          <w:rtl/>
        </w:rPr>
        <w:t xml:space="preserve">. הערבות תהיה בתוקף עד ליום ____________ (להלן: </w:t>
      </w:r>
      <w:r>
        <w:rPr>
          <w:rFonts w:ascii="Times New Roman" w:hAnsi="Times New Roman" w:hint="cs"/>
          <w:bCs/>
          <w:noProof/>
          <w:rtl/>
        </w:rPr>
        <w:t>"הערבות"</w:t>
      </w:r>
      <w:r>
        <w:rPr>
          <w:rFonts w:ascii="Times New Roman" w:hAnsi="Times New Roman" w:hint="cs"/>
          <w:b/>
          <w:noProof/>
          <w:rtl/>
        </w:rPr>
        <w:t xml:space="preserve">). </w:t>
      </w:r>
      <w:r>
        <w:rPr>
          <w:rFonts w:ascii="Times New Roman" w:hAnsi="Times New Roman" w:hint="cs"/>
          <w:noProof/>
          <w:rtl/>
        </w:rPr>
        <w:t xml:space="preserve">הערבות תהיה צמודה </w:t>
      </w:r>
      <w:r>
        <w:rPr>
          <w:rFonts w:ascii="Times New Roman" w:hAnsi="Times New Roman" w:hint="cs"/>
          <w:snapToGrid w:val="0"/>
          <w:rtl/>
        </w:rPr>
        <w:t>ל- 50% מדד מחירים לצרכן ול- 50% מדד תשומות האוטובוסים כפי שמפורסם על ידי הלשכה המרכזית לסטטיסטיקה או מי שהוסמך על ידי ממשלת ישראל להחליפה.</w:t>
      </w:r>
      <w:r>
        <w:rPr>
          <w:rFonts w:ascii="Times New Roman" w:hAnsi="Times New Roman" w:hint="cs"/>
          <w:b/>
          <w:bCs/>
          <w:noProof/>
          <w:rtl/>
        </w:rPr>
        <w:t xml:space="preserve"> </w:t>
      </w:r>
      <w:r>
        <w:rPr>
          <w:rFonts w:ascii="Times New Roman" w:hAnsi="Times New Roman" w:hint="cs"/>
          <w:noProof/>
          <w:rtl/>
        </w:rPr>
        <w:t>הערבות תהיה במתכונת</w:t>
      </w:r>
      <w:r>
        <w:rPr>
          <w:rFonts w:ascii="Times New Roman" w:hAnsi="Times New Roman" w:hint="cs"/>
          <w:b/>
          <w:bCs/>
          <w:noProof/>
          <w:rtl/>
        </w:rPr>
        <w:t xml:space="preserve"> נספח (1) </w:t>
      </w:r>
      <w:r>
        <w:rPr>
          <w:rFonts w:ascii="Times New Roman" w:hAnsi="Times New Roman" w:hint="cs"/>
          <w:noProof/>
          <w:rtl/>
        </w:rPr>
        <w:t>להסכם.</w:t>
      </w:r>
    </w:p>
    <w:p w14:paraId="5A28D670" w14:textId="77777777" w:rsidR="009314F6" w:rsidRDefault="009314F6" w:rsidP="009314F6">
      <w:pPr>
        <w:tabs>
          <w:tab w:val="left" w:pos="566"/>
        </w:tabs>
        <w:spacing w:line="360" w:lineRule="auto"/>
        <w:ind w:left="991" w:hanging="1440"/>
        <w:jc w:val="both"/>
        <w:rPr>
          <w:rFonts w:ascii="Times New Roman" w:hAnsi="Times New Roman"/>
          <w:b/>
          <w:noProof/>
          <w:rtl/>
        </w:rPr>
      </w:pPr>
      <w:r>
        <w:rPr>
          <w:rFonts w:ascii="Times New Roman" w:hAnsi="Times New Roman" w:hint="cs"/>
          <w:noProof/>
          <w:rtl/>
        </w:rPr>
        <w:tab/>
        <w:t>ב.</w:t>
      </w:r>
      <w:r>
        <w:rPr>
          <w:rFonts w:ascii="Times New Roman" w:hAnsi="Times New Roman" w:hint="cs"/>
          <w:noProof/>
          <w:rtl/>
        </w:rPr>
        <w:tab/>
        <w:t>בתום שנת ההתקשרות הראשונה מתחייב הספק</w:t>
      </w:r>
      <w:r>
        <w:rPr>
          <w:rFonts w:ascii="Times New Roman" w:hAnsi="Times New Roman" w:hint="cs"/>
          <w:b/>
          <w:noProof/>
          <w:rtl/>
        </w:rPr>
        <w:t xml:space="preserve"> למסור ערבות לשנה נוספת, אשר תוקפה לתום שלושה חודשים מהתקופה אליה מתייחסת הערבות ובתנאים של סעיף קטן א' לעיל. כך גם לגבי השנים הבאות במסגרת תקופת ההתקשרות. למען הסר ספק, ללא הוצאת והמצאת ערבות חדשה בגין כל שנת התקשרות יסתיים החוזה.</w:t>
      </w:r>
    </w:p>
    <w:p w14:paraId="6BB77F52" w14:textId="77777777" w:rsidR="009314F6" w:rsidRDefault="009314F6" w:rsidP="009314F6">
      <w:pPr>
        <w:tabs>
          <w:tab w:val="left" w:pos="566"/>
        </w:tabs>
        <w:spacing w:line="360" w:lineRule="auto"/>
        <w:ind w:left="991" w:hanging="1440"/>
        <w:jc w:val="both"/>
        <w:rPr>
          <w:rFonts w:ascii="Times New Roman" w:hAnsi="Times New Roman"/>
          <w:b/>
          <w:bCs/>
          <w:noProof/>
          <w:rtl/>
        </w:rPr>
      </w:pPr>
      <w:r>
        <w:rPr>
          <w:rFonts w:ascii="Times New Roman" w:hAnsi="Times New Roman" w:hint="cs"/>
          <w:b/>
          <w:noProof/>
          <w:rtl/>
        </w:rPr>
        <w:tab/>
        <w:t>ג.</w:t>
      </w:r>
      <w:r>
        <w:rPr>
          <w:rFonts w:ascii="Times New Roman" w:hAnsi="Times New Roman" w:hint="cs"/>
          <w:b/>
          <w:noProof/>
          <w:rtl/>
        </w:rPr>
        <w:tab/>
        <w:t>בכל מקרה של הארכת תקופת ההתקשרות ומימוש אופציות להארכת ההסכם, יוארך תוקף הערבות בהתאם.</w:t>
      </w:r>
    </w:p>
    <w:p w14:paraId="799C578F" w14:textId="77777777" w:rsidR="009314F6" w:rsidRDefault="009314F6" w:rsidP="009314F6">
      <w:pPr>
        <w:tabs>
          <w:tab w:val="left" w:pos="566"/>
        </w:tabs>
        <w:spacing w:line="360" w:lineRule="auto"/>
        <w:ind w:left="991" w:hanging="1440"/>
        <w:jc w:val="both"/>
        <w:rPr>
          <w:rFonts w:ascii="Times New Roman" w:hAnsi="Times New Roman"/>
          <w:b/>
          <w:bCs/>
          <w:noProof/>
          <w:rtl/>
        </w:rPr>
      </w:pPr>
      <w:r>
        <w:rPr>
          <w:rFonts w:ascii="Times New Roman" w:hAnsi="Times New Roman" w:hint="cs"/>
          <w:noProof/>
          <w:rtl/>
        </w:rPr>
        <w:tab/>
        <w:t>ד.</w:t>
      </w:r>
      <w:r>
        <w:rPr>
          <w:rFonts w:ascii="Times New Roman" w:hAnsi="Times New Roman" w:hint="cs"/>
          <w:noProof/>
          <w:rtl/>
        </w:rPr>
        <w:tab/>
        <w:t>בכל מקרה בו לא עמד הספק בהתחייבותיו לפי ההסכם או על פי דין או שהמשרד עשה כדין שימוש</w:t>
      </w:r>
      <w:r>
        <w:rPr>
          <w:rFonts w:ascii="Times New Roman" w:hAnsi="Times New Roman" w:hint="cs"/>
          <w:b/>
          <w:noProof/>
          <w:rtl/>
        </w:rPr>
        <w:t xml:space="preserve"> בזכויותיו והוציא סכומים החלים על הספק בהתאם להסכם או על פי הדין, יהי המשרד זכאי לממש את הערבות כולה או מקצתה. </w:t>
      </w:r>
    </w:p>
    <w:p w14:paraId="7DD80301" w14:textId="77777777" w:rsidR="009314F6" w:rsidRDefault="009314F6" w:rsidP="009314F6">
      <w:pPr>
        <w:tabs>
          <w:tab w:val="left" w:pos="566"/>
        </w:tabs>
        <w:spacing w:line="360" w:lineRule="auto"/>
        <w:ind w:left="935" w:hanging="426"/>
        <w:jc w:val="both"/>
        <w:rPr>
          <w:b/>
          <w:bCs/>
          <w:noProof/>
          <w:u w:val="single"/>
          <w:rtl/>
        </w:rPr>
      </w:pPr>
      <w:r>
        <w:rPr>
          <w:rFonts w:ascii="Times New Roman" w:hAnsi="Times New Roman" w:hint="cs"/>
          <w:noProof/>
          <w:rtl/>
        </w:rPr>
        <w:tab/>
        <w:t>ה.</w:t>
      </w:r>
      <w:r>
        <w:rPr>
          <w:rFonts w:ascii="Times New Roman" w:hAnsi="Times New Roman" w:hint="cs"/>
          <w:noProof/>
          <w:rtl/>
        </w:rPr>
        <w:tab/>
        <w:t>אין בגובה הערבות לשמש הגבלה או תקרה להתחייבויותיו או אחריותו של הספק לפי הסכם זה</w:t>
      </w:r>
      <w:r w:rsidRPr="00B621E6">
        <w:rPr>
          <w:rtl/>
        </w:rPr>
        <w:t xml:space="preserve"> </w:t>
      </w:r>
    </w:p>
    <w:p w14:paraId="62F83985" w14:textId="77777777" w:rsidR="009314F6" w:rsidRDefault="009314F6" w:rsidP="009314F6">
      <w:pPr>
        <w:tabs>
          <w:tab w:val="left" w:pos="566"/>
        </w:tabs>
        <w:spacing w:line="360" w:lineRule="auto"/>
        <w:jc w:val="both"/>
        <w:rPr>
          <w:b/>
          <w:bCs/>
          <w:noProof/>
          <w:u w:val="single"/>
          <w:rtl/>
        </w:rPr>
      </w:pPr>
    </w:p>
    <w:p w14:paraId="67C37C67" w14:textId="77777777" w:rsidR="009314F6" w:rsidRPr="00B621E6" w:rsidRDefault="009314F6" w:rsidP="009314F6">
      <w:pPr>
        <w:tabs>
          <w:tab w:val="left" w:pos="566"/>
        </w:tabs>
        <w:spacing w:line="360" w:lineRule="auto"/>
        <w:jc w:val="both"/>
        <w:rPr>
          <w:noProof/>
          <w:rtl/>
        </w:rPr>
      </w:pPr>
      <w:r w:rsidRPr="002C1D45">
        <w:rPr>
          <w:rFonts w:hint="cs"/>
          <w:noProof/>
          <w:rtl/>
        </w:rPr>
        <w:t>25.</w:t>
      </w:r>
      <w:r w:rsidRPr="002C1D45">
        <w:rPr>
          <w:rFonts w:hint="cs"/>
          <w:b/>
          <w:bCs/>
          <w:noProof/>
          <w:rtl/>
        </w:rPr>
        <w:tab/>
      </w:r>
      <w:r w:rsidRPr="00B621E6">
        <w:rPr>
          <w:rFonts w:hint="cs"/>
          <w:b/>
          <w:bCs/>
          <w:noProof/>
          <w:u w:val="single"/>
          <w:rtl/>
        </w:rPr>
        <w:t>נציג</w:t>
      </w:r>
      <w:r w:rsidRPr="00B621E6">
        <w:rPr>
          <w:b/>
          <w:bCs/>
          <w:noProof/>
          <w:u w:val="single"/>
          <w:rtl/>
        </w:rPr>
        <w:t xml:space="preserve"> </w:t>
      </w:r>
      <w:r w:rsidRPr="00B621E6">
        <w:rPr>
          <w:rFonts w:hint="cs"/>
          <w:b/>
          <w:bCs/>
          <w:noProof/>
          <w:u w:val="single"/>
          <w:rtl/>
        </w:rPr>
        <w:t>המשרד</w:t>
      </w:r>
    </w:p>
    <w:p w14:paraId="51887A7F" w14:textId="77777777" w:rsidR="009314F6" w:rsidRDefault="009314F6" w:rsidP="009314F6">
      <w:pPr>
        <w:tabs>
          <w:tab w:val="left" w:pos="566"/>
        </w:tabs>
        <w:spacing w:line="360" w:lineRule="auto"/>
        <w:ind w:left="566"/>
        <w:jc w:val="both"/>
        <w:rPr>
          <w:b/>
          <w:noProof/>
        </w:rPr>
      </w:pPr>
      <w:r>
        <w:rPr>
          <w:rFonts w:hint="cs"/>
          <w:b/>
          <w:noProof/>
          <w:rtl/>
        </w:rPr>
        <w:t>נציג</w:t>
      </w:r>
      <w:r w:rsidRPr="00B621E6">
        <w:rPr>
          <w:b/>
          <w:noProof/>
          <w:rtl/>
        </w:rPr>
        <w:t xml:space="preserve"> </w:t>
      </w:r>
      <w:r w:rsidRPr="00B621E6">
        <w:rPr>
          <w:rFonts w:hint="cs"/>
          <w:b/>
          <w:noProof/>
          <w:rtl/>
        </w:rPr>
        <w:t>המשרד</w:t>
      </w:r>
      <w:r w:rsidRPr="00B621E6">
        <w:rPr>
          <w:b/>
          <w:noProof/>
          <w:rtl/>
        </w:rPr>
        <w:t xml:space="preserve"> </w:t>
      </w:r>
      <w:r w:rsidRPr="00B621E6">
        <w:rPr>
          <w:rFonts w:hint="cs"/>
          <w:b/>
          <w:noProof/>
          <w:rtl/>
        </w:rPr>
        <w:t>לעניין</w:t>
      </w:r>
      <w:r w:rsidRPr="00B621E6">
        <w:rPr>
          <w:b/>
          <w:noProof/>
          <w:rtl/>
        </w:rPr>
        <w:t xml:space="preserve"> </w:t>
      </w:r>
      <w:r w:rsidRPr="00B621E6">
        <w:rPr>
          <w:rFonts w:hint="cs"/>
          <w:b/>
          <w:noProof/>
          <w:rtl/>
        </w:rPr>
        <w:t>השירותים</w:t>
      </w:r>
      <w:r w:rsidRPr="00B621E6">
        <w:rPr>
          <w:b/>
          <w:noProof/>
          <w:rtl/>
        </w:rPr>
        <w:t xml:space="preserve"> </w:t>
      </w:r>
      <w:r w:rsidRPr="00B621E6">
        <w:rPr>
          <w:rFonts w:hint="cs"/>
          <w:b/>
          <w:noProof/>
          <w:rtl/>
        </w:rPr>
        <w:t>נשוא</w:t>
      </w:r>
      <w:r w:rsidRPr="00B621E6">
        <w:rPr>
          <w:b/>
          <w:noProof/>
          <w:rtl/>
        </w:rPr>
        <w:t xml:space="preserve"> </w:t>
      </w:r>
      <w:r w:rsidRPr="00B621E6">
        <w:rPr>
          <w:rFonts w:hint="cs"/>
          <w:b/>
          <w:noProof/>
          <w:rtl/>
        </w:rPr>
        <w:t>מכרז</w:t>
      </w:r>
      <w:r w:rsidRPr="00B621E6">
        <w:rPr>
          <w:b/>
          <w:noProof/>
          <w:rtl/>
        </w:rPr>
        <w:t xml:space="preserve"> </w:t>
      </w:r>
      <w:r w:rsidRPr="00B621E6">
        <w:rPr>
          <w:rFonts w:hint="cs"/>
          <w:b/>
          <w:noProof/>
          <w:rtl/>
        </w:rPr>
        <w:t>זה</w:t>
      </w:r>
      <w:r w:rsidRPr="00B621E6">
        <w:rPr>
          <w:b/>
          <w:noProof/>
          <w:rtl/>
        </w:rPr>
        <w:t xml:space="preserve"> </w:t>
      </w:r>
      <w:r>
        <w:rPr>
          <w:rFonts w:hint="cs"/>
          <w:b/>
          <w:noProof/>
          <w:rtl/>
        </w:rPr>
        <w:t>הוא מר אייל ניצני</w:t>
      </w:r>
      <w:r w:rsidRPr="00B621E6">
        <w:rPr>
          <w:b/>
          <w:noProof/>
          <w:rtl/>
        </w:rPr>
        <w:t xml:space="preserve">, </w:t>
      </w:r>
      <w:r>
        <w:rPr>
          <w:rFonts w:hint="cs"/>
          <w:b/>
          <w:noProof/>
          <w:rtl/>
        </w:rPr>
        <w:t>סגן</w:t>
      </w:r>
      <w:r w:rsidRPr="00B621E6">
        <w:rPr>
          <w:b/>
          <w:noProof/>
          <w:rtl/>
        </w:rPr>
        <w:t xml:space="preserve"> </w:t>
      </w:r>
      <w:r w:rsidRPr="00B621E6">
        <w:rPr>
          <w:rFonts w:hint="cs"/>
          <w:b/>
          <w:noProof/>
          <w:rtl/>
        </w:rPr>
        <w:t>ראש</w:t>
      </w:r>
      <w:r w:rsidRPr="00B621E6">
        <w:rPr>
          <w:b/>
          <w:noProof/>
          <w:rtl/>
        </w:rPr>
        <w:t xml:space="preserve"> </w:t>
      </w:r>
      <w:r w:rsidRPr="00B621E6">
        <w:rPr>
          <w:rFonts w:hint="cs"/>
          <w:b/>
          <w:noProof/>
          <w:rtl/>
        </w:rPr>
        <w:t>המ</w:t>
      </w:r>
      <w:r>
        <w:rPr>
          <w:rFonts w:hint="cs"/>
          <w:b/>
          <w:noProof/>
          <w:rtl/>
        </w:rPr>
        <w:t>י</w:t>
      </w:r>
      <w:r w:rsidRPr="00B621E6">
        <w:rPr>
          <w:rFonts w:hint="cs"/>
          <w:b/>
          <w:noProof/>
          <w:rtl/>
        </w:rPr>
        <w:t>נהל</w:t>
      </w:r>
      <w:r w:rsidRPr="00B621E6">
        <w:rPr>
          <w:b/>
          <w:noProof/>
          <w:rtl/>
        </w:rPr>
        <w:t xml:space="preserve"> </w:t>
      </w:r>
      <w:r w:rsidRPr="00B621E6">
        <w:rPr>
          <w:rFonts w:hint="cs"/>
          <w:b/>
          <w:noProof/>
          <w:rtl/>
        </w:rPr>
        <w:t>לסטודנטים</w:t>
      </w:r>
      <w:r w:rsidRPr="00B621E6">
        <w:rPr>
          <w:b/>
          <w:noProof/>
          <w:rtl/>
        </w:rPr>
        <w:t xml:space="preserve"> </w:t>
      </w:r>
      <w:r w:rsidRPr="00B621E6">
        <w:rPr>
          <w:rFonts w:hint="cs"/>
          <w:b/>
          <w:noProof/>
          <w:rtl/>
        </w:rPr>
        <w:t>עולים</w:t>
      </w:r>
      <w:r w:rsidRPr="00B621E6">
        <w:rPr>
          <w:b/>
          <w:noProof/>
          <w:rtl/>
        </w:rPr>
        <w:t xml:space="preserve"> </w:t>
      </w:r>
      <w:r w:rsidRPr="00B621E6">
        <w:rPr>
          <w:rFonts w:hint="cs"/>
          <w:b/>
          <w:noProof/>
          <w:rtl/>
        </w:rPr>
        <w:t>במשרד</w:t>
      </w:r>
      <w:r w:rsidRPr="00B621E6">
        <w:rPr>
          <w:b/>
          <w:noProof/>
          <w:rtl/>
        </w:rPr>
        <w:t xml:space="preserve"> </w:t>
      </w:r>
      <w:r w:rsidRPr="00B621E6">
        <w:rPr>
          <w:rFonts w:hint="cs"/>
          <w:b/>
          <w:noProof/>
          <w:rtl/>
        </w:rPr>
        <w:t>או</w:t>
      </w:r>
      <w:r w:rsidRPr="00B621E6">
        <w:rPr>
          <w:b/>
          <w:noProof/>
          <w:rtl/>
        </w:rPr>
        <w:t xml:space="preserve"> </w:t>
      </w:r>
      <w:r w:rsidRPr="00B621E6">
        <w:rPr>
          <w:rFonts w:hint="cs"/>
          <w:b/>
          <w:noProof/>
          <w:rtl/>
        </w:rPr>
        <w:t>מי</w:t>
      </w:r>
      <w:r w:rsidRPr="00B621E6">
        <w:rPr>
          <w:b/>
          <w:noProof/>
          <w:rtl/>
        </w:rPr>
        <w:t xml:space="preserve"> </w:t>
      </w:r>
      <w:r w:rsidRPr="00B621E6">
        <w:rPr>
          <w:rFonts w:hint="cs"/>
          <w:b/>
          <w:noProof/>
          <w:rtl/>
        </w:rPr>
        <w:t>מטעמ</w:t>
      </w:r>
      <w:r>
        <w:rPr>
          <w:rFonts w:hint="cs"/>
          <w:b/>
          <w:noProof/>
          <w:rtl/>
        </w:rPr>
        <w:t>ו</w:t>
      </w:r>
      <w:r w:rsidRPr="00B621E6">
        <w:rPr>
          <w:b/>
          <w:noProof/>
          <w:rtl/>
        </w:rPr>
        <w:t xml:space="preserve">. </w:t>
      </w:r>
      <w:r w:rsidRPr="00B621E6">
        <w:rPr>
          <w:rFonts w:hint="cs"/>
          <w:b/>
          <w:noProof/>
          <w:rtl/>
        </w:rPr>
        <w:t>כתובת</w:t>
      </w:r>
      <w:r w:rsidRPr="00B621E6">
        <w:rPr>
          <w:b/>
          <w:noProof/>
          <w:rtl/>
        </w:rPr>
        <w:t xml:space="preserve"> </w:t>
      </w:r>
      <w:r w:rsidRPr="00B621E6">
        <w:rPr>
          <w:rFonts w:hint="cs"/>
          <w:b/>
          <w:noProof/>
          <w:rtl/>
        </w:rPr>
        <w:t>דוא</w:t>
      </w:r>
      <w:r w:rsidRPr="00B621E6">
        <w:rPr>
          <w:b/>
          <w:noProof/>
          <w:rtl/>
        </w:rPr>
        <w:t>"</w:t>
      </w:r>
      <w:r w:rsidRPr="00B621E6">
        <w:rPr>
          <w:rFonts w:hint="cs"/>
          <w:b/>
          <w:noProof/>
          <w:rtl/>
        </w:rPr>
        <w:t>ל</w:t>
      </w:r>
      <w:r w:rsidRPr="00B621E6">
        <w:rPr>
          <w:b/>
          <w:noProof/>
          <w:rtl/>
        </w:rPr>
        <w:t xml:space="preserve"> </w:t>
      </w:r>
      <w:r w:rsidRPr="00B621E6">
        <w:rPr>
          <w:rFonts w:hint="cs"/>
          <w:b/>
          <w:noProof/>
          <w:rtl/>
        </w:rPr>
        <w:t>להתקשרות</w:t>
      </w:r>
      <w:r w:rsidRPr="00B621E6">
        <w:rPr>
          <w:b/>
          <w:noProof/>
          <w:rtl/>
        </w:rPr>
        <w:t>:</w:t>
      </w:r>
      <w:r>
        <w:rPr>
          <w:rFonts w:hint="cs"/>
          <w:b/>
          <w:noProof/>
          <w:rtl/>
        </w:rPr>
        <w:t xml:space="preserve"> </w:t>
      </w:r>
      <w:hyperlink r:id="rId14" w:history="1">
        <w:r w:rsidRPr="00220BCA">
          <w:rPr>
            <w:rStyle w:val="Hyperlink"/>
            <w:b/>
            <w:noProof/>
          </w:rPr>
          <w:t>eyaln@moia.gov.il</w:t>
        </w:r>
      </w:hyperlink>
    </w:p>
    <w:p w14:paraId="7BD0365F" w14:textId="77777777" w:rsidR="009314F6" w:rsidRPr="00B621E6" w:rsidRDefault="009314F6" w:rsidP="009314F6">
      <w:pPr>
        <w:tabs>
          <w:tab w:val="left" w:pos="566"/>
        </w:tabs>
        <w:spacing w:line="360" w:lineRule="auto"/>
        <w:jc w:val="both"/>
        <w:rPr>
          <w:b/>
          <w:noProof/>
          <w:rtl/>
        </w:rPr>
      </w:pPr>
    </w:p>
    <w:p w14:paraId="7DC2CB5A" w14:textId="77777777" w:rsidR="009314F6" w:rsidRPr="00B621E6" w:rsidRDefault="009314F6" w:rsidP="009314F6">
      <w:pPr>
        <w:tabs>
          <w:tab w:val="left" w:pos="566"/>
        </w:tabs>
        <w:spacing w:line="360" w:lineRule="auto"/>
        <w:jc w:val="both"/>
        <w:rPr>
          <w:b/>
          <w:noProof/>
          <w:rtl/>
        </w:rPr>
      </w:pPr>
      <w:r w:rsidRPr="00B621E6">
        <w:rPr>
          <w:rFonts w:hint="cs"/>
          <w:b/>
          <w:noProof/>
          <w:rtl/>
        </w:rPr>
        <w:t>2</w:t>
      </w:r>
      <w:r>
        <w:rPr>
          <w:rFonts w:hint="cs"/>
          <w:b/>
          <w:noProof/>
          <w:rtl/>
        </w:rPr>
        <w:t>6</w:t>
      </w:r>
      <w:r w:rsidRPr="00B621E6">
        <w:rPr>
          <w:b/>
          <w:noProof/>
          <w:rtl/>
        </w:rPr>
        <w:t>.</w:t>
      </w:r>
      <w:r w:rsidRPr="00B621E6">
        <w:rPr>
          <w:b/>
          <w:noProof/>
          <w:rtl/>
        </w:rPr>
        <w:tab/>
      </w:r>
      <w:r w:rsidRPr="00B621E6">
        <w:rPr>
          <w:rFonts w:hint="cs"/>
          <w:bCs/>
          <w:noProof/>
          <w:u w:val="single"/>
          <w:rtl/>
        </w:rPr>
        <w:t>שינוי</w:t>
      </w:r>
      <w:r w:rsidRPr="00B621E6">
        <w:rPr>
          <w:bCs/>
          <w:noProof/>
          <w:u w:val="single"/>
          <w:rtl/>
        </w:rPr>
        <w:t xml:space="preserve"> </w:t>
      </w:r>
      <w:r w:rsidRPr="00B621E6">
        <w:rPr>
          <w:rFonts w:hint="cs"/>
          <w:bCs/>
          <w:noProof/>
          <w:u w:val="single"/>
          <w:rtl/>
        </w:rPr>
        <w:t>בתנאי</w:t>
      </w:r>
      <w:r w:rsidRPr="00B621E6">
        <w:rPr>
          <w:bCs/>
          <w:noProof/>
          <w:u w:val="single"/>
          <w:rtl/>
        </w:rPr>
        <w:t xml:space="preserve"> </w:t>
      </w:r>
      <w:r w:rsidRPr="00B621E6">
        <w:rPr>
          <w:rFonts w:hint="cs"/>
          <w:bCs/>
          <w:noProof/>
          <w:u w:val="single"/>
          <w:rtl/>
        </w:rPr>
        <w:t>ההסכם</w:t>
      </w:r>
    </w:p>
    <w:p w14:paraId="35002AD1" w14:textId="77777777" w:rsidR="009314F6" w:rsidRPr="00B621E6" w:rsidRDefault="009314F6" w:rsidP="009314F6">
      <w:pPr>
        <w:tabs>
          <w:tab w:val="left" w:pos="566"/>
        </w:tabs>
        <w:spacing w:line="360" w:lineRule="auto"/>
        <w:ind w:left="566"/>
        <w:jc w:val="both"/>
        <w:rPr>
          <w:b/>
          <w:noProof/>
          <w:rtl/>
        </w:rPr>
      </w:pPr>
      <w:r w:rsidRPr="00B621E6">
        <w:rPr>
          <w:rFonts w:hint="cs"/>
          <w:b/>
          <w:noProof/>
          <w:rtl/>
        </w:rPr>
        <w:t>כל</w:t>
      </w:r>
      <w:r w:rsidRPr="00B621E6">
        <w:rPr>
          <w:b/>
          <w:noProof/>
          <w:rtl/>
        </w:rPr>
        <w:t xml:space="preserve"> </w:t>
      </w:r>
      <w:r w:rsidRPr="00B621E6">
        <w:rPr>
          <w:rFonts w:hint="cs"/>
          <w:b/>
          <w:noProof/>
          <w:rtl/>
        </w:rPr>
        <w:t>שינוי</w:t>
      </w:r>
      <w:r w:rsidRPr="00B621E6">
        <w:rPr>
          <w:b/>
          <w:noProof/>
          <w:rtl/>
        </w:rPr>
        <w:t xml:space="preserve"> </w:t>
      </w:r>
      <w:r w:rsidRPr="00B621E6">
        <w:rPr>
          <w:rFonts w:hint="cs"/>
          <w:b/>
          <w:noProof/>
          <w:rtl/>
        </w:rPr>
        <w:t>בתנאיו</w:t>
      </w:r>
      <w:r w:rsidRPr="00B621E6">
        <w:rPr>
          <w:b/>
          <w:noProof/>
          <w:rtl/>
        </w:rPr>
        <w:t xml:space="preserve"> </w:t>
      </w:r>
      <w:r w:rsidRPr="00B621E6">
        <w:rPr>
          <w:rFonts w:hint="cs"/>
          <w:b/>
          <w:noProof/>
          <w:rtl/>
        </w:rPr>
        <w:t>של</w:t>
      </w:r>
      <w:r w:rsidRPr="00B621E6">
        <w:rPr>
          <w:b/>
          <w:noProof/>
          <w:rtl/>
        </w:rPr>
        <w:t xml:space="preserve"> </w:t>
      </w:r>
      <w:r w:rsidRPr="00B621E6">
        <w:rPr>
          <w:rFonts w:hint="cs"/>
          <w:b/>
          <w:noProof/>
          <w:rtl/>
        </w:rPr>
        <w:t>הסכם</w:t>
      </w:r>
      <w:r w:rsidRPr="00B621E6">
        <w:rPr>
          <w:b/>
          <w:noProof/>
          <w:rtl/>
        </w:rPr>
        <w:t xml:space="preserve"> </w:t>
      </w:r>
      <w:r w:rsidRPr="00B621E6">
        <w:rPr>
          <w:rFonts w:hint="cs"/>
          <w:b/>
          <w:noProof/>
          <w:rtl/>
        </w:rPr>
        <w:t>זה</w:t>
      </w:r>
      <w:r w:rsidRPr="00B621E6">
        <w:rPr>
          <w:b/>
          <w:noProof/>
          <w:rtl/>
        </w:rPr>
        <w:t xml:space="preserve"> </w:t>
      </w:r>
      <w:r w:rsidRPr="00B621E6">
        <w:rPr>
          <w:rFonts w:hint="cs"/>
          <w:b/>
          <w:noProof/>
          <w:rtl/>
        </w:rPr>
        <w:t>ו</w:t>
      </w:r>
      <w:r w:rsidRPr="00B621E6">
        <w:rPr>
          <w:b/>
          <w:noProof/>
          <w:rtl/>
        </w:rPr>
        <w:t>/</w:t>
      </w:r>
      <w:r w:rsidRPr="00B621E6">
        <w:rPr>
          <w:rFonts w:hint="cs"/>
          <w:b/>
          <w:noProof/>
          <w:rtl/>
        </w:rPr>
        <w:t>או</w:t>
      </w:r>
      <w:r w:rsidRPr="00B621E6">
        <w:rPr>
          <w:b/>
          <w:noProof/>
          <w:rtl/>
        </w:rPr>
        <w:t xml:space="preserve"> </w:t>
      </w:r>
      <w:r w:rsidRPr="00B621E6">
        <w:rPr>
          <w:rFonts w:hint="cs"/>
          <w:b/>
          <w:noProof/>
          <w:rtl/>
        </w:rPr>
        <w:t>בנספחיו</w:t>
      </w:r>
      <w:r w:rsidRPr="00B621E6">
        <w:rPr>
          <w:b/>
          <w:noProof/>
          <w:rtl/>
        </w:rPr>
        <w:t xml:space="preserve"> </w:t>
      </w:r>
      <w:r w:rsidRPr="00B621E6">
        <w:rPr>
          <w:rFonts w:hint="cs"/>
          <w:b/>
          <w:noProof/>
          <w:rtl/>
        </w:rPr>
        <w:t>יעשה</w:t>
      </w:r>
      <w:r w:rsidRPr="00B621E6">
        <w:rPr>
          <w:b/>
          <w:noProof/>
          <w:rtl/>
        </w:rPr>
        <w:t xml:space="preserve"> </w:t>
      </w:r>
      <w:r w:rsidRPr="00B621E6">
        <w:rPr>
          <w:rFonts w:hint="cs"/>
          <w:b/>
          <w:noProof/>
          <w:rtl/>
        </w:rPr>
        <w:t>בהסכמת</w:t>
      </w:r>
      <w:r w:rsidRPr="00B621E6">
        <w:rPr>
          <w:b/>
          <w:noProof/>
          <w:rtl/>
        </w:rPr>
        <w:t xml:space="preserve"> </w:t>
      </w:r>
      <w:r w:rsidRPr="00B621E6">
        <w:rPr>
          <w:rFonts w:hint="cs"/>
          <w:b/>
          <w:noProof/>
          <w:rtl/>
        </w:rPr>
        <w:t>הצדדים</w:t>
      </w:r>
      <w:r w:rsidRPr="00B621E6">
        <w:rPr>
          <w:b/>
          <w:noProof/>
          <w:rtl/>
        </w:rPr>
        <w:t xml:space="preserve"> </w:t>
      </w:r>
      <w:r w:rsidRPr="00B621E6">
        <w:rPr>
          <w:rFonts w:hint="cs"/>
          <w:b/>
          <w:noProof/>
          <w:rtl/>
        </w:rPr>
        <w:t>מראש</w:t>
      </w:r>
      <w:r w:rsidRPr="00B621E6">
        <w:rPr>
          <w:b/>
          <w:noProof/>
          <w:rtl/>
        </w:rPr>
        <w:t xml:space="preserve"> </w:t>
      </w:r>
      <w:r w:rsidRPr="00B621E6">
        <w:rPr>
          <w:rFonts w:hint="cs"/>
          <w:b/>
          <w:noProof/>
          <w:rtl/>
        </w:rPr>
        <w:t>ובכתב</w:t>
      </w:r>
      <w:r w:rsidRPr="00B621E6">
        <w:rPr>
          <w:b/>
          <w:noProof/>
          <w:rtl/>
        </w:rPr>
        <w:t xml:space="preserve">. </w:t>
      </w:r>
      <w:r w:rsidRPr="00B621E6">
        <w:rPr>
          <w:rFonts w:hint="cs"/>
          <w:b/>
          <w:noProof/>
          <w:rtl/>
        </w:rPr>
        <w:t>ויתור</w:t>
      </w:r>
      <w:r w:rsidRPr="00B621E6">
        <w:rPr>
          <w:b/>
          <w:noProof/>
          <w:rtl/>
        </w:rPr>
        <w:t xml:space="preserve"> </w:t>
      </w:r>
      <w:r w:rsidRPr="00B621E6">
        <w:rPr>
          <w:rFonts w:hint="cs"/>
          <w:b/>
          <w:noProof/>
          <w:rtl/>
        </w:rPr>
        <w:t>בדרך</w:t>
      </w:r>
      <w:r w:rsidRPr="00B621E6">
        <w:rPr>
          <w:b/>
          <w:noProof/>
          <w:rtl/>
        </w:rPr>
        <w:t xml:space="preserve"> </w:t>
      </w:r>
      <w:r w:rsidRPr="00B621E6">
        <w:rPr>
          <w:rFonts w:hint="cs"/>
          <w:b/>
          <w:noProof/>
          <w:rtl/>
        </w:rPr>
        <w:t>של</w:t>
      </w:r>
      <w:r w:rsidRPr="00B621E6">
        <w:rPr>
          <w:b/>
          <w:noProof/>
          <w:rtl/>
        </w:rPr>
        <w:t xml:space="preserve"> </w:t>
      </w:r>
      <w:r w:rsidRPr="00B621E6">
        <w:rPr>
          <w:rFonts w:hint="cs"/>
          <w:b/>
          <w:noProof/>
          <w:rtl/>
        </w:rPr>
        <w:t>התנהגות</w:t>
      </w:r>
      <w:r w:rsidRPr="00B621E6">
        <w:rPr>
          <w:b/>
          <w:noProof/>
          <w:rtl/>
        </w:rPr>
        <w:t xml:space="preserve"> </w:t>
      </w:r>
      <w:r w:rsidRPr="00B621E6">
        <w:rPr>
          <w:rFonts w:hint="cs"/>
          <w:b/>
          <w:noProof/>
          <w:rtl/>
        </w:rPr>
        <w:t>לא</w:t>
      </w:r>
      <w:r w:rsidRPr="00B621E6">
        <w:rPr>
          <w:b/>
          <w:noProof/>
          <w:rtl/>
        </w:rPr>
        <w:t xml:space="preserve"> </w:t>
      </w:r>
      <w:r w:rsidRPr="00B621E6">
        <w:rPr>
          <w:rFonts w:hint="cs"/>
          <w:b/>
          <w:noProof/>
          <w:rtl/>
        </w:rPr>
        <w:t>ייחשב</w:t>
      </w:r>
      <w:r w:rsidRPr="00B621E6">
        <w:rPr>
          <w:b/>
          <w:noProof/>
          <w:rtl/>
        </w:rPr>
        <w:t xml:space="preserve"> </w:t>
      </w:r>
      <w:r w:rsidRPr="00B621E6">
        <w:rPr>
          <w:rFonts w:hint="cs"/>
          <w:b/>
          <w:noProof/>
          <w:rtl/>
        </w:rPr>
        <w:t>כויתור</w:t>
      </w:r>
      <w:r w:rsidRPr="00B621E6">
        <w:rPr>
          <w:b/>
          <w:noProof/>
          <w:rtl/>
        </w:rPr>
        <w:t xml:space="preserve"> </w:t>
      </w:r>
      <w:r w:rsidRPr="00B621E6">
        <w:rPr>
          <w:rFonts w:hint="cs"/>
          <w:b/>
          <w:noProof/>
          <w:rtl/>
        </w:rPr>
        <w:t>על</w:t>
      </w:r>
      <w:r w:rsidRPr="00B621E6">
        <w:rPr>
          <w:b/>
          <w:noProof/>
          <w:rtl/>
        </w:rPr>
        <w:t xml:space="preserve"> </w:t>
      </w:r>
      <w:r w:rsidRPr="00B621E6">
        <w:rPr>
          <w:rFonts w:hint="cs"/>
          <w:b/>
          <w:noProof/>
          <w:rtl/>
        </w:rPr>
        <w:t>זכות</w:t>
      </w:r>
      <w:r w:rsidRPr="00B621E6">
        <w:rPr>
          <w:b/>
          <w:noProof/>
          <w:rtl/>
        </w:rPr>
        <w:t xml:space="preserve"> </w:t>
      </w:r>
      <w:r w:rsidRPr="00B621E6">
        <w:rPr>
          <w:rFonts w:hint="cs"/>
          <w:b/>
          <w:noProof/>
          <w:rtl/>
        </w:rPr>
        <w:t>הנובעת</w:t>
      </w:r>
      <w:r w:rsidRPr="00B621E6">
        <w:rPr>
          <w:b/>
          <w:noProof/>
          <w:rtl/>
        </w:rPr>
        <w:t xml:space="preserve"> </w:t>
      </w:r>
      <w:r w:rsidRPr="00B621E6">
        <w:rPr>
          <w:rFonts w:hint="cs"/>
          <w:b/>
          <w:noProof/>
          <w:rtl/>
        </w:rPr>
        <w:t>מהסכם</w:t>
      </w:r>
      <w:r w:rsidRPr="00B621E6">
        <w:rPr>
          <w:b/>
          <w:noProof/>
          <w:rtl/>
        </w:rPr>
        <w:t xml:space="preserve"> </w:t>
      </w:r>
      <w:r w:rsidRPr="00B621E6">
        <w:rPr>
          <w:rFonts w:hint="cs"/>
          <w:b/>
          <w:noProof/>
          <w:rtl/>
        </w:rPr>
        <w:t>זה</w:t>
      </w:r>
      <w:r w:rsidRPr="00B621E6">
        <w:rPr>
          <w:b/>
          <w:noProof/>
          <w:rtl/>
        </w:rPr>
        <w:t>.</w:t>
      </w:r>
    </w:p>
    <w:p w14:paraId="627755C9" w14:textId="77777777" w:rsidR="009314F6" w:rsidRPr="00B621E6" w:rsidRDefault="009314F6" w:rsidP="009314F6">
      <w:pPr>
        <w:tabs>
          <w:tab w:val="left" w:pos="566"/>
        </w:tabs>
        <w:spacing w:line="360" w:lineRule="auto"/>
        <w:jc w:val="both"/>
        <w:rPr>
          <w:b/>
          <w:noProof/>
          <w:rtl/>
        </w:rPr>
      </w:pPr>
    </w:p>
    <w:p w14:paraId="1722F343" w14:textId="77777777" w:rsidR="009314F6" w:rsidRPr="00B621E6" w:rsidRDefault="009314F6" w:rsidP="009314F6">
      <w:pPr>
        <w:tabs>
          <w:tab w:val="left" w:pos="566"/>
        </w:tabs>
        <w:spacing w:line="360" w:lineRule="auto"/>
        <w:jc w:val="both"/>
        <w:rPr>
          <w:b/>
          <w:bCs/>
          <w:u w:val="single"/>
          <w:rtl/>
        </w:rPr>
      </w:pPr>
      <w:r w:rsidRPr="00B621E6">
        <w:rPr>
          <w:rFonts w:hint="cs"/>
          <w:b/>
          <w:noProof/>
          <w:rtl/>
        </w:rPr>
        <w:t>2</w:t>
      </w:r>
      <w:r>
        <w:rPr>
          <w:rFonts w:hint="cs"/>
          <w:b/>
          <w:noProof/>
          <w:rtl/>
        </w:rPr>
        <w:t>7</w:t>
      </w:r>
      <w:r w:rsidRPr="00B621E6">
        <w:rPr>
          <w:b/>
          <w:noProof/>
          <w:rtl/>
        </w:rPr>
        <w:t>.</w:t>
      </w:r>
      <w:r w:rsidRPr="00B621E6">
        <w:rPr>
          <w:b/>
          <w:noProof/>
          <w:rtl/>
        </w:rPr>
        <w:tab/>
      </w:r>
      <w:r w:rsidRPr="00B621E6">
        <w:rPr>
          <w:rFonts w:hint="cs"/>
          <w:b/>
          <w:bCs/>
          <w:u w:val="single"/>
          <w:rtl/>
        </w:rPr>
        <w:t>סמכות</w:t>
      </w:r>
      <w:r w:rsidRPr="00B621E6">
        <w:rPr>
          <w:b/>
          <w:bCs/>
          <w:u w:val="single"/>
          <w:rtl/>
        </w:rPr>
        <w:t xml:space="preserve"> </w:t>
      </w:r>
      <w:r w:rsidRPr="00B621E6">
        <w:rPr>
          <w:rFonts w:hint="cs"/>
          <w:b/>
          <w:bCs/>
          <w:u w:val="single"/>
          <w:rtl/>
        </w:rPr>
        <w:t>שיפוט</w:t>
      </w:r>
    </w:p>
    <w:p w14:paraId="32DB12C1" w14:textId="77777777" w:rsidR="009314F6" w:rsidRPr="00B621E6" w:rsidRDefault="009314F6" w:rsidP="009314F6">
      <w:pPr>
        <w:tabs>
          <w:tab w:val="left" w:pos="566"/>
        </w:tabs>
        <w:spacing w:line="360" w:lineRule="auto"/>
        <w:ind w:left="566"/>
        <w:jc w:val="both"/>
        <w:rPr>
          <w:rtl/>
        </w:rPr>
      </w:pPr>
      <w:r w:rsidRPr="00B621E6">
        <w:rPr>
          <w:rFonts w:hint="cs"/>
          <w:rtl/>
        </w:rPr>
        <w:t>הסמכות</w:t>
      </w:r>
      <w:r w:rsidRPr="00B621E6">
        <w:rPr>
          <w:rtl/>
        </w:rPr>
        <w:t xml:space="preserve"> </w:t>
      </w:r>
      <w:r w:rsidRPr="00B621E6">
        <w:rPr>
          <w:rFonts w:hint="cs"/>
          <w:rtl/>
        </w:rPr>
        <w:t>הבלעדית</w:t>
      </w:r>
      <w:r w:rsidRPr="00B621E6">
        <w:rPr>
          <w:rtl/>
        </w:rPr>
        <w:t xml:space="preserve"> </w:t>
      </w:r>
      <w:r w:rsidRPr="00B621E6">
        <w:rPr>
          <w:rFonts w:hint="cs"/>
          <w:rtl/>
        </w:rPr>
        <w:t>לדון</w:t>
      </w:r>
      <w:r w:rsidRPr="00B621E6">
        <w:rPr>
          <w:rtl/>
        </w:rPr>
        <w:t xml:space="preserve"> </w:t>
      </w:r>
      <w:r w:rsidRPr="00B621E6">
        <w:rPr>
          <w:rFonts w:hint="cs"/>
          <w:rtl/>
        </w:rPr>
        <w:t>בכל</w:t>
      </w:r>
      <w:r w:rsidRPr="00B621E6">
        <w:rPr>
          <w:rtl/>
        </w:rPr>
        <w:t xml:space="preserve"> </w:t>
      </w:r>
      <w:r w:rsidRPr="00B621E6">
        <w:rPr>
          <w:rFonts w:hint="cs"/>
          <w:rtl/>
        </w:rPr>
        <w:t>תובענה</w:t>
      </w:r>
      <w:r w:rsidRPr="00B621E6">
        <w:rPr>
          <w:rtl/>
        </w:rPr>
        <w:t xml:space="preserve"> </w:t>
      </w:r>
      <w:r w:rsidRPr="00B621E6">
        <w:rPr>
          <w:rFonts w:hint="cs"/>
          <w:rtl/>
        </w:rPr>
        <w:t>שעילתה</w:t>
      </w:r>
      <w:r w:rsidRPr="00B621E6">
        <w:rPr>
          <w:rtl/>
        </w:rPr>
        <w:t xml:space="preserve"> </w:t>
      </w:r>
      <w:r w:rsidRPr="00B621E6">
        <w:rPr>
          <w:rFonts w:hint="cs"/>
          <w:rtl/>
        </w:rPr>
        <w:t>בהסכם</w:t>
      </w:r>
      <w:r w:rsidRPr="00B621E6">
        <w:rPr>
          <w:rtl/>
        </w:rPr>
        <w:t xml:space="preserve"> </w:t>
      </w:r>
      <w:r w:rsidRPr="00B621E6">
        <w:rPr>
          <w:rFonts w:hint="cs"/>
          <w:rtl/>
        </w:rPr>
        <w:t>זה</w:t>
      </w:r>
      <w:r w:rsidRPr="00B621E6">
        <w:rPr>
          <w:rtl/>
        </w:rPr>
        <w:t xml:space="preserve"> </w:t>
      </w:r>
      <w:r w:rsidRPr="00B621E6">
        <w:rPr>
          <w:rFonts w:hint="cs"/>
          <w:rtl/>
        </w:rPr>
        <w:t>תהא</w:t>
      </w:r>
      <w:r w:rsidRPr="00B621E6">
        <w:rPr>
          <w:rtl/>
        </w:rPr>
        <w:t xml:space="preserve"> </w:t>
      </w:r>
      <w:r w:rsidRPr="00B621E6">
        <w:rPr>
          <w:rFonts w:hint="cs"/>
          <w:rtl/>
        </w:rPr>
        <w:t>אך</w:t>
      </w:r>
      <w:r w:rsidRPr="00B621E6">
        <w:rPr>
          <w:rtl/>
        </w:rPr>
        <w:t xml:space="preserve"> </w:t>
      </w:r>
      <w:r w:rsidRPr="00B621E6">
        <w:rPr>
          <w:rFonts w:hint="cs"/>
          <w:rtl/>
        </w:rPr>
        <w:t>ורק</w:t>
      </w:r>
      <w:r w:rsidRPr="00B621E6">
        <w:rPr>
          <w:rtl/>
        </w:rPr>
        <w:t xml:space="preserve"> </w:t>
      </w:r>
      <w:r w:rsidRPr="00B621E6">
        <w:rPr>
          <w:rFonts w:hint="cs"/>
          <w:rtl/>
        </w:rPr>
        <w:t>לבית</w:t>
      </w:r>
      <w:r w:rsidRPr="00B621E6">
        <w:rPr>
          <w:rtl/>
        </w:rPr>
        <w:t xml:space="preserve"> </w:t>
      </w:r>
      <w:r w:rsidRPr="00B621E6">
        <w:rPr>
          <w:rFonts w:hint="cs"/>
          <w:rtl/>
        </w:rPr>
        <w:t>המשפט</w:t>
      </w:r>
      <w:r w:rsidRPr="00B621E6">
        <w:rPr>
          <w:rtl/>
        </w:rPr>
        <w:t xml:space="preserve"> </w:t>
      </w:r>
      <w:r w:rsidRPr="00B621E6">
        <w:rPr>
          <w:rFonts w:hint="cs"/>
          <w:rtl/>
        </w:rPr>
        <w:t>המוסמך</w:t>
      </w:r>
      <w:r w:rsidRPr="00B621E6">
        <w:rPr>
          <w:rtl/>
        </w:rPr>
        <w:t xml:space="preserve"> </w:t>
      </w:r>
      <w:r w:rsidRPr="00B621E6">
        <w:rPr>
          <w:rFonts w:hint="cs"/>
          <w:rtl/>
        </w:rPr>
        <w:t>בירושלים</w:t>
      </w:r>
      <w:r w:rsidRPr="00B621E6">
        <w:rPr>
          <w:rtl/>
        </w:rPr>
        <w:t xml:space="preserve">. </w:t>
      </w:r>
      <w:r w:rsidRPr="00B621E6">
        <w:rPr>
          <w:rFonts w:hint="cs"/>
          <w:rtl/>
        </w:rPr>
        <w:t>חתימת</w:t>
      </w:r>
      <w:r w:rsidRPr="00B621E6">
        <w:rPr>
          <w:rtl/>
        </w:rPr>
        <w:t xml:space="preserve"> </w:t>
      </w:r>
      <w:r w:rsidRPr="00B621E6">
        <w:rPr>
          <w:rFonts w:hint="cs"/>
          <w:rtl/>
        </w:rPr>
        <w:t>הספק</w:t>
      </w:r>
      <w:r w:rsidRPr="00B621E6">
        <w:rPr>
          <w:rtl/>
        </w:rPr>
        <w:t xml:space="preserve"> </w:t>
      </w:r>
      <w:r w:rsidRPr="00B621E6">
        <w:rPr>
          <w:rFonts w:hint="cs"/>
          <w:rtl/>
        </w:rPr>
        <w:t>על</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מהווה</w:t>
      </w:r>
      <w:r w:rsidRPr="00B621E6">
        <w:rPr>
          <w:rtl/>
        </w:rPr>
        <w:t xml:space="preserve"> </w:t>
      </w:r>
      <w:r w:rsidRPr="00B621E6">
        <w:rPr>
          <w:rFonts w:hint="cs"/>
          <w:rtl/>
        </w:rPr>
        <w:t>הסכמה</w:t>
      </w:r>
      <w:r w:rsidRPr="00B621E6">
        <w:rPr>
          <w:rtl/>
        </w:rPr>
        <w:t xml:space="preserve"> </w:t>
      </w:r>
      <w:r w:rsidRPr="00B621E6">
        <w:rPr>
          <w:rFonts w:hint="cs"/>
          <w:rtl/>
        </w:rPr>
        <w:t>לאמור</w:t>
      </w:r>
      <w:r w:rsidRPr="00B621E6">
        <w:rPr>
          <w:rtl/>
        </w:rPr>
        <w:t>.</w:t>
      </w:r>
    </w:p>
    <w:p w14:paraId="196B3F8C" w14:textId="77777777" w:rsidR="009314F6" w:rsidRPr="00B621E6" w:rsidRDefault="009314F6" w:rsidP="009314F6">
      <w:pPr>
        <w:tabs>
          <w:tab w:val="left" w:pos="566"/>
        </w:tabs>
        <w:spacing w:line="360" w:lineRule="auto"/>
        <w:jc w:val="both"/>
        <w:rPr>
          <w:rtl/>
        </w:rPr>
      </w:pPr>
    </w:p>
    <w:p w14:paraId="427191A3" w14:textId="77777777" w:rsidR="009314F6" w:rsidRPr="00B621E6" w:rsidRDefault="009314F6" w:rsidP="009314F6">
      <w:pPr>
        <w:tabs>
          <w:tab w:val="left" w:pos="566"/>
        </w:tabs>
        <w:spacing w:line="360" w:lineRule="auto"/>
        <w:jc w:val="both"/>
        <w:rPr>
          <w:b/>
          <w:noProof/>
          <w:rtl/>
        </w:rPr>
      </w:pPr>
      <w:r w:rsidRPr="00B621E6">
        <w:rPr>
          <w:rFonts w:hint="cs"/>
          <w:rtl/>
        </w:rPr>
        <w:t>2</w:t>
      </w:r>
      <w:r>
        <w:rPr>
          <w:rFonts w:hint="cs"/>
          <w:rtl/>
        </w:rPr>
        <w:t>8</w:t>
      </w:r>
      <w:r w:rsidRPr="00B621E6">
        <w:rPr>
          <w:rtl/>
        </w:rPr>
        <w:t>.</w:t>
      </w:r>
      <w:r w:rsidRPr="00B621E6">
        <w:rPr>
          <w:rtl/>
        </w:rPr>
        <w:tab/>
      </w:r>
      <w:r w:rsidRPr="00B621E6">
        <w:rPr>
          <w:rFonts w:hint="cs"/>
          <w:b/>
          <w:bCs/>
          <w:u w:val="single"/>
          <w:rtl/>
        </w:rPr>
        <w:t>כתובת</w:t>
      </w:r>
      <w:r w:rsidRPr="00B621E6">
        <w:rPr>
          <w:b/>
          <w:bCs/>
          <w:u w:val="single"/>
          <w:rtl/>
        </w:rPr>
        <w:t xml:space="preserve"> </w:t>
      </w:r>
      <w:r w:rsidRPr="00B621E6">
        <w:rPr>
          <w:rFonts w:hint="cs"/>
          <w:b/>
          <w:bCs/>
          <w:u w:val="single"/>
          <w:rtl/>
        </w:rPr>
        <w:t>הצדדים</w:t>
      </w:r>
    </w:p>
    <w:p w14:paraId="19ECE166" w14:textId="77777777" w:rsidR="009314F6" w:rsidRPr="00B621E6" w:rsidRDefault="009314F6" w:rsidP="009314F6">
      <w:pPr>
        <w:tabs>
          <w:tab w:val="left" w:pos="566"/>
          <w:tab w:val="left" w:pos="991"/>
        </w:tabs>
        <w:spacing w:line="360" w:lineRule="auto"/>
        <w:jc w:val="both"/>
        <w:rPr>
          <w:b/>
          <w:noProof/>
          <w:rtl/>
        </w:rPr>
      </w:pPr>
      <w:r w:rsidRPr="00B621E6">
        <w:rPr>
          <w:b/>
          <w:noProof/>
          <w:rtl/>
        </w:rPr>
        <w:tab/>
      </w:r>
      <w:r w:rsidRPr="00B621E6">
        <w:rPr>
          <w:rFonts w:hint="cs"/>
          <w:b/>
          <w:noProof/>
          <w:rtl/>
        </w:rPr>
        <w:t>א</w:t>
      </w:r>
      <w:r w:rsidRPr="00B621E6">
        <w:rPr>
          <w:b/>
          <w:noProof/>
          <w:rtl/>
        </w:rPr>
        <w:t>.</w:t>
      </w:r>
      <w:r w:rsidRPr="00B621E6">
        <w:rPr>
          <w:b/>
          <w:noProof/>
          <w:rtl/>
        </w:rPr>
        <w:tab/>
      </w:r>
      <w:r w:rsidRPr="00B621E6">
        <w:rPr>
          <w:rFonts w:hint="cs"/>
          <w:rtl/>
        </w:rPr>
        <w:t>כתובות</w:t>
      </w:r>
      <w:r w:rsidRPr="00B621E6">
        <w:rPr>
          <w:rtl/>
        </w:rPr>
        <w:t xml:space="preserve"> </w:t>
      </w:r>
      <w:r w:rsidRPr="00B621E6">
        <w:rPr>
          <w:rFonts w:hint="cs"/>
          <w:rtl/>
        </w:rPr>
        <w:t>הצדדים</w:t>
      </w:r>
      <w:r w:rsidRPr="00B621E6">
        <w:rPr>
          <w:rtl/>
        </w:rPr>
        <w:t xml:space="preserve"> </w:t>
      </w:r>
      <w:r w:rsidRPr="00B621E6">
        <w:rPr>
          <w:rFonts w:hint="cs"/>
          <w:rtl/>
        </w:rPr>
        <w:t>לעניין</w:t>
      </w:r>
      <w:r w:rsidRPr="00B621E6">
        <w:rPr>
          <w:rtl/>
        </w:rPr>
        <w:t xml:space="preserve"> </w:t>
      </w:r>
      <w:r w:rsidRPr="00B621E6">
        <w:rPr>
          <w:rFonts w:hint="cs"/>
          <w:rtl/>
        </w:rPr>
        <w:t>ביצוע</w:t>
      </w:r>
      <w:r w:rsidRPr="00B621E6">
        <w:rPr>
          <w:rtl/>
        </w:rPr>
        <w:t xml:space="preserve"> </w:t>
      </w:r>
      <w:r w:rsidRPr="00B621E6">
        <w:rPr>
          <w:rFonts w:hint="cs"/>
          <w:rtl/>
        </w:rPr>
        <w:t>הסכם</w:t>
      </w:r>
      <w:r w:rsidRPr="00B621E6">
        <w:rPr>
          <w:rtl/>
        </w:rPr>
        <w:t xml:space="preserve"> </w:t>
      </w:r>
      <w:r w:rsidRPr="00B621E6">
        <w:rPr>
          <w:rFonts w:hint="cs"/>
          <w:rtl/>
        </w:rPr>
        <w:t>זה</w:t>
      </w:r>
      <w:r w:rsidRPr="00B621E6">
        <w:rPr>
          <w:rtl/>
        </w:rPr>
        <w:t xml:space="preserve"> </w:t>
      </w:r>
      <w:r w:rsidRPr="00B621E6">
        <w:rPr>
          <w:rFonts w:hint="cs"/>
          <w:rtl/>
        </w:rPr>
        <w:t>הן</w:t>
      </w:r>
      <w:r w:rsidRPr="00B621E6">
        <w:rPr>
          <w:rtl/>
        </w:rPr>
        <w:t>:</w:t>
      </w:r>
    </w:p>
    <w:p w14:paraId="2F8FCEF6" w14:textId="77777777" w:rsidR="009314F6" w:rsidRPr="00B621E6" w:rsidRDefault="009314F6" w:rsidP="009314F6">
      <w:pPr>
        <w:tabs>
          <w:tab w:val="left" w:pos="566"/>
          <w:tab w:val="left" w:pos="991"/>
        </w:tabs>
        <w:spacing w:line="360" w:lineRule="auto"/>
        <w:jc w:val="both"/>
        <w:rPr>
          <w:b/>
          <w:noProof/>
          <w:rtl/>
        </w:rPr>
      </w:pPr>
      <w:r w:rsidRPr="00B621E6">
        <w:rPr>
          <w:b/>
          <w:noProof/>
          <w:rtl/>
        </w:rPr>
        <w:tab/>
      </w:r>
      <w:r w:rsidRPr="00B621E6">
        <w:rPr>
          <w:b/>
          <w:noProof/>
          <w:rtl/>
        </w:rPr>
        <w:tab/>
      </w:r>
      <w:r w:rsidRPr="00B621E6">
        <w:rPr>
          <w:rFonts w:hint="cs"/>
          <w:u w:val="single"/>
          <w:rtl/>
        </w:rPr>
        <w:t>המשרד</w:t>
      </w:r>
      <w:r w:rsidRPr="00B621E6">
        <w:rPr>
          <w:rtl/>
        </w:rPr>
        <w:t xml:space="preserve">: </w:t>
      </w:r>
      <w:r w:rsidRPr="00B621E6">
        <w:rPr>
          <w:rFonts w:hint="cs"/>
          <w:rtl/>
        </w:rPr>
        <w:t>משרד</w:t>
      </w:r>
      <w:r w:rsidRPr="00B621E6">
        <w:rPr>
          <w:rtl/>
        </w:rPr>
        <w:t xml:space="preserve"> </w:t>
      </w:r>
      <w:r w:rsidRPr="00B621E6">
        <w:rPr>
          <w:rFonts w:hint="cs"/>
          <w:rtl/>
        </w:rPr>
        <w:t>העלייה</w:t>
      </w:r>
      <w:r w:rsidRPr="00B621E6">
        <w:rPr>
          <w:rtl/>
        </w:rPr>
        <w:t xml:space="preserve"> </w:t>
      </w:r>
      <w:r w:rsidRPr="00B621E6">
        <w:rPr>
          <w:rFonts w:hint="cs"/>
          <w:rtl/>
        </w:rPr>
        <w:t>והקליטה</w:t>
      </w:r>
      <w:r w:rsidRPr="00B621E6">
        <w:rPr>
          <w:rtl/>
        </w:rPr>
        <w:t xml:space="preserve">, </w:t>
      </w:r>
      <w:r w:rsidRPr="00B621E6">
        <w:rPr>
          <w:rFonts w:hint="cs"/>
          <w:rtl/>
        </w:rPr>
        <w:t>רח</w:t>
      </w:r>
      <w:r w:rsidRPr="00B621E6">
        <w:rPr>
          <w:rtl/>
        </w:rPr>
        <w:t xml:space="preserve">' </w:t>
      </w:r>
      <w:r w:rsidRPr="00B621E6">
        <w:rPr>
          <w:rFonts w:hint="cs"/>
          <w:rtl/>
        </w:rPr>
        <w:t>קפלן</w:t>
      </w:r>
      <w:r w:rsidRPr="00B621E6">
        <w:rPr>
          <w:rtl/>
        </w:rPr>
        <w:t xml:space="preserve"> 2, </w:t>
      </w:r>
      <w:r w:rsidRPr="00B621E6">
        <w:rPr>
          <w:rFonts w:hint="cs"/>
          <w:rtl/>
        </w:rPr>
        <w:t>קריית</w:t>
      </w:r>
      <w:r w:rsidRPr="00B621E6">
        <w:rPr>
          <w:rtl/>
        </w:rPr>
        <w:t xml:space="preserve"> </w:t>
      </w:r>
      <w:r w:rsidRPr="00B621E6">
        <w:rPr>
          <w:rFonts w:hint="cs"/>
          <w:rtl/>
        </w:rPr>
        <w:t>הממשלה</w:t>
      </w:r>
      <w:r w:rsidRPr="00B621E6">
        <w:rPr>
          <w:rtl/>
        </w:rPr>
        <w:t xml:space="preserve">, </w:t>
      </w:r>
      <w:r w:rsidRPr="00B621E6">
        <w:rPr>
          <w:rFonts w:hint="cs"/>
          <w:rtl/>
        </w:rPr>
        <w:t>ירושלים</w:t>
      </w:r>
      <w:r w:rsidRPr="00B621E6">
        <w:rPr>
          <w:rtl/>
        </w:rPr>
        <w:t>.</w:t>
      </w:r>
    </w:p>
    <w:p w14:paraId="3B038317" w14:textId="77777777" w:rsidR="009314F6" w:rsidRPr="00B621E6" w:rsidRDefault="009314F6" w:rsidP="009314F6">
      <w:pPr>
        <w:tabs>
          <w:tab w:val="left" w:pos="566"/>
          <w:tab w:val="left" w:pos="991"/>
        </w:tabs>
        <w:spacing w:line="360" w:lineRule="auto"/>
        <w:jc w:val="both"/>
        <w:rPr>
          <w:b/>
          <w:noProof/>
          <w:rtl/>
        </w:rPr>
      </w:pPr>
      <w:r w:rsidRPr="00B621E6">
        <w:rPr>
          <w:b/>
          <w:noProof/>
          <w:rtl/>
        </w:rPr>
        <w:lastRenderedPageBreak/>
        <w:tab/>
      </w:r>
      <w:r w:rsidRPr="00B621E6">
        <w:rPr>
          <w:b/>
          <w:noProof/>
          <w:rtl/>
        </w:rPr>
        <w:tab/>
      </w:r>
      <w:r w:rsidRPr="00B621E6">
        <w:rPr>
          <w:rFonts w:hint="cs"/>
          <w:u w:val="single"/>
          <w:rtl/>
        </w:rPr>
        <w:t>הספק</w:t>
      </w:r>
      <w:r w:rsidRPr="00B621E6">
        <w:rPr>
          <w:rtl/>
        </w:rPr>
        <w:t>: ________________________________________________.</w:t>
      </w:r>
    </w:p>
    <w:p w14:paraId="10C8ED63" w14:textId="77777777" w:rsidR="009314F6" w:rsidRPr="00B621E6" w:rsidRDefault="009314F6" w:rsidP="009314F6">
      <w:pPr>
        <w:tabs>
          <w:tab w:val="left" w:pos="566"/>
          <w:tab w:val="left" w:pos="991"/>
        </w:tabs>
        <w:spacing w:line="360" w:lineRule="auto"/>
        <w:ind w:left="990" w:hanging="990"/>
        <w:jc w:val="both"/>
        <w:rPr>
          <w:rtl/>
        </w:rPr>
      </w:pPr>
      <w:r w:rsidRPr="00B621E6">
        <w:rPr>
          <w:b/>
          <w:noProof/>
          <w:rtl/>
        </w:rPr>
        <w:tab/>
      </w:r>
      <w:r w:rsidRPr="00B621E6">
        <w:rPr>
          <w:rFonts w:hint="cs"/>
          <w:b/>
          <w:noProof/>
          <w:rtl/>
        </w:rPr>
        <w:t>ב</w:t>
      </w:r>
      <w:r w:rsidRPr="00B621E6">
        <w:rPr>
          <w:b/>
          <w:noProof/>
          <w:rtl/>
        </w:rPr>
        <w:t>.</w:t>
      </w:r>
      <w:r w:rsidRPr="00B621E6">
        <w:rPr>
          <w:b/>
          <w:noProof/>
          <w:rtl/>
        </w:rPr>
        <w:tab/>
      </w:r>
      <w:r w:rsidRPr="00B621E6">
        <w:rPr>
          <w:rFonts w:hint="cs"/>
          <w:rtl/>
        </w:rPr>
        <w:t>כל</w:t>
      </w:r>
      <w:r w:rsidRPr="00B621E6">
        <w:rPr>
          <w:rtl/>
        </w:rPr>
        <w:t xml:space="preserve"> </w:t>
      </w:r>
      <w:r w:rsidRPr="00B621E6">
        <w:rPr>
          <w:rFonts w:hint="cs"/>
          <w:rtl/>
        </w:rPr>
        <w:t>הודעה</w:t>
      </w:r>
      <w:r w:rsidRPr="00B621E6">
        <w:rPr>
          <w:rtl/>
        </w:rPr>
        <w:t xml:space="preserve"> </w:t>
      </w:r>
      <w:r w:rsidRPr="00B621E6">
        <w:rPr>
          <w:rFonts w:hint="cs"/>
          <w:rtl/>
        </w:rPr>
        <w:t>שתשלח</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אחד</w:t>
      </w:r>
      <w:r w:rsidRPr="00B621E6">
        <w:rPr>
          <w:rtl/>
        </w:rPr>
        <w:t xml:space="preserve"> </w:t>
      </w:r>
      <w:r w:rsidRPr="00B621E6">
        <w:rPr>
          <w:rFonts w:hint="cs"/>
          <w:rtl/>
        </w:rPr>
        <w:t>הצדדים</w:t>
      </w:r>
      <w:r w:rsidRPr="00B621E6">
        <w:rPr>
          <w:rtl/>
        </w:rPr>
        <w:t xml:space="preserve"> </w:t>
      </w:r>
      <w:r w:rsidRPr="00B621E6">
        <w:rPr>
          <w:rFonts w:hint="cs"/>
          <w:rtl/>
        </w:rPr>
        <w:t>למשנהו</w:t>
      </w:r>
      <w:r w:rsidRPr="00B621E6">
        <w:rPr>
          <w:rtl/>
        </w:rPr>
        <w:t xml:space="preserve"> </w:t>
      </w:r>
      <w:r w:rsidRPr="00B621E6">
        <w:rPr>
          <w:rFonts w:hint="cs"/>
          <w:rtl/>
        </w:rPr>
        <w:t>בדואר</w:t>
      </w:r>
      <w:r w:rsidRPr="00B621E6">
        <w:rPr>
          <w:rtl/>
        </w:rPr>
        <w:t xml:space="preserve"> </w:t>
      </w:r>
      <w:r w:rsidRPr="00B621E6">
        <w:rPr>
          <w:rFonts w:hint="cs"/>
          <w:rtl/>
        </w:rPr>
        <w:t>רשום</w:t>
      </w:r>
      <w:r w:rsidRPr="00B621E6">
        <w:rPr>
          <w:rtl/>
        </w:rPr>
        <w:t xml:space="preserve">, </w:t>
      </w:r>
      <w:r w:rsidRPr="00B621E6">
        <w:rPr>
          <w:rFonts w:hint="cs"/>
          <w:rtl/>
        </w:rPr>
        <w:t>תראה</w:t>
      </w:r>
      <w:r w:rsidRPr="00B621E6">
        <w:rPr>
          <w:rtl/>
        </w:rPr>
        <w:t xml:space="preserve"> </w:t>
      </w:r>
      <w:r w:rsidRPr="00B621E6">
        <w:rPr>
          <w:rFonts w:hint="cs"/>
          <w:rtl/>
        </w:rPr>
        <w:t>כאילו</w:t>
      </w:r>
      <w:r w:rsidRPr="00B621E6">
        <w:rPr>
          <w:rtl/>
        </w:rPr>
        <w:t xml:space="preserve"> </w:t>
      </w:r>
      <w:r w:rsidRPr="00B621E6">
        <w:rPr>
          <w:rFonts w:hint="cs"/>
          <w:rtl/>
        </w:rPr>
        <w:t>נתקבלה</w:t>
      </w:r>
      <w:r w:rsidRPr="00B621E6">
        <w:rPr>
          <w:rtl/>
        </w:rPr>
        <w:t xml:space="preserve"> </w:t>
      </w:r>
      <w:r w:rsidRPr="00B621E6">
        <w:rPr>
          <w:rFonts w:hint="cs"/>
          <w:rtl/>
        </w:rPr>
        <w:t>תוך</w:t>
      </w:r>
      <w:r w:rsidRPr="00B621E6">
        <w:rPr>
          <w:rtl/>
        </w:rPr>
        <w:t xml:space="preserve"> 72 (</w:t>
      </w:r>
      <w:r w:rsidRPr="00B621E6">
        <w:rPr>
          <w:rFonts w:hint="cs"/>
          <w:rtl/>
        </w:rPr>
        <w:t>שבעים</w:t>
      </w:r>
      <w:r w:rsidRPr="00B621E6">
        <w:rPr>
          <w:rtl/>
        </w:rPr>
        <w:t xml:space="preserve"> </w:t>
      </w:r>
      <w:r w:rsidRPr="00B621E6">
        <w:rPr>
          <w:rFonts w:hint="cs"/>
          <w:rtl/>
        </w:rPr>
        <w:t>ושתיים</w:t>
      </w:r>
      <w:r w:rsidRPr="00B621E6">
        <w:rPr>
          <w:rtl/>
        </w:rPr>
        <w:t xml:space="preserve">) </w:t>
      </w:r>
      <w:r w:rsidRPr="00B621E6">
        <w:rPr>
          <w:rFonts w:hint="cs"/>
          <w:rtl/>
        </w:rPr>
        <w:t>שעות</w:t>
      </w:r>
      <w:r w:rsidRPr="00B621E6">
        <w:rPr>
          <w:rtl/>
        </w:rPr>
        <w:t xml:space="preserve"> </w:t>
      </w:r>
      <w:r w:rsidRPr="00B621E6">
        <w:rPr>
          <w:rFonts w:hint="cs"/>
          <w:rtl/>
        </w:rPr>
        <w:t>ממסירתה</w:t>
      </w:r>
      <w:r w:rsidRPr="00B621E6">
        <w:rPr>
          <w:rtl/>
        </w:rPr>
        <w:t xml:space="preserve"> </w:t>
      </w:r>
      <w:r w:rsidRPr="00B621E6">
        <w:rPr>
          <w:rFonts w:hint="cs"/>
          <w:rtl/>
        </w:rPr>
        <w:t>בבית</w:t>
      </w:r>
      <w:r w:rsidRPr="00B621E6">
        <w:rPr>
          <w:rtl/>
        </w:rPr>
        <w:t xml:space="preserve"> </w:t>
      </w:r>
      <w:r w:rsidRPr="00B621E6">
        <w:rPr>
          <w:rFonts w:hint="cs"/>
          <w:rtl/>
        </w:rPr>
        <w:t>הדואר</w:t>
      </w:r>
      <w:r w:rsidRPr="00B621E6">
        <w:rPr>
          <w:rtl/>
        </w:rPr>
        <w:t xml:space="preserve"> </w:t>
      </w:r>
      <w:r w:rsidRPr="00B621E6">
        <w:rPr>
          <w:rFonts w:hint="cs"/>
          <w:rtl/>
        </w:rPr>
        <w:t>כאמור</w:t>
      </w:r>
      <w:r w:rsidRPr="00B621E6">
        <w:rPr>
          <w:rtl/>
        </w:rPr>
        <w:t>.</w:t>
      </w:r>
    </w:p>
    <w:p w14:paraId="0747B540" w14:textId="77777777" w:rsidR="009314F6" w:rsidRPr="00B621E6" w:rsidRDefault="009314F6" w:rsidP="009314F6">
      <w:pPr>
        <w:tabs>
          <w:tab w:val="left" w:pos="566"/>
          <w:tab w:val="left" w:pos="991"/>
        </w:tabs>
        <w:spacing w:line="360" w:lineRule="auto"/>
        <w:jc w:val="both"/>
        <w:rPr>
          <w:rtl/>
        </w:rPr>
      </w:pPr>
    </w:p>
    <w:p w14:paraId="65011A43" w14:textId="77777777" w:rsidR="009314F6" w:rsidRPr="00B621E6" w:rsidRDefault="009314F6" w:rsidP="009314F6">
      <w:pPr>
        <w:tabs>
          <w:tab w:val="left" w:pos="566"/>
          <w:tab w:val="left" w:pos="991"/>
        </w:tabs>
        <w:spacing w:line="360" w:lineRule="auto"/>
        <w:jc w:val="both"/>
        <w:rPr>
          <w:b/>
          <w:noProof/>
          <w:rtl/>
        </w:rPr>
      </w:pPr>
      <w:r w:rsidRPr="00B621E6">
        <w:rPr>
          <w:rFonts w:hint="cs"/>
          <w:rtl/>
        </w:rPr>
        <w:t>29</w:t>
      </w:r>
      <w:r w:rsidRPr="00B621E6">
        <w:rPr>
          <w:rtl/>
        </w:rPr>
        <w:t>.</w:t>
      </w:r>
      <w:r w:rsidRPr="00B621E6">
        <w:rPr>
          <w:rtl/>
        </w:rPr>
        <w:tab/>
      </w:r>
      <w:r w:rsidRPr="00B621E6">
        <w:rPr>
          <w:rFonts w:hint="cs"/>
          <w:b/>
          <w:bCs/>
          <w:u w:val="single"/>
          <w:rtl/>
        </w:rPr>
        <w:t>סעיף</w:t>
      </w:r>
      <w:r w:rsidRPr="00B621E6">
        <w:rPr>
          <w:b/>
          <w:bCs/>
          <w:u w:val="single"/>
          <w:rtl/>
        </w:rPr>
        <w:t xml:space="preserve"> </w:t>
      </w:r>
      <w:r w:rsidRPr="00B621E6">
        <w:rPr>
          <w:rFonts w:hint="cs"/>
          <w:b/>
          <w:bCs/>
          <w:u w:val="single"/>
          <w:rtl/>
        </w:rPr>
        <w:t>תקציבי</w:t>
      </w:r>
    </w:p>
    <w:p w14:paraId="76595726" w14:textId="77777777" w:rsidR="009314F6" w:rsidRDefault="009314F6" w:rsidP="009314F6">
      <w:pPr>
        <w:tabs>
          <w:tab w:val="left" w:pos="566"/>
          <w:tab w:val="left" w:pos="991"/>
        </w:tabs>
        <w:spacing w:line="360" w:lineRule="auto"/>
        <w:jc w:val="both"/>
        <w:rPr>
          <w:b/>
          <w:noProof/>
          <w:rtl/>
        </w:rPr>
      </w:pPr>
      <w:r w:rsidRPr="00B621E6">
        <w:rPr>
          <w:b/>
          <w:noProof/>
          <w:rtl/>
        </w:rPr>
        <w:tab/>
        <w:t>30-12-03-03</w:t>
      </w:r>
    </w:p>
    <w:p w14:paraId="5C7152B3" w14:textId="77777777" w:rsidR="009314F6" w:rsidRPr="00A51266" w:rsidRDefault="009314F6" w:rsidP="00A51266">
      <w:pPr>
        <w:spacing w:line="360" w:lineRule="auto"/>
        <w:jc w:val="center"/>
        <w:rPr>
          <w:b/>
          <w:bCs/>
          <w:sz w:val="26"/>
          <w:szCs w:val="26"/>
          <w:rtl/>
        </w:rPr>
      </w:pPr>
      <w:r w:rsidRPr="00B621E6">
        <w:rPr>
          <w:rFonts w:hint="cs"/>
          <w:b/>
          <w:bCs/>
          <w:sz w:val="26"/>
          <w:szCs w:val="26"/>
          <w:rtl/>
        </w:rPr>
        <w:t>ולראיה</w:t>
      </w:r>
      <w:r w:rsidRPr="00B621E6">
        <w:rPr>
          <w:b/>
          <w:bCs/>
          <w:sz w:val="26"/>
          <w:szCs w:val="26"/>
          <w:rtl/>
        </w:rPr>
        <w:t xml:space="preserve"> </w:t>
      </w:r>
      <w:r w:rsidRPr="00B621E6">
        <w:rPr>
          <w:rFonts w:hint="cs"/>
          <w:b/>
          <w:bCs/>
          <w:sz w:val="26"/>
          <w:szCs w:val="26"/>
          <w:rtl/>
        </w:rPr>
        <w:t>באו</w:t>
      </w:r>
      <w:r w:rsidRPr="00B621E6">
        <w:rPr>
          <w:b/>
          <w:bCs/>
          <w:sz w:val="26"/>
          <w:szCs w:val="26"/>
          <w:rtl/>
        </w:rPr>
        <w:t xml:space="preserve"> </w:t>
      </w:r>
      <w:r w:rsidRPr="00B621E6">
        <w:rPr>
          <w:rFonts w:hint="cs"/>
          <w:b/>
          <w:bCs/>
          <w:sz w:val="26"/>
          <w:szCs w:val="26"/>
          <w:rtl/>
        </w:rPr>
        <w:t>הצדדים</w:t>
      </w:r>
      <w:r w:rsidRPr="00B621E6">
        <w:rPr>
          <w:b/>
          <w:bCs/>
          <w:sz w:val="26"/>
          <w:szCs w:val="26"/>
          <w:rtl/>
        </w:rPr>
        <w:t xml:space="preserve"> </w:t>
      </w:r>
      <w:r w:rsidRPr="00B621E6">
        <w:rPr>
          <w:rFonts w:hint="cs"/>
          <w:b/>
          <w:bCs/>
          <w:sz w:val="26"/>
          <w:szCs w:val="26"/>
          <w:rtl/>
        </w:rPr>
        <w:t>על</w:t>
      </w:r>
      <w:r w:rsidRPr="00B621E6">
        <w:rPr>
          <w:b/>
          <w:bCs/>
          <w:sz w:val="26"/>
          <w:szCs w:val="26"/>
          <w:rtl/>
        </w:rPr>
        <w:t xml:space="preserve"> </w:t>
      </w:r>
      <w:r w:rsidRPr="00B621E6">
        <w:rPr>
          <w:rFonts w:hint="cs"/>
          <w:b/>
          <w:bCs/>
          <w:sz w:val="26"/>
          <w:szCs w:val="26"/>
          <w:rtl/>
        </w:rPr>
        <w:t>החתום</w:t>
      </w:r>
      <w:r w:rsidRPr="00B621E6">
        <w:rPr>
          <w:b/>
          <w:bCs/>
          <w:sz w:val="26"/>
          <w:szCs w:val="26"/>
          <w:rtl/>
        </w:rPr>
        <w:t>:</w:t>
      </w:r>
    </w:p>
    <w:p w14:paraId="027E8DA6" w14:textId="77777777" w:rsidR="009314F6" w:rsidRPr="00B621E6" w:rsidRDefault="009314F6" w:rsidP="009314F6">
      <w:pPr>
        <w:spacing w:line="360" w:lineRule="auto"/>
        <w:rPr>
          <w:b/>
          <w:bCs/>
          <w:rtl/>
        </w:rPr>
      </w:pPr>
    </w:p>
    <w:p w14:paraId="4C0CCD01" w14:textId="77777777" w:rsidR="009314F6" w:rsidRPr="00B621E6" w:rsidRDefault="009314F6" w:rsidP="009314F6">
      <w:pPr>
        <w:spacing w:line="360" w:lineRule="auto"/>
        <w:rPr>
          <w:b/>
          <w:bCs/>
          <w:rtl/>
        </w:rPr>
      </w:pPr>
    </w:p>
    <w:p w14:paraId="222185F2" w14:textId="77777777" w:rsidR="009314F6" w:rsidRPr="00B621E6" w:rsidRDefault="009314F6" w:rsidP="00A51266">
      <w:pPr>
        <w:spacing w:line="360" w:lineRule="auto"/>
        <w:ind w:left="-1"/>
        <w:rPr>
          <w:b/>
          <w:bCs/>
          <w:rtl/>
        </w:rPr>
      </w:pPr>
      <w:r w:rsidRPr="00B621E6">
        <w:rPr>
          <w:b/>
          <w:bCs/>
          <w:rtl/>
        </w:rPr>
        <w:t xml:space="preserve">   ______________________          ____</w:t>
      </w:r>
      <w:r w:rsidR="00A51266">
        <w:rPr>
          <w:b/>
          <w:bCs/>
          <w:rtl/>
        </w:rPr>
        <w:t xml:space="preserve">_________________    </w:t>
      </w:r>
      <w:r w:rsidR="00A51266">
        <w:rPr>
          <w:rFonts w:hint="cs"/>
          <w:b/>
          <w:bCs/>
          <w:rtl/>
        </w:rPr>
        <w:t xml:space="preserve">  ___________________</w:t>
      </w:r>
      <w:r w:rsidR="00A51266">
        <w:rPr>
          <w:b/>
          <w:bCs/>
          <w:rtl/>
        </w:rPr>
        <w:t xml:space="preserve">        </w:t>
      </w:r>
      <w:r w:rsidR="00A51266">
        <w:rPr>
          <w:rFonts w:hint="cs"/>
          <w:b/>
          <w:bCs/>
          <w:rtl/>
        </w:rPr>
        <w:t xml:space="preserve">   </w:t>
      </w:r>
      <w:r w:rsidRPr="00B621E6">
        <w:rPr>
          <w:rFonts w:hint="cs"/>
          <w:b/>
          <w:bCs/>
          <w:rtl/>
        </w:rPr>
        <w:t>חשבת</w:t>
      </w:r>
      <w:r w:rsidRPr="00B621E6">
        <w:rPr>
          <w:b/>
          <w:bCs/>
          <w:rtl/>
        </w:rPr>
        <w:t xml:space="preserve">                                  </w:t>
      </w:r>
      <w:r w:rsidR="00A51266">
        <w:rPr>
          <w:rFonts w:hint="cs"/>
          <w:b/>
          <w:bCs/>
          <w:rtl/>
        </w:rPr>
        <w:t xml:space="preserve">                   </w:t>
      </w:r>
      <w:r w:rsidRPr="00B621E6">
        <w:rPr>
          <w:b/>
          <w:bCs/>
          <w:rtl/>
        </w:rPr>
        <w:t xml:space="preserve"> </w:t>
      </w:r>
      <w:r w:rsidRPr="00B621E6">
        <w:rPr>
          <w:rFonts w:hint="cs"/>
          <w:b/>
          <w:bCs/>
          <w:rtl/>
        </w:rPr>
        <w:t>ראש</w:t>
      </w:r>
      <w:r w:rsidRPr="00B621E6">
        <w:rPr>
          <w:b/>
          <w:bCs/>
          <w:rtl/>
        </w:rPr>
        <w:t xml:space="preserve"> </w:t>
      </w:r>
      <w:r w:rsidRPr="00B621E6">
        <w:rPr>
          <w:rFonts w:hint="cs"/>
          <w:b/>
          <w:bCs/>
          <w:rtl/>
        </w:rPr>
        <w:t>מנהל</w:t>
      </w:r>
      <w:r w:rsidRPr="00B621E6">
        <w:rPr>
          <w:b/>
          <w:bCs/>
          <w:rtl/>
        </w:rPr>
        <w:t xml:space="preserve"> </w:t>
      </w:r>
      <w:r w:rsidRPr="00B621E6">
        <w:rPr>
          <w:rFonts w:hint="cs"/>
          <w:b/>
          <w:bCs/>
          <w:rtl/>
        </w:rPr>
        <w:t>הסטודנטים</w:t>
      </w:r>
      <w:r w:rsidRPr="00B621E6">
        <w:rPr>
          <w:b/>
          <w:bCs/>
          <w:rtl/>
        </w:rPr>
        <w:t xml:space="preserve">                                              </w:t>
      </w:r>
      <w:r w:rsidRPr="00B621E6">
        <w:rPr>
          <w:rFonts w:hint="cs"/>
          <w:b/>
          <w:bCs/>
          <w:rtl/>
        </w:rPr>
        <w:t>הספק</w:t>
      </w:r>
    </w:p>
    <w:p w14:paraId="7B1C5294" w14:textId="77777777" w:rsidR="009314F6" w:rsidRPr="00B621E6" w:rsidRDefault="009314F6" w:rsidP="009314F6">
      <w:pPr>
        <w:spacing w:line="360" w:lineRule="auto"/>
        <w:rPr>
          <w:b/>
          <w:bCs/>
          <w:rtl/>
        </w:rPr>
      </w:pPr>
      <w:r w:rsidRPr="00B621E6">
        <w:rPr>
          <w:rFonts w:hint="cs"/>
          <w:b/>
          <w:bCs/>
          <w:rtl/>
        </w:rPr>
        <w:t>משרד</w:t>
      </w:r>
      <w:r w:rsidRPr="00B621E6">
        <w:rPr>
          <w:b/>
          <w:bCs/>
          <w:rtl/>
        </w:rPr>
        <w:t xml:space="preserve"> </w:t>
      </w:r>
      <w:r w:rsidRPr="00B621E6">
        <w:rPr>
          <w:rFonts w:hint="cs"/>
          <w:b/>
          <w:bCs/>
          <w:rtl/>
        </w:rPr>
        <w:t>העלייה</w:t>
      </w:r>
      <w:r w:rsidRPr="00B621E6">
        <w:rPr>
          <w:b/>
          <w:bCs/>
          <w:rtl/>
        </w:rPr>
        <w:t xml:space="preserve"> </w:t>
      </w:r>
      <w:r w:rsidRPr="00B621E6">
        <w:rPr>
          <w:rFonts w:hint="cs"/>
          <w:b/>
          <w:bCs/>
          <w:rtl/>
        </w:rPr>
        <w:t>והקליטה</w:t>
      </w:r>
      <w:r w:rsidRPr="00B621E6">
        <w:rPr>
          <w:b/>
          <w:bCs/>
          <w:rtl/>
        </w:rPr>
        <w:t xml:space="preserve"> </w:t>
      </w:r>
    </w:p>
    <w:p w14:paraId="0898E46A" w14:textId="77777777" w:rsidR="009314F6" w:rsidRPr="00B621E6" w:rsidRDefault="009314F6" w:rsidP="009314F6">
      <w:pPr>
        <w:spacing w:line="360" w:lineRule="auto"/>
        <w:rPr>
          <w:b/>
          <w:bCs/>
          <w:rtl/>
        </w:rPr>
      </w:pPr>
    </w:p>
    <w:p w14:paraId="6C7F78AB" w14:textId="77777777" w:rsidR="009314F6" w:rsidRPr="00B621E6" w:rsidRDefault="009314F6" w:rsidP="009314F6">
      <w:pPr>
        <w:spacing w:line="360" w:lineRule="auto"/>
        <w:rPr>
          <w:b/>
          <w:bCs/>
          <w:rtl/>
        </w:rPr>
      </w:pPr>
    </w:p>
    <w:p w14:paraId="714520DE" w14:textId="77777777" w:rsidR="009314F6" w:rsidRPr="00B621E6" w:rsidRDefault="009314F6" w:rsidP="009314F6">
      <w:pPr>
        <w:spacing w:line="360" w:lineRule="auto"/>
        <w:rPr>
          <w:b/>
          <w:bCs/>
          <w:rtl/>
        </w:rPr>
      </w:pPr>
    </w:p>
    <w:p w14:paraId="040AE275" w14:textId="77777777" w:rsidR="009314F6" w:rsidRPr="00B621E6" w:rsidRDefault="009314F6" w:rsidP="009314F6">
      <w:pPr>
        <w:spacing w:line="360" w:lineRule="auto"/>
        <w:jc w:val="center"/>
        <w:rPr>
          <w:u w:val="single"/>
          <w:rtl/>
        </w:rPr>
      </w:pPr>
      <w:r w:rsidRPr="00B621E6">
        <w:rPr>
          <w:rFonts w:hint="cs"/>
          <w:b/>
          <w:bCs/>
          <w:u w:val="single"/>
          <w:rtl/>
        </w:rPr>
        <w:t>אישור</w:t>
      </w:r>
      <w:r w:rsidRPr="00B621E6">
        <w:rPr>
          <w:b/>
          <w:bCs/>
          <w:u w:val="single"/>
          <w:rtl/>
        </w:rPr>
        <w:t xml:space="preserve"> </w:t>
      </w:r>
      <w:r w:rsidRPr="00B621E6">
        <w:rPr>
          <w:rFonts w:hint="cs"/>
          <w:b/>
          <w:bCs/>
          <w:u w:val="single"/>
          <w:rtl/>
        </w:rPr>
        <w:t>עו</w:t>
      </w:r>
      <w:r w:rsidRPr="00B621E6">
        <w:rPr>
          <w:b/>
          <w:bCs/>
          <w:u w:val="single"/>
          <w:rtl/>
        </w:rPr>
        <w:t>"</w:t>
      </w:r>
      <w:r w:rsidRPr="00B621E6">
        <w:rPr>
          <w:rFonts w:hint="cs"/>
          <w:b/>
          <w:bCs/>
          <w:u w:val="single"/>
          <w:rtl/>
        </w:rPr>
        <w:t>ד</w:t>
      </w:r>
    </w:p>
    <w:p w14:paraId="309E5515" w14:textId="77777777" w:rsidR="009314F6" w:rsidRPr="00B621E6" w:rsidRDefault="009314F6" w:rsidP="009314F6">
      <w:pPr>
        <w:spacing w:line="360" w:lineRule="auto"/>
        <w:jc w:val="center"/>
        <w:rPr>
          <w:u w:val="single"/>
          <w:rtl/>
        </w:rPr>
      </w:pPr>
    </w:p>
    <w:p w14:paraId="4532D168" w14:textId="77777777" w:rsidR="009314F6" w:rsidRPr="00B621E6" w:rsidRDefault="009314F6" w:rsidP="009314F6">
      <w:pPr>
        <w:spacing w:line="360" w:lineRule="auto"/>
        <w:jc w:val="both"/>
        <w:rPr>
          <w:rtl/>
        </w:rPr>
      </w:pPr>
      <w:r w:rsidRPr="00B621E6">
        <w:rPr>
          <w:rFonts w:hint="cs"/>
          <w:rtl/>
        </w:rPr>
        <w:t>אני</w:t>
      </w:r>
      <w:r w:rsidRPr="00B621E6">
        <w:rPr>
          <w:rtl/>
        </w:rPr>
        <w:t xml:space="preserve"> </w:t>
      </w:r>
      <w:r w:rsidRPr="00B621E6">
        <w:rPr>
          <w:rFonts w:hint="cs"/>
          <w:rtl/>
        </w:rPr>
        <w:t>הח</w:t>
      </w:r>
      <w:r w:rsidRPr="00B621E6">
        <w:rPr>
          <w:rtl/>
        </w:rPr>
        <w:t>"</w:t>
      </w:r>
      <w:r w:rsidRPr="00B621E6">
        <w:rPr>
          <w:rFonts w:hint="cs"/>
          <w:rtl/>
        </w:rPr>
        <w:t>מ</w:t>
      </w:r>
      <w:r w:rsidRPr="00B621E6">
        <w:rPr>
          <w:rtl/>
        </w:rPr>
        <w:t xml:space="preserve"> </w:t>
      </w:r>
      <w:r w:rsidRPr="00B621E6">
        <w:rPr>
          <w:rFonts w:hint="cs"/>
          <w:rtl/>
        </w:rPr>
        <w:t>עו</w:t>
      </w:r>
      <w:r w:rsidRPr="00B621E6">
        <w:rPr>
          <w:rtl/>
        </w:rPr>
        <w:t>"</w:t>
      </w:r>
      <w:r w:rsidRPr="00B621E6">
        <w:rPr>
          <w:rFonts w:hint="cs"/>
          <w:rtl/>
        </w:rPr>
        <w:t>ד</w:t>
      </w:r>
      <w:r w:rsidRPr="00B621E6">
        <w:rPr>
          <w:rtl/>
        </w:rPr>
        <w:t xml:space="preserve"> _______________ </w:t>
      </w:r>
      <w:r w:rsidRPr="00B621E6">
        <w:rPr>
          <w:rFonts w:hint="cs"/>
          <w:rtl/>
        </w:rPr>
        <w:t>מס</w:t>
      </w:r>
      <w:r w:rsidRPr="00B621E6">
        <w:rPr>
          <w:rtl/>
        </w:rPr>
        <w:t xml:space="preserve">' </w:t>
      </w:r>
      <w:r w:rsidRPr="00B621E6">
        <w:rPr>
          <w:rFonts w:hint="cs"/>
          <w:rtl/>
        </w:rPr>
        <w:t>רישיון</w:t>
      </w:r>
      <w:r w:rsidRPr="00B621E6">
        <w:t xml:space="preserve"> ____________</w:t>
      </w:r>
      <w:r w:rsidRPr="00B621E6">
        <w:rPr>
          <w:rtl/>
        </w:rPr>
        <w:t xml:space="preserve">, </w:t>
      </w:r>
      <w:r w:rsidRPr="00B621E6">
        <w:rPr>
          <w:rFonts w:hint="cs"/>
          <w:rtl/>
        </w:rPr>
        <w:t>מאשר</w:t>
      </w:r>
      <w:r w:rsidRPr="00B621E6">
        <w:rPr>
          <w:rtl/>
        </w:rPr>
        <w:t xml:space="preserve"> </w:t>
      </w:r>
      <w:r w:rsidRPr="00B621E6">
        <w:rPr>
          <w:rFonts w:hint="cs"/>
          <w:rtl/>
        </w:rPr>
        <w:t>בזאת</w:t>
      </w:r>
      <w:r w:rsidRPr="00B621E6">
        <w:rPr>
          <w:rtl/>
        </w:rPr>
        <w:t>:</w:t>
      </w:r>
    </w:p>
    <w:p w14:paraId="49986743" w14:textId="77777777" w:rsidR="009314F6" w:rsidRPr="00B621E6" w:rsidRDefault="009314F6" w:rsidP="009314F6">
      <w:pPr>
        <w:tabs>
          <w:tab w:val="left" w:pos="424"/>
        </w:tabs>
        <w:spacing w:line="360" w:lineRule="auto"/>
        <w:jc w:val="both"/>
        <w:rPr>
          <w:rtl/>
        </w:rPr>
      </w:pPr>
      <w:r w:rsidRPr="00B621E6">
        <w:rPr>
          <w:rFonts w:hint="cs"/>
          <w:rtl/>
        </w:rPr>
        <w:t>א</w:t>
      </w:r>
      <w:r w:rsidRPr="00B621E6">
        <w:rPr>
          <w:rtl/>
        </w:rPr>
        <w:t>.</w:t>
      </w:r>
      <w:r w:rsidRPr="00B621E6">
        <w:rPr>
          <w:rtl/>
        </w:rPr>
        <w:tab/>
      </w:r>
      <w:r w:rsidRPr="00B621E6">
        <w:rPr>
          <w:rFonts w:hint="cs"/>
          <w:rtl/>
        </w:rPr>
        <w:t>החוזה</w:t>
      </w:r>
      <w:r w:rsidRPr="00B621E6">
        <w:rPr>
          <w:rtl/>
        </w:rPr>
        <w:t xml:space="preserve"> </w:t>
      </w:r>
      <w:r w:rsidRPr="00B621E6">
        <w:rPr>
          <w:rFonts w:hint="cs"/>
          <w:rtl/>
        </w:rPr>
        <w:t>נחתם</w:t>
      </w:r>
      <w:r w:rsidRPr="00B621E6">
        <w:rPr>
          <w:rtl/>
        </w:rPr>
        <w:t xml:space="preserve"> </w:t>
      </w:r>
      <w:r w:rsidRPr="00B621E6">
        <w:rPr>
          <w:rFonts w:hint="cs"/>
          <w:rtl/>
        </w:rPr>
        <w:t>בפני</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proofErr w:type="spellStart"/>
      <w:r w:rsidRPr="00B621E6">
        <w:rPr>
          <w:rFonts w:hint="cs"/>
          <w:rtl/>
        </w:rPr>
        <w:t>מורשי</w:t>
      </w:r>
      <w:proofErr w:type="spellEnd"/>
      <w:r w:rsidRPr="00B621E6">
        <w:rPr>
          <w:rtl/>
        </w:rPr>
        <w:t xml:space="preserve"> </w:t>
      </w:r>
      <w:r w:rsidRPr="00B621E6">
        <w:rPr>
          <w:rFonts w:hint="cs"/>
          <w:rtl/>
        </w:rPr>
        <w:t>החתימה</w:t>
      </w:r>
      <w:r w:rsidRPr="00B621E6">
        <w:rPr>
          <w:rtl/>
        </w:rPr>
        <w:t xml:space="preserve"> </w:t>
      </w:r>
      <w:r w:rsidRPr="00B621E6">
        <w:rPr>
          <w:rFonts w:hint="cs"/>
          <w:rtl/>
        </w:rPr>
        <w:t>של</w:t>
      </w:r>
      <w:r w:rsidRPr="00B621E6">
        <w:rPr>
          <w:rtl/>
        </w:rPr>
        <w:t xml:space="preserve"> </w:t>
      </w:r>
      <w:r w:rsidRPr="00B621E6">
        <w:rPr>
          <w:rFonts w:hint="cs"/>
          <w:rtl/>
        </w:rPr>
        <w:t>הספק</w:t>
      </w:r>
      <w:r w:rsidRPr="00B621E6">
        <w:rPr>
          <w:rtl/>
        </w:rPr>
        <w:t xml:space="preserve">, </w:t>
      </w:r>
      <w:r w:rsidRPr="00B621E6">
        <w:rPr>
          <w:rFonts w:hint="cs"/>
          <w:rtl/>
        </w:rPr>
        <w:t>שהוסמכו</w:t>
      </w:r>
      <w:r w:rsidRPr="00B621E6">
        <w:rPr>
          <w:rtl/>
        </w:rPr>
        <w:t xml:space="preserve"> </w:t>
      </w:r>
      <w:r w:rsidRPr="00B621E6">
        <w:rPr>
          <w:rFonts w:hint="cs"/>
          <w:rtl/>
        </w:rPr>
        <w:t>לכך</w:t>
      </w:r>
      <w:r w:rsidRPr="00B621E6">
        <w:rPr>
          <w:rtl/>
        </w:rPr>
        <w:t xml:space="preserve"> </w:t>
      </w:r>
      <w:r w:rsidRPr="00B621E6">
        <w:rPr>
          <w:rFonts w:hint="cs"/>
          <w:rtl/>
        </w:rPr>
        <w:t>כדין</w:t>
      </w:r>
      <w:r w:rsidRPr="00B621E6">
        <w:rPr>
          <w:rtl/>
        </w:rPr>
        <w:t>.</w:t>
      </w:r>
    </w:p>
    <w:p w14:paraId="76BE3F11" w14:textId="77777777" w:rsidR="009314F6" w:rsidRPr="00B621E6" w:rsidRDefault="009314F6" w:rsidP="009314F6">
      <w:pPr>
        <w:spacing w:line="360" w:lineRule="auto"/>
        <w:ind w:left="424" w:hanging="425"/>
        <w:jc w:val="both"/>
        <w:rPr>
          <w:rtl/>
        </w:rPr>
      </w:pPr>
      <w:r w:rsidRPr="00B621E6">
        <w:rPr>
          <w:rFonts w:hint="cs"/>
          <w:rtl/>
        </w:rPr>
        <w:t>ב</w:t>
      </w:r>
      <w:r w:rsidRPr="00B621E6">
        <w:rPr>
          <w:rtl/>
        </w:rPr>
        <w:t>.</w:t>
      </w:r>
      <w:r w:rsidRPr="00B621E6">
        <w:rPr>
          <w:rtl/>
        </w:rPr>
        <w:tab/>
      </w:r>
      <w:r w:rsidRPr="00B621E6">
        <w:rPr>
          <w:rFonts w:hint="cs"/>
          <w:rtl/>
        </w:rPr>
        <w:t>ידוע</w:t>
      </w:r>
      <w:r w:rsidRPr="00B621E6">
        <w:rPr>
          <w:rtl/>
        </w:rPr>
        <w:t xml:space="preserve"> </w:t>
      </w:r>
      <w:r w:rsidRPr="00B621E6">
        <w:rPr>
          <w:rFonts w:hint="cs"/>
          <w:rtl/>
        </w:rPr>
        <w:t>לי</w:t>
      </w:r>
      <w:r w:rsidRPr="00B621E6">
        <w:rPr>
          <w:rtl/>
        </w:rPr>
        <w:t xml:space="preserve"> </w:t>
      </w:r>
      <w:r w:rsidRPr="00B621E6">
        <w:rPr>
          <w:rFonts w:hint="cs"/>
          <w:rtl/>
        </w:rPr>
        <w:t>כי</w:t>
      </w:r>
      <w:r w:rsidRPr="00B621E6">
        <w:rPr>
          <w:rtl/>
        </w:rPr>
        <w:t xml:space="preserve"> </w:t>
      </w:r>
      <w:r w:rsidRPr="00B621E6">
        <w:rPr>
          <w:rFonts w:hint="cs"/>
          <w:rtl/>
        </w:rPr>
        <w:t>אישור</w:t>
      </w:r>
      <w:r w:rsidRPr="00B621E6">
        <w:rPr>
          <w:rtl/>
        </w:rPr>
        <w:t xml:space="preserve"> </w:t>
      </w:r>
      <w:r w:rsidRPr="00B621E6">
        <w:rPr>
          <w:rFonts w:hint="cs"/>
          <w:rtl/>
        </w:rPr>
        <w:t>זה</w:t>
      </w:r>
      <w:r w:rsidRPr="00B621E6">
        <w:rPr>
          <w:rtl/>
        </w:rPr>
        <w:t xml:space="preserve"> </w:t>
      </w:r>
      <w:r w:rsidRPr="00B621E6">
        <w:rPr>
          <w:rFonts w:hint="cs"/>
          <w:rtl/>
        </w:rPr>
        <w:t>ניתן</w:t>
      </w:r>
      <w:r w:rsidRPr="00B621E6">
        <w:rPr>
          <w:rtl/>
        </w:rPr>
        <w:t xml:space="preserve"> </w:t>
      </w:r>
      <w:r w:rsidRPr="00B621E6">
        <w:rPr>
          <w:rFonts w:hint="cs"/>
          <w:rtl/>
        </w:rPr>
        <w:t>לפי</w:t>
      </w:r>
      <w:r w:rsidRPr="00B621E6">
        <w:rPr>
          <w:rtl/>
        </w:rPr>
        <w:t xml:space="preserve"> </w:t>
      </w:r>
      <w:r w:rsidRPr="00B621E6">
        <w:rPr>
          <w:rFonts w:hint="cs"/>
          <w:rtl/>
        </w:rPr>
        <w:t>דרישת</w:t>
      </w:r>
      <w:r w:rsidRPr="00B621E6">
        <w:rPr>
          <w:rtl/>
        </w:rPr>
        <w:t xml:space="preserve"> </w:t>
      </w:r>
      <w:r w:rsidRPr="00B621E6">
        <w:rPr>
          <w:rFonts w:hint="cs"/>
          <w:rtl/>
        </w:rPr>
        <w:t>משרד</w:t>
      </w:r>
      <w:r w:rsidRPr="00B621E6">
        <w:rPr>
          <w:rtl/>
        </w:rPr>
        <w:t xml:space="preserve"> </w:t>
      </w:r>
      <w:r w:rsidRPr="00B621E6">
        <w:rPr>
          <w:rFonts w:hint="cs"/>
          <w:rtl/>
        </w:rPr>
        <w:t>העלייה</w:t>
      </w:r>
      <w:r w:rsidRPr="00B621E6">
        <w:rPr>
          <w:rtl/>
        </w:rPr>
        <w:t xml:space="preserve"> </w:t>
      </w:r>
      <w:r w:rsidRPr="00B621E6">
        <w:rPr>
          <w:rFonts w:hint="cs"/>
          <w:rtl/>
        </w:rPr>
        <w:t>והקליטה</w:t>
      </w:r>
      <w:r w:rsidRPr="00B621E6">
        <w:rPr>
          <w:rtl/>
        </w:rPr>
        <w:t xml:space="preserve"> </w:t>
      </w:r>
      <w:r w:rsidRPr="00B621E6">
        <w:rPr>
          <w:rFonts w:hint="cs"/>
          <w:rtl/>
        </w:rPr>
        <w:t>וכי</w:t>
      </w:r>
      <w:r w:rsidRPr="00B621E6">
        <w:rPr>
          <w:rtl/>
        </w:rPr>
        <w:t xml:space="preserve"> </w:t>
      </w:r>
      <w:r w:rsidRPr="00B621E6">
        <w:rPr>
          <w:rFonts w:hint="cs"/>
          <w:rtl/>
        </w:rPr>
        <w:t>המשרד</w:t>
      </w:r>
      <w:r w:rsidRPr="00B621E6">
        <w:rPr>
          <w:rtl/>
        </w:rPr>
        <w:t xml:space="preserve"> </w:t>
      </w:r>
      <w:r w:rsidRPr="00B621E6">
        <w:rPr>
          <w:rFonts w:hint="cs"/>
          <w:rtl/>
        </w:rPr>
        <w:t>מסתמך</w:t>
      </w:r>
      <w:r w:rsidRPr="00B621E6">
        <w:rPr>
          <w:rtl/>
        </w:rPr>
        <w:t xml:space="preserve"> </w:t>
      </w:r>
      <w:r w:rsidRPr="00B621E6">
        <w:rPr>
          <w:rFonts w:hint="cs"/>
          <w:rtl/>
        </w:rPr>
        <w:t>על</w:t>
      </w:r>
      <w:r w:rsidRPr="00B621E6">
        <w:rPr>
          <w:rtl/>
        </w:rPr>
        <w:t xml:space="preserve"> </w:t>
      </w:r>
      <w:r w:rsidRPr="00B621E6">
        <w:rPr>
          <w:rFonts w:hint="cs"/>
          <w:rtl/>
        </w:rPr>
        <w:t>אישורי</w:t>
      </w:r>
      <w:r w:rsidRPr="00B621E6">
        <w:rPr>
          <w:rtl/>
        </w:rPr>
        <w:t xml:space="preserve"> </w:t>
      </w:r>
      <w:r w:rsidRPr="00B621E6">
        <w:rPr>
          <w:rFonts w:hint="cs"/>
          <w:rtl/>
        </w:rPr>
        <w:t>זה</w:t>
      </w:r>
      <w:r w:rsidRPr="00B621E6">
        <w:rPr>
          <w:rtl/>
        </w:rPr>
        <w:t xml:space="preserve"> </w:t>
      </w:r>
      <w:r w:rsidRPr="00B621E6">
        <w:rPr>
          <w:rFonts w:hint="cs"/>
          <w:rtl/>
        </w:rPr>
        <w:t>כתנאי</w:t>
      </w:r>
      <w:r w:rsidRPr="00B621E6">
        <w:rPr>
          <w:rtl/>
        </w:rPr>
        <w:t xml:space="preserve"> </w:t>
      </w:r>
      <w:r w:rsidRPr="00B621E6">
        <w:rPr>
          <w:rFonts w:hint="cs"/>
          <w:rtl/>
        </w:rPr>
        <w:t>להתקשרות</w:t>
      </w:r>
      <w:r w:rsidRPr="00B621E6">
        <w:rPr>
          <w:rtl/>
        </w:rPr>
        <w:t xml:space="preserve"> </w:t>
      </w:r>
      <w:r w:rsidRPr="00B621E6">
        <w:rPr>
          <w:rFonts w:hint="cs"/>
          <w:rtl/>
        </w:rPr>
        <w:t>בהסכם</w:t>
      </w:r>
      <w:r w:rsidRPr="00B621E6">
        <w:rPr>
          <w:rtl/>
        </w:rPr>
        <w:t xml:space="preserve"> </w:t>
      </w:r>
      <w:r w:rsidRPr="00B621E6">
        <w:rPr>
          <w:rFonts w:hint="cs"/>
          <w:rtl/>
        </w:rPr>
        <w:t>זה</w:t>
      </w:r>
      <w:r w:rsidRPr="00B621E6">
        <w:rPr>
          <w:rtl/>
        </w:rPr>
        <w:t>.</w:t>
      </w:r>
    </w:p>
    <w:p w14:paraId="7B86652F" w14:textId="77777777" w:rsidR="009314F6" w:rsidRPr="00B621E6" w:rsidRDefault="009314F6" w:rsidP="009314F6">
      <w:pPr>
        <w:spacing w:line="360" w:lineRule="auto"/>
        <w:jc w:val="both"/>
        <w:rPr>
          <w:rtl/>
        </w:rPr>
      </w:pPr>
    </w:p>
    <w:p w14:paraId="6DE4BF92" w14:textId="77777777" w:rsidR="009314F6" w:rsidRPr="00B621E6" w:rsidRDefault="009314F6" w:rsidP="009314F6">
      <w:pPr>
        <w:spacing w:line="360" w:lineRule="auto"/>
        <w:jc w:val="both"/>
        <w:rPr>
          <w:rtl/>
        </w:rPr>
      </w:pPr>
    </w:p>
    <w:p w14:paraId="7B963BD9" w14:textId="77777777" w:rsidR="009314F6" w:rsidRPr="00B621E6" w:rsidRDefault="009314F6" w:rsidP="009314F6">
      <w:pPr>
        <w:spacing w:line="360" w:lineRule="auto"/>
        <w:jc w:val="both"/>
        <w:rPr>
          <w:rtl/>
        </w:rPr>
      </w:pPr>
      <w:r w:rsidRPr="00B621E6">
        <w:rPr>
          <w:rtl/>
        </w:rPr>
        <w:t xml:space="preserve">                  _______________</w:t>
      </w:r>
      <w:r w:rsidRPr="00B621E6">
        <w:rPr>
          <w:rtl/>
        </w:rPr>
        <w:tab/>
      </w:r>
      <w:r w:rsidRPr="00B621E6">
        <w:rPr>
          <w:rtl/>
        </w:rPr>
        <w:tab/>
        <w:t xml:space="preserve">           ___________________________</w:t>
      </w:r>
    </w:p>
    <w:p w14:paraId="4D82DEC1" w14:textId="77777777" w:rsidR="009314F6" w:rsidRPr="00B621E6" w:rsidRDefault="009314F6" w:rsidP="009314F6">
      <w:pPr>
        <w:tabs>
          <w:tab w:val="left" w:pos="793"/>
          <w:tab w:val="left" w:pos="1502"/>
        </w:tabs>
        <w:spacing w:line="360" w:lineRule="auto"/>
        <w:rPr>
          <w:snapToGrid w:val="0"/>
          <w:rtl/>
        </w:rPr>
      </w:pPr>
      <w:r w:rsidRPr="00B621E6">
        <w:rPr>
          <w:snapToGrid w:val="0"/>
          <w:rtl/>
        </w:rPr>
        <w:tab/>
        <w:t xml:space="preserve">                 </w:t>
      </w:r>
      <w:r w:rsidRPr="00B621E6">
        <w:rPr>
          <w:rFonts w:hint="cs"/>
          <w:snapToGrid w:val="0"/>
          <w:rtl/>
        </w:rPr>
        <w:t>תאריך</w:t>
      </w:r>
      <w:r w:rsidRPr="00B621E6">
        <w:rPr>
          <w:snapToGrid w:val="0"/>
          <w:rtl/>
        </w:rPr>
        <w:tab/>
        <w:t xml:space="preserve">                                          </w:t>
      </w:r>
      <w:r w:rsidRPr="00B621E6">
        <w:rPr>
          <w:rFonts w:hint="cs"/>
          <w:snapToGrid w:val="0"/>
          <w:rtl/>
        </w:rPr>
        <w:t>חתימה</w:t>
      </w:r>
      <w:r w:rsidRPr="00B621E6">
        <w:rPr>
          <w:snapToGrid w:val="0"/>
          <w:rtl/>
        </w:rPr>
        <w:t xml:space="preserve"> </w:t>
      </w:r>
      <w:r w:rsidRPr="00B621E6">
        <w:rPr>
          <w:rFonts w:hint="cs"/>
          <w:snapToGrid w:val="0"/>
          <w:rtl/>
        </w:rPr>
        <w:t>וחותמת</w:t>
      </w:r>
      <w:bookmarkStart w:id="2" w:name="Adding11"/>
      <w:bookmarkStart w:id="3" w:name="Adding12"/>
      <w:bookmarkStart w:id="4" w:name="Adding01"/>
      <w:bookmarkStart w:id="5" w:name="About"/>
      <w:bookmarkStart w:id="6" w:name="Start"/>
      <w:bookmarkStart w:id="7" w:name="Reference"/>
      <w:bookmarkStart w:id="8" w:name="Adding05"/>
      <w:bookmarkStart w:id="9" w:name="Adding04"/>
      <w:bookmarkStart w:id="10" w:name="Adding03"/>
      <w:bookmarkEnd w:id="2"/>
      <w:bookmarkEnd w:id="3"/>
      <w:bookmarkEnd w:id="4"/>
      <w:bookmarkEnd w:id="5"/>
      <w:bookmarkEnd w:id="6"/>
      <w:bookmarkEnd w:id="7"/>
      <w:bookmarkEnd w:id="8"/>
      <w:bookmarkEnd w:id="9"/>
      <w:bookmarkEnd w:id="10"/>
    </w:p>
    <w:p w14:paraId="30A873BF" w14:textId="77777777" w:rsidR="009314F6" w:rsidRPr="00B621E6" w:rsidRDefault="009314F6" w:rsidP="009314F6">
      <w:pPr>
        <w:keepNext/>
        <w:tabs>
          <w:tab w:val="left" w:pos="1826"/>
        </w:tabs>
        <w:spacing w:line="360" w:lineRule="auto"/>
        <w:jc w:val="center"/>
        <w:rPr>
          <w:b/>
          <w:bCs/>
          <w:noProof/>
          <w:sz w:val="28"/>
          <w:szCs w:val="28"/>
          <w:u w:val="single"/>
          <w:rtl/>
        </w:rPr>
      </w:pPr>
    </w:p>
    <w:p w14:paraId="496D33DD" w14:textId="77777777" w:rsidR="009314F6" w:rsidRPr="00B621E6" w:rsidRDefault="009314F6" w:rsidP="009314F6">
      <w:pPr>
        <w:keepNext/>
        <w:tabs>
          <w:tab w:val="left" w:pos="1826"/>
        </w:tabs>
        <w:spacing w:line="360" w:lineRule="auto"/>
        <w:jc w:val="center"/>
        <w:rPr>
          <w:b/>
          <w:bCs/>
          <w:noProof/>
          <w:sz w:val="28"/>
          <w:szCs w:val="28"/>
          <w:u w:val="single"/>
          <w:rtl/>
        </w:rPr>
      </w:pPr>
    </w:p>
    <w:p w14:paraId="7D6B7814" w14:textId="77777777" w:rsidR="009314F6" w:rsidRDefault="009314F6" w:rsidP="009314F6"/>
    <w:p w14:paraId="1EEA8C75" w14:textId="77777777" w:rsidR="009314F6" w:rsidRDefault="009314F6" w:rsidP="009314F6">
      <w:pPr>
        <w:widowControl/>
        <w:spacing w:line="360" w:lineRule="auto"/>
        <w:ind w:left="397" w:hanging="397"/>
        <w:rPr>
          <w:rFonts w:ascii="Times New Roman" w:hAnsi="Times New Roman"/>
          <w:rtl/>
          <w:lang w:eastAsia="en-US"/>
        </w:rPr>
      </w:pPr>
    </w:p>
    <w:p w14:paraId="271B1B47" w14:textId="77777777" w:rsidR="00A51266" w:rsidRDefault="00A51266" w:rsidP="009314F6">
      <w:pPr>
        <w:widowControl/>
        <w:spacing w:line="360" w:lineRule="auto"/>
        <w:ind w:left="397" w:hanging="397"/>
        <w:rPr>
          <w:rFonts w:ascii="Times New Roman" w:hAnsi="Times New Roman"/>
          <w:rtl/>
          <w:lang w:eastAsia="en-US"/>
        </w:rPr>
      </w:pPr>
    </w:p>
    <w:p w14:paraId="55F2442A" w14:textId="77777777" w:rsidR="00A51266" w:rsidRDefault="00A51266" w:rsidP="009314F6">
      <w:pPr>
        <w:widowControl/>
        <w:spacing w:line="360" w:lineRule="auto"/>
        <w:ind w:left="397" w:hanging="397"/>
        <w:rPr>
          <w:rFonts w:ascii="Times New Roman" w:hAnsi="Times New Roman"/>
          <w:rtl/>
          <w:lang w:eastAsia="en-US"/>
        </w:rPr>
      </w:pPr>
    </w:p>
    <w:p w14:paraId="4A2DE323" w14:textId="77777777" w:rsidR="00A51266" w:rsidRDefault="00A51266" w:rsidP="009314F6">
      <w:pPr>
        <w:widowControl/>
        <w:spacing w:line="360" w:lineRule="auto"/>
        <w:ind w:left="397" w:hanging="397"/>
        <w:rPr>
          <w:rFonts w:ascii="Times New Roman" w:hAnsi="Times New Roman"/>
          <w:rtl/>
          <w:lang w:eastAsia="en-US"/>
        </w:rPr>
      </w:pPr>
    </w:p>
    <w:p w14:paraId="5D6F946C" w14:textId="77777777" w:rsidR="00A51266" w:rsidRDefault="00A51266" w:rsidP="009314F6">
      <w:pPr>
        <w:widowControl/>
        <w:spacing w:line="360" w:lineRule="auto"/>
        <w:ind w:left="397" w:hanging="397"/>
        <w:rPr>
          <w:rFonts w:ascii="Times New Roman" w:hAnsi="Times New Roman"/>
          <w:rtl/>
          <w:lang w:eastAsia="en-US"/>
        </w:rPr>
      </w:pPr>
    </w:p>
    <w:p w14:paraId="1C9DE3DB" w14:textId="77777777" w:rsidR="00A51266" w:rsidRDefault="00A51266" w:rsidP="009314F6">
      <w:pPr>
        <w:widowControl/>
        <w:spacing w:line="360" w:lineRule="auto"/>
        <w:ind w:left="397" w:hanging="397"/>
        <w:rPr>
          <w:rFonts w:ascii="Times New Roman" w:hAnsi="Times New Roman"/>
          <w:rtl/>
          <w:lang w:eastAsia="en-US"/>
        </w:rPr>
      </w:pPr>
    </w:p>
    <w:p w14:paraId="703AFC42" w14:textId="77777777" w:rsidR="00A51266" w:rsidRDefault="00A51266" w:rsidP="009314F6">
      <w:pPr>
        <w:widowControl/>
        <w:spacing w:line="360" w:lineRule="auto"/>
        <w:ind w:left="397" w:hanging="397"/>
        <w:rPr>
          <w:rFonts w:ascii="Times New Roman" w:hAnsi="Times New Roman"/>
          <w:rtl/>
          <w:lang w:eastAsia="en-US"/>
        </w:rPr>
      </w:pPr>
    </w:p>
    <w:p w14:paraId="21EC568E" w14:textId="77777777" w:rsidR="00A51266" w:rsidRDefault="00A51266" w:rsidP="009314F6">
      <w:pPr>
        <w:widowControl/>
        <w:spacing w:line="360" w:lineRule="auto"/>
        <w:ind w:left="397" w:hanging="397"/>
        <w:rPr>
          <w:rFonts w:ascii="Times New Roman" w:hAnsi="Times New Roman"/>
          <w:rtl/>
          <w:lang w:eastAsia="en-US"/>
        </w:rPr>
      </w:pPr>
    </w:p>
    <w:p w14:paraId="02C152B1" w14:textId="77777777" w:rsidR="00A51266" w:rsidRPr="00DD4021" w:rsidRDefault="00A51266" w:rsidP="009314F6">
      <w:pPr>
        <w:widowControl/>
        <w:spacing w:line="360" w:lineRule="auto"/>
        <w:ind w:left="397" w:hanging="397"/>
        <w:rPr>
          <w:rFonts w:ascii="Times New Roman" w:hAnsi="Times New Roman"/>
          <w:rtl/>
          <w:lang w:eastAsia="en-US"/>
        </w:rPr>
      </w:pPr>
    </w:p>
    <w:p w14:paraId="4D8E0041" w14:textId="77777777" w:rsidR="009314F6" w:rsidRDefault="009314F6" w:rsidP="009314F6">
      <w:pPr>
        <w:widowControl/>
        <w:spacing w:line="360" w:lineRule="auto"/>
        <w:ind w:left="397" w:hanging="397"/>
        <w:jc w:val="right"/>
        <w:rPr>
          <w:rFonts w:ascii="Times New Roman" w:hAnsi="Times New Roman"/>
          <w:b/>
          <w:bCs/>
          <w:u w:val="single"/>
          <w:rtl/>
          <w:lang w:eastAsia="en-US"/>
        </w:rPr>
      </w:pPr>
    </w:p>
    <w:p w14:paraId="5BACA10B" w14:textId="77777777" w:rsidR="009314F6" w:rsidRDefault="009314F6" w:rsidP="009314F6">
      <w:pPr>
        <w:widowControl/>
        <w:spacing w:line="360" w:lineRule="auto"/>
        <w:ind w:left="397" w:hanging="397"/>
        <w:jc w:val="right"/>
        <w:rPr>
          <w:rFonts w:ascii="Times New Roman" w:hAnsi="Times New Roman"/>
          <w:b/>
          <w:bCs/>
          <w:u w:val="single"/>
          <w:rtl/>
          <w:lang w:eastAsia="en-US"/>
        </w:rPr>
      </w:pPr>
    </w:p>
    <w:p w14:paraId="08AB1544" w14:textId="77777777" w:rsidR="009314F6" w:rsidRPr="00387B39" w:rsidRDefault="009314F6" w:rsidP="009314F6">
      <w:pPr>
        <w:widowControl/>
        <w:spacing w:line="360" w:lineRule="auto"/>
        <w:ind w:left="397" w:firstLine="27"/>
        <w:jc w:val="right"/>
        <w:rPr>
          <w:rFonts w:ascii="Times New Roman" w:hAnsi="Times New Roman"/>
          <w:b/>
          <w:bCs/>
          <w:noProof/>
          <w:u w:val="single"/>
          <w:rtl/>
        </w:rPr>
      </w:pPr>
      <w:r w:rsidRPr="00387B39">
        <w:rPr>
          <w:rFonts w:ascii="Times New Roman" w:hAnsi="Times New Roman" w:hint="cs"/>
          <w:b/>
          <w:bCs/>
          <w:noProof/>
          <w:u w:val="single"/>
          <w:rtl/>
        </w:rPr>
        <w:lastRenderedPageBreak/>
        <w:t xml:space="preserve">נספח </w:t>
      </w:r>
      <w:r>
        <w:rPr>
          <w:rFonts w:ascii="Times New Roman" w:hAnsi="Times New Roman" w:hint="cs"/>
          <w:b/>
          <w:bCs/>
          <w:noProof/>
          <w:u w:val="single"/>
          <w:rtl/>
        </w:rPr>
        <w:t>(1) להסכם</w:t>
      </w:r>
    </w:p>
    <w:p w14:paraId="265B8541" w14:textId="77777777" w:rsidR="009314F6" w:rsidRPr="00387B39" w:rsidRDefault="009314F6" w:rsidP="009314F6">
      <w:pPr>
        <w:widowControl/>
        <w:spacing w:line="360" w:lineRule="auto"/>
        <w:ind w:left="397" w:firstLine="27"/>
        <w:rPr>
          <w:rFonts w:ascii="Times New Roman" w:hAnsi="Times New Roman"/>
          <w:b/>
          <w:bCs/>
          <w:noProof/>
          <w:rtl/>
        </w:rPr>
      </w:pPr>
    </w:p>
    <w:p w14:paraId="2013E741" w14:textId="77777777" w:rsidR="009314F6" w:rsidRPr="00387B39" w:rsidRDefault="009314F6" w:rsidP="009314F6">
      <w:pPr>
        <w:widowControl/>
        <w:spacing w:line="360" w:lineRule="auto"/>
        <w:ind w:left="397" w:firstLine="27"/>
        <w:jc w:val="center"/>
        <w:rPr>
          <w:rFonts w:ascii="Times New Roman" w:hAnsi="Times New Roman"/>
          <w:b/>
          <w:bCs/>
          <w:noProof/>
          <w:sz w:val="36"/>
          <w:szCs w:val="36"/>
          <w:u w:val="single"/>
          <w:rtl/>
        </w:rPr>
      </w:pPr>
      <w:r w:rsidRPr="00387B39">
        <w:rPr>
          <w:rFonts w:ascii="Times New Roman" w:hAnsi="Times New Roman" w:hint="cs"/>
          <w:b/>
          <w:bCs/>
          <w:noProof/>
          <w:sz w:val="36"/>
          <w:szCs w:val="36"/>
          <w:u w:val="single"/>
          <w:rtl/>
        </w:rPr>
        <w:t>ערבות ביצוע</w:t>
      </w:r>
    </w:p>
    <w:p w14:paraId="369B7DE2" w14:textId="77777777" w:rsidR="009314F6" w:rsidRPr="00387B39" w:rsidRDefault="009314F6" w:rsidP="009314F6">
      <w:pPr>
        <w:widowControl/>
        <w:spacing w:line="300" w:lineRule="exact"/>
        <w:rPr>
          <w:rFonts w:ascii="Times New Roman" w:hAnsi="Times New Roman"/>
          <w:b/>
          <w:bCs/>
          <w:rtl/>
        </w:rPr>
      </w:pPr>
    </w:p>
    <w:p w14:paraId="063915B5" w14:textId="77777777" w:rsidR="009314F6" w:rsidRPr="00387B39" w:rsidRDefault="009314F6" w:rsidP="009314F6">
      <w:pPr>
        <w:widowControl/>
        <w:spacing w:line="360" w:lineRule="auto"/>
        <w:jc w:val="both"/>
        <w:rPr>
          <w:rFonts w:ascii="Arial" w:hAnsi="Arial"/>
        </w:rPr>
      </w:pPr>
      <w:r w:rsidRPr="00387B39">
        <w:rPr>
          <w:rFonts w:ascii="Arial" w:hAnsi="Arial"/>
          <w:rtl/>
        </w:rPr>
        <w:t>שם הבנק/חברת הביטוח ______________</w:t>
      </w:r>
      <w:r>
        <w:rPr>
          <w:rFonts w:ascii="Arial" w:hAnsi="Arial" w:hint="cs"/>
          <w:rtl/>
        </w:rPr>
        <w:t>_</w:t>
      </w:r>
    </w:p>
    <w:p w14:paraId="5702629F" w14:textId="77777777" w:rsidR="009314F6" w:rsidRPr="00387B39" w:rsidRDefault="009314F6" w:rsidP="009314F6">
      <w:pPr>
        <w:widowControl/>
        <w:spacing w:line="360" w:lineRule="auto"/>
        <w:jc w:val="both"/>
        <w:rPr>
          <w:rFonts w:ascii="Arial" w:hAnsi="Arial"/>
        </w:rPr>
      </w:pPr>
      <w:r w:rsidRPr="00387B39">
        <w:rPr>
          <w:rFonts w:ascii="Arial" w:hAnsi="Arial"/>
          <w:rtl/>
        </w:rPr>
        <w:t>מס' הטלפון ________________________</w:t>
      </w:r>
    </w:p>
    <w:p w14:paraId="118E4B80" w14:textId="77777777" w:rsidR="009314F6" w:rsidRPr="00387B39" w:rsidRDefault="009314F6" w:rsidP="009314F6">
      <w:pPr>
        <w:widowControl/>
        <w:spacing w:line="360" w:lineRule="auto"/>
        <w:jc w:val="both"/>
        <w:rPr>
          <w:rFonts w:ascii="Arial" w:hAnsi="Arial"/>
        </w:rPr>
      </w:pPr>
      <w:r w:rsidRPr="00387B39">
        <w:rPr>
          <w:rFonts w:ascii="Arial" w:hAnsi="Arial"/>
          <w:rtl/>
        </w:rPr>
        <w:t>מס' הפקס: ________________________</w:t>
      </w:r>
    </w:p>
    <w:p w14:paraId="1AF329E5" w14:textId="77777777" w:rsidR="009314F6" w:rsidRPr="00387B39" w:rsidRDefault="009314F6" w:rsidP="009314F6">
      <w:pPr>
        <w:widowControl/>
        <w:spacing w:line="360" w:lineRule="auto"/>
        <w:jc w:val="both"/>
        <w:rPr>
          <w:rFonts w:ascii="Arial" w:hAnsi="Arial"/>
        </w:rPr>
      </w:pPr>
    </w:p>
    <w:p w14:paraId="7D9AF919" w14:textId="77777777" w:rsidR="009314F6" w:rsidRPr="00387B39" w:rsidRDefault="009314F6" w:rsidP="009314F6">
      <w:pPr>
        <w:widowControl/>
        <w:spacing w:line="360" w:lineRule="auto"/>
        <w:jc w:val="both"/>
        <w:rPr>
          <w:rFonts w:ascii="Arial" w:hAnsi="Arial"/>
        </w:rPr>
      </w:pPr>
      <w:r w:rsidRPr="00387B39">
        <w:rPr>
          <w:rFonts w:ascii="Arial" w:hAnsi="Arial"/>
          <w:rtl/>
        </w:rPr>
        <w:t xml:space="preserve">לכבוד </w:t>
      </w:r>
    </w:p>
    <w:p w14:paraId="3D533C27" w14:textId="77777777" w:rsidR="009314F6" w:rsidRPr="00387B39" w:rsidRDefault="009314F6" w:rsidP="009314F6">
      <w:pPr>
        <w:widowControl/>
        <w:spacing w:line="360" w:lineRule="auto"/>
        <w:jc w:val="both"/>
        <w:rPr>
          <w:rFonts w:ascii="Arial" w:hAnsi="Arial"/>
        </w:rPr>
      </w:pPr>
      <w:r w:rsidRPr="00387B39">
        <w:rPr>
          <w:rFonts w:ascii="Arial" w:hAnsi="Arial"/>
          <w:rtl/>
        </w:rPr>
        <w:t xml:space="preserve">ממשלת ישראל </w:t>
      </w:r>
    </w:p>
    <w:p w14:paraId="3D37789D" w14:textId="77777777" w:rsidR="009314F6" w:rsidRPr="00387B39" w:rsidRDefault="009314F6" w:rsidP="009314F6">
      <w:pPr>
        <w:widowControl/>
        <w:spacing w:line="360" w:lineRule="auto"/>
        <w:jc w:val="both"/>
        <w:rPr>
          <w:rFonts w:ascii="Arial" w:hAnsi="Arial"/>
        </w:rPr>
      </w:pPr>
      <w:r w:rsidRPr="00387B39">
        <w:rPr>
          <w:rFonts w:ascii="Arial" w:hAnsi="Arial"/>
          <w:rtl/>
        </w:rPr>
        <w:t>באמצעות משרד ____________</w:t>
      </w:r>
    </w:p>
    <w:p w14:paraId="141AEDB6" w14:textId="77777777" w:rsidR="009314F6" w:rsidRPr="00387B39" w:rsidRDefault="009314F6" w:rsidP="009314F6">
      <w:pPr>
        <w:widowControl/>
        <w:spacing w:line="360" w:lineRule="auto"/>
        <w:jc w:val="center"/>
        <w:rPr>
          <w:rFonts w:ascii="Arial" w:hAnsi="Arial"/>
          <w:rtl/>
        </w:rPr>
      </w:pPr>
      <w:r w:rsidRPr="00387B39">
        <w:rPr>
          <w:rFonts w:ascii="Arial" w:hAnsi="Arial"/>
          <w:b/>
          <w:bCs/>
          <w:rtl/>
        </w:rPr>
        <w:t>הנדון: ערבות מס'</w:t>
      </w:r>
      <w:r w:rsidRPr="00387B39">
        <w:rPr>
          <w:rFonts w:ascii="Arial" w:hAnsi="Arial"/>
          <w:rtl/>
        </w:rPr>
        <w:t>____________</w:t>
      </w:r>
    </w:p>
    <w:p w14:paraId="681E2E50" w14:textId="77777777" w:rsidR="009314F6" w:rsidRPr="00387B39" w:rsidRDefault="009314F6" w:rsidP="009314F6">
      <w:pPr>
        <w:widowControl/>
        <w:spacing w:line="360" w:lineRule="auto"/>
        <w:jc w:val="both"/>
        <w:rPr>
          <w:rFonts w:ascii="Arial" w:hAnsi="Arial"/>
        </w:rPr>
      </w:pPr>
      <w:r w:rsidRPr="00387B39">
        <w:rPr>
          <w:rFonts w:ascii="Arial" w:hAnsi="Arial"/>
          <w:rtl/>
        </w:rPr>
        <w:t>אנו ערבים בזה כלפיכם לסילוק כל סכום עד לסך ____________________(במילים _________________________________________________________________)</w:t>
      </w:r>
      <w:r w:rsidRPr="00387B39">
        <w:rPr>
          <w:rFonts w:ascii="Arial" w:hAnsi="Arial" w:hint="cs"/>
          <w:rtl/>
        </w:rPr>
        <w:t xml:space="preserve"> כולל מע"מ.</w:t>
      </w:r>
    </w:p>
    <w:p w14:paraId="68E3B30A" w14:textId="77777777" w:rsidR="009314F6" w:rsidRPr="00387B39" w:rsidRDefault="009314F6" w:rsidP="009314F6">
      <w:pPr>
        <w:widowControl/>
        <w:spacing w:line="360" w:lineRule="auto"/>
        <w:jc w:val="both"/>
        <w:rPr>
          <w:rFonts w:ascii="Arial" w:hAnsi="Arial"/>
        </w:rPr>
      </w:pPr>
      <w:r w:rsidRPr="00387B39">
        <w:rPr>
          <w:rFonts w:ascii="Arial" w:hAnsi="Arial"/>
          <w:rtl/>
        </w:rPr>
        <w:t>שיוצמד למדד*) _____________________________ מתאריך _________________________</w:t>
      </w:r>
      <w:r>
        <w:rPr>
          <w:rFonts w:ascii="Arial" w:hAnsi="Arial" w:hint="cs"/>
          <w:rtl/>
        </w:rPr>
        <w:t xml:space="preserve"> </w:t>
      </w:r>
    </w:p>
    <w:p w14:paraId="025869C4" w14:textId="77777777" w:rsidR="009314F6" w:rsidRPr="00387B39" w:rsidRDefault="009314F6" w:rsidP="009314F6">
      <w:pPr>
        <w:widowControl/>
        <w:spacing w:line="360" w:lineRule="auto"/>
        <w:jc w:val="both"/>
        <w:rPr>
          <w:rFonts w:ascii="Arial" w:hAnsi="Arial"/>
          <w:rtl/>
        </w:rPr>
      </w:pPr>
      <w:r w:rsidRPr="00387B39">
        <w:rPr>
          <w:rFonts w:ascii="Arial" w:hAnsi="Arial"/>
          <w:rtl/>
        </w:rPr>
        <w:t xml:space="preserve">                                                                                          </w:t>
      </w:r>
      <w:r w:rsidRPr="00387B39">
        <w:rPr>
          <w:rFonts w:ascii="Arial" w:hAnsi="Arial" w:hint="cs"/>
          <w:rtl/>
        </w:rPr>
        <w:t xml:space="preserve">          </w:t>
      </w:r>
      <w:r w:rsidRPr="00387B39">
        <w:rPr>
          <w:rFonts w:ascii="Arial" w:hAnsi="Arial"/>
          <w:rtl/>
        </w:rPr>
        <w:t>(תאריך תחילת תוקף הערבות)</w:t>
      </w:r>
    </w:p>
    <w:p w14:paraId="14DE4398" w14:textId="77777777" w:rsidR="009314F6" w:rsidRPr="00387B39" w:rsidRDefault="009314F6" w:rsidP="009314F6">
      <w:pPr>
        <w:widowControl/>
        <w:tabs>
          <w:tab w:val="left" w:pos="9638"/>
        </w:tabs>
        <w:spacing w:line="360" w:lineRule="auto"/>
        <w:jc w:val="both"/>
        <w:rPr>
          <w:rFonts w:ascii="Arial" w:hAnsi="Arial"/>
          <w:rtl/>
        </w:rPr>
      </w:pPr>
      <w:r w:rsidRPr="00387B39">
        <w:rPr>
          <w:rFonts w:ascii="Arial" w:hAnsi="Arial"/>
          <w:rtl/>
        </w:rPr>
        <w:t>אשר תדרשו מאת: ____________________________________________(להלן "החייב") בקשר</w:t>
      </w:r>
      <w:r w:rsidRPr="00387B39">
        <w:rPr>
          <w:rFonts w:ascii="Arial" w:hAnsi="Arial" w:hint="cs"/>
          <w:rtl/>
        </w:rPr>
        <w:t xml:space="preserve"> </w:t>
      </w:r>
      <w:r w:rsidRPr="00387B39">
        <w:rPr>
          <w:rFonts w:ascii="Arial" w:hAnsi="Arial"/>
          <w:rtl/>
        </w:rPr>
        <w:t xml:space="preserve">עם </w:t>
      </w:r>
      <w:r>
        <w:rPr>
          <w:rFonts w:ascii="Arial" w:hAnsi="Arial" w:hint="cs"/>
          <w:rtl/>
        </w:rPr>
        <w:t>ההסכם שנחתם מכוח מכרז מס' _______________________________</w:t>
      </w:r>
    </w:p>
    <w:p w14:paraId="2DD3EB53" w14:textId="77777777" w:rsidR="009314F6" w:rsidRPr="00387B39" w:rsidRDefault="009314F6" w:rsidP="009314F6">
      <w:pPr>
        <w:widowControl/>
        <w:tabs>
          <w:tab w:val="left" w:pos="9638"/>
        </w:tabs>
        <w:spacing w:line="360" w:lineRule="auto"/>
        <w:jc w:val="both"/>
        <w:rPr>
          <w:rFonts w:ascii="Arial" w:hAnsi="Arial"/>
          <w:rtl/>
        </w:rPr>
      </w:pPr>
    </w:p>
    <w:p w14:paraId="35F7961C" w14:textId="77777777" w:rsidR="009314F6" w:rsidRPr="00387B39" w:rsidRDefault="009314F6" w:rsidP="009314F6">
      <w:pPr>
        <w:widowControl/>
        <w:tabs>
          <w:tab w:val="left" w:pos="9638"/>
        </w:tabs>
        <w:spacing w:line="360" w:lineRule="auto"/>
        <w:jc w:val="both"/>
        <w:rPr>
          <w:rFonts w:ascii="Arial" w:hAnsi="Arial"/>
        </w:rPr>
      </w:pPr>
      <w:r w:rsidRPr="00387B39">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6468A88" w14:textId="77777777" w:rsidR="009314F6" w:rsidRPr="00387B39" w:rsidRDefault="009314F6" w:rsidP="009314F6">
      <w:pPr>
        <w:widowControl/>
        <w:spacing w:line="360" w:lineRule="auto"/>
        <w:jc w:val="both"/>
        <w:rPr>
          <w:rFonts w:ascii="Arial" w:hAnsi="Arial"/>
          <w:rtl/>
        </w:rPr>
      </w:pPr>
    </w:p>
    <w:p w14:paraId="0B3D85DC" w14:textId="77777777" w:rsidR="009314F6" w:rsidRPr="00387B39" w:rsidRDefault="009314F6" w:rsidP="009314F6">
      <w:pPr>
        <w:widowControl/>
        <w:spacing w:line="360" w:lineRule="auto"/>
        <w:jc w:val="both"/>
        <w:rPr>
          <w:rFonts w:ascii="Arial" w:hAnsi="Arial"/>
        </w:rPr>
      </w:pPr>
      <w:r w:rsidRPr="00387B39">
        <w:rPr>
          <w:rFonts w:ascii="Arial" w:hAnsi="Arial"/>
          <w:rtl/>
        </w:rPr>
        <w:t>ערבות זו תהיה בתוקף מתאריך ______________ עד תאריך  _______________</w:t>
      </w:r>
    </w:p>
    <w:p w14:paraId="5245058A" w14:textId="77777777" w:rsidR="009314F6" w:rsidRPr="00387B39" w:rsidRDefault="009314F6" w:rsidP="009314F6">
      <w:pPr>
        <w:widowControl/>
        <w:spacing w:line="360" w:lineRule="auto"/>
        <w:jc w:val="both"/>
        <w:rPr>
          <w:rFonts w:ascii="Arial" w:hAnsi="Arial"/>
        </w:rPr>
      </w:pPr>
      <w:r w:rsidRPr="00387B39">
        <w:rPr>
          <w:rFonts w:ascii="Arial" w:hAnsi="Arial"/>
          <w:rtl/>
        </w:rPr>
        <w:t>דרישה על פי ערבות זו יש להפנ</w:t>
      </w:r>
      <w:r>
        <w:rPr>
          <w:rFonts w:ascii="Arial" w:hAnsi="Arial"/>
          <w:rtl/>
        </w:rPr>
        <w:t>ות לסניף הבנק/חב' הביטוח</w:t>
      </w:r>
      <w:r>
        <w:rPr>
          <w:rFonts w:ascii="Arial" w:hAnsi="Arial" w:hint="cs"/>
          <w:rtl/>
        </w:rPr>
        <w:t xml:space="preserve"> </w:t>
      </w:r>
      <w:r w:rsidRPr="00387B39">
        <w:rPr>
          <w:rFonts w:ascii="Arial" w:hAnsi="Arial"/>
          <w:rtl/>
        </w:rPr>
        <w:t>שכתובתו__________________________</w:t>
      </w:r>
    </w:p>
    <w:p w14:paraId="3CF256F3" w14:textId="77777777" w:rsidR="009314F6" w:rsidRPr="00387B39" w:rsidRDefault="009314F6" w:rsidP="009314F6">
      <w:pPr>
        <w:widowControl/>
        <w:spacing w:line="360" w:lineRule="auto"/>
        <w:jc w:val="both"/>
        <w:rPr>
          <w:rFonts w:ascii="Arial" w:hAnsi="Arial"/>
        </w:rPr>
      </w:pPr>
      <w:r w:rsidRPr="00387B39">
        <w:rPr>
          <w:rFonts w:ascii="Arial" w:hAnsi="Arial"/>
          <w:rtl/>
        </w:rPr>
        <w:t xml:space="preserve">                       </w:t>
      </w:r>
      <w:r>
        <w:rPr>
          <w:rFonts w:ascii="Arial" w:hAnsi="Arial"/>
          <w:rtl/>
        </w:rPr>
        <w:t xml:space="preserve">   </w:t>
      </w:r>
      <w:r w:rsidRPr="00387B39">
        <w:rPr>
          <w:rFonts w:ascii="Arial" w:hAnsi="Arial"/>
          <w:rtl/>
        </w:rPr>
        <w:t>שם הבנק/חב' הביטוח</w:t>
      </w:r>
    </w:p>
    <w:p w14:paraId="37FE7D9F" w14:textId="77777777" w:rsidR="009314F6" w:rsidRDefault="009314F6" w:rsidP="009314F6">
      <w:pPr>
        <w:widowControl/>
        <w:spacing w:line="360" w:lineRule="auto"/>
        <w:jc w:val="both"/>
        <w:rPr>
          <w:rFonts w:ascii="Arial" w:hAnsi="Arial"/>
          <w:rtl/>
        </w:rPr>
      </w:pPr>
      <w:r w:rsidRPr="00387B39">
        <w:rPr>
          <w:rFonts w:ascii="Arial" w:hAnsi="Arial"/>
          <w:rtl/>
        </w:rPr>
        <w:t xml:space="preserve">   </w:t>
      </w:r>
    </w:p>
    <w:p w14:paraId="39261255" w14:textId="77777777" w:rsidR="009314F6" w:rsidRPr="00387B39" w:rsidRDefault="009314F6" w:rsidP="009314F6">
      <w:pPr>
        <w:widowControl/>
        <w:spacing w:line="360" w:lineRule="auto"/>
        <w:jc w:val="both"/>
        <w:rPr>
          <w:rFonts w:ascii="Arial" w:hAnsi="Arial"/>
        </w:rPr>
      </w:pPr>
      <w:r w:rsidRPr="00387B39">
        <w:rPr>
          <w:rFonts w:ascii="Arial" w:hAnsi="Arial"/>
          <w:rtl/>
        </w:rPr>
        <w:t xml:space="preserve"> ___________________________</w:t>
      </w:r>
      <w:r>
        <w:rPr>
          <w:rFonts w:ascii="Arial" w:hAnsi="Arial" w:hint="cs"/>
          <w:rtl/>
        </w:rPr>
        <w:t xml:space="preserve">                        ___________________________</w:t>
      </w:r>
    </w:p>
    <w:p w14:paraId="049A0AFE" w14:textId="77777777" w:rsidR="009314F6" w:rsidRPr="00387B39" w:rsidRDefault="009314F6" w:rsidP="009314F6">
      <w:pPr>
        <w:widowControl/>
        <w:spacing w:line="360" w:lineRule="auto"/>
        <w:jc w:val="both"/>
        <w:rPr>
          <w:rFonts w:ascii="Arial" w:hAnsi="Arial"/>
        </w:rPr>
      </w:pPr>
      <w:r>
        <w:rPr>
          <w:rFonts w:ascii="Arial" w:hAnsi="Arial"/>
          <w:rtl/>
        </w:rPr>
        <w:t xml:space="preserve">               </w:t>
      </w:r>
      <w:r w:rsidRPr="00387B39">
        <w:rPr>
          <w:rFonts w:ascii="Arial" w:hAnsi="Arial"/>
          <w:rtl/>
        </w:rPr>
        <w:t xml:space="preserve">מס' הבנק ומס' הסניף                                         כתובת סניף הבנק/חברת הביטוח </w:t>
      </w:r>
    </w:p>
    <w:p w14:paraId="24A46A06" w14:textId="77777777" w:rsidR="009314F6" w:rsidRDefault="009314F6" w:rsidP="009314F6">
      <w:pPr>
        <w:widowControl/>
        <w:spacing w:line="360" w:lineRule="auto"/>
        <w:jc w:val="both"/>
        <w:rPr>
          <w:rFonts w:ascii="Arial" w:hAnsi="Arial"/>
          <w:rtl/>
        </w:rPr>
      </w:pPr>
    </w:p>
    <w:p w14:paraId="5284210D" w14:textId="77777777" w:rsidR="009314F6" w:rsidRPr="00387B39" w:rsidRDefault="009314F6" w:rsidP="009314F6">
      <w:pPr>
        <w:widowControl/>
        <w:spacing w:line="360" w:lineRule="auto"/>
        <w:jc w:val="both"/>
        <w:rPr>
          <w:rFonts w:ascii="Arial" w:hAnsi="Arial"/>
        </w:rPr>
      </w:pPr>
      <w:r>
        <w:rPr>
          <w:rFonts w:ascii="Arial" w:hAnsi="Arial"/>
          <w:rtl/>
        </w:rPr>
        <w:t>ערבות זו אינה ניתנת להעברה</w:t>
      </w:r>
    </w:p>
    <w:p w14:paraId="31F4C465" w14:textId="77777777" w:rsidR="009314F6" w:rsidRPr="00387B39" w:rsidRDefault="009314F6" w:rsidP="009314F6">
      <w:pPr>
        <w:widowControl/>
        <w:spacing w:line="360" w:lineRule="auto"/>
        <w:jc w:val="both"/>
        <w:rPr>
          <w:rFonts w:ascii="Arial" w:hAnsi="Arial"/>
        </w:rPr>
      </w:pPr>
      <w:r w:rsidRPr="00387B39">
        <w:rPr>
          <w:rFonts w:ascii="Arial" w:hAnsi="Arial"/>
          <w:rtl/>
        </w:rPr>
        <w:t xml:space="preserve">________________                       ________________                       ________________                  </w:t>
      </w:r>
    </w:p>
    <w:p w14:paraId="161F13E9" w14:textId="77777777" w:rsidR="009314F6" w:rsidRPr="00387B39" w:rsidRDefault="009314F6" w:rsidP="009314F6">
      <w:pPr>
        <w:widowControl/>
        <w:spacing w:line="360" w:lineRule="auto"/>
        <w:jc w:val="both"/>
        <w:rPr>
          <w:rFonts w:ascii="Arial" w:hAnsi="Arial"/>
          <w:rtl/>
        </w:rPr>
      </w:pPr>
      <w:r w:rsidRPr="00387B39">
        <w:rPr>
          <w:rFonts w:ascii="Arial" w:hAnsi="Arial"/>
          <w:rtl/>
        </w:rPr>
        <w:t xml:space="preserve">          תאריך                                           שם מלא                               </w:t>
      </w:r>
      <w:r w:rsidRPr="00387B39">
        <w:rPr>
          <w:rFonts w:ascii="Arial" w:hAnsi="Arial" w:hint="cs"/>
          <w:rtl/>
        </w:rPr>
        <w:t xml:space="preserve">          </w:t>
      </w:r>
      <w:r w:rsidRPr="00387B39">
        <w:rPr>
          <w:rFonts w:ascii="Arial" w:hAnsi="Arial"/>
          <w:rtl/>
        </w:rPr>
        <w:t xml:space="preserve">חתימה וחותמת </w:t>
      </w:r>
    </w:p>
    <w:p w14:paraId="414B947B" w14:textId="77777777" w:rsidR="009314F6" w:rsidRDefault="009314F6" w:rsidP="009314F6">
      <w:pPr>
        <w:widowControl/>
        <w:spacing w:line="360" w:lineRule="auto"/>
        <w:jc w:val="both"/>
        <w:rPr>
          <w:rFonts w:ascii="Arial" w:hAnsi="Arial"/>
          <w:b/>
          <w:bCs/>
          <w:u w:val="single"/>
          <w:rtl/>
          <w:lang w:eastAsia="en-US"/>
        </w:rPr>
      </w:pPr>
      <w:r w:rsidRPr="00387B39">
        <w:rPr>
          <w:rFonts w:ascii="Arial" w:hAnsi="Arial" w:hint="cs"/>
          <w:rtl/>
        </w:rPr>
        <w:t>(</w:t>
      </w:r>
      <w:r w:rsidRPr="00387B39">
        <w:rPr>
          <w:rFonts w:ascii="Arial" w:hAnsi="Arial"/>
          <w:rtl/>
        </w:rPr>
        <w:t>*) אם נדרשת ערבות צמודה</w:t>
      </w:r>
    </w:p>
    <w:p w14:paraId="0B8C0D6D" w14:textId="77777777" w:rsidR="00A51266" w:rsidRDefault="00A51266" w:rsidP="009314F6">
      <w:pPr>
        <w:tabs>
          <w:tab w:val="left" w:pos="566"/>
          <w:tab w:val="left" w:pos="991"/>
        </w:tabs>
        <w:spacing w:line="360" w:lineRule="auto"/>
        <w:jc w:val="both"/>
        <w:rPr>
          <w:b/>
          <w:bCs/>
          <w:rtl/>
        </w:rPr>
      </w:pPr>
    </w:p>
    <w:p w14:paraId="16EBC0CD" w14:textId="77777777" w:rsidR="00A51266" w:rsidRDefault="00A51266" w:rsidP="009314F6">
      <w:pPr>
        <w:tabs>
          <w:tab w:val="left" w:pos="566"/>
          <w:tab w:val="left" w:pos="991"/>
        </w:tabs>
        <w:spacing w:line="360" w:lineRule="auto"/>
        <w:jc w:val="both"/>
        <w:rPr>
          <w:b/>
          <w:bCs/>
          <w:rtl/>
        </w:rPr>
      </w:pPr>
    </w:p>
    <w:p w14:paraId="6D5046C5" w14:textId="77777777" w:rsidR="00A51266" w:rsidRDefault="00A51266" w:rsidP="009314F6">
      <w:pPr>
        <w:tabs>
          <w:tab w:val="left" w:pos="566"/>
          <w:tab w:val="left" w:pos="991"/>
        </w:tabs>
        <w:spacing w:line="360" w:lineRule="auto"/>
        <w:jc w:val="both"/>
        <w:rPr>
          <w:b/>
          <w:bCs/>
          <w:rtl/>
        </w:rPr>
      </w:pPr>
    </w:p>
    <w:p w14:paraId="3BB7ECA7" w14:textId="77777777" w:rsidR="00A51266" w:rsidRDefault="00A51266" w:rsidP="009314F6">
      <w:pPr>
        <w:tabs>
          <w:tab w:val="left" w:pos="566"/>
          <w:tab w:val="left" w:pos="991"/>
        </w:tabs>
        <w:spacing w:line="360" w:lineRule="auto"/>
        <w:jc w:val="both"/>
        <w:rPr>
          <w:b/>
          <w:bCs/>
          <w:rtl/>
        </w:rPr>
      </w:pPr>
    </w:p>
    <w:p w14:paraId="19FE8A87" w14:textId="77777777" w:rsidR="00A51266" w:rsidRPr="00A51266" w:rsidRDefault="009314F6" w:rsidP="00A51266">
      <w:pPr>
        <w:tabs>
          <w:tab w:val="left" w:pos="566"/>
          <w:tab w:val="left" w:pos="991"/>
        </w:tabs>
        <w:spacing w:line="360" w:lineRule="auto"/>
        <w:jc w:val="right"/>
        <w:rPr>
          <w:b/>
          <w:bCs/>
          <w:u w:val="single"/>
          <w:rtl/>
        </w:rPr>
      </w:pPr>
      <w:r w:rsidRPr="00A51266">
        <w:rPr>
          <w:rFonts w:hint="cs"/>
          <w:b/>
          <w:bCs/>
          <w:u w:val="single"/>
          <w:rtl/>
        </w:rPr>
        <w:lastRenderedPageBreak/>
        <w:t>נספח</w:t>
      </w:r>
      <w:r w:rsidRPr="00A51266">
        <w:rPr>
          <w:b/>
          <w:bCs/>
          <w:u w:val="single"/>
          <w:rtl/>
        </w:rPr>
        <w:t xml:space="preserve"> (2)</w:t>
      </w:r>
      <w:r w:rsidRPr="00A51266">
        <w:rPr>
          <w:rFonts w:hint="cs"/>
          <w:b/>
          <w:bCs/>
          <w:u w:val="single"/>
          <w:rtl/>
        </w:rPr>
        <w:t xml:space="preserve"> להסכם</w:t>
      </w:r>
      <w:r w:rsidRPr="00A51266">
        <w:rPr>
          <w:b/>
          <w:bCs/>
          <w:u w:val="single"/>
          <w:rtl/>
        </w:rPr>
        <w:t xml:space="preserve"> </w:t>
      </w:r>
    </w:p>
    <w:p w14:paraId="551517F0" w14:textId="77777777" w:rsidR="00756750" w:rsidRDefault="00756750" w:rsidP="009314F6">
      <w:pPr>
        <w:tabs>
          <w:tab w:val="left" w:pos="566"/>
          <w:tab w:val="left" w:pos="991"/>
        </w:tabs>
        <w:spacing w:line="360" w:lineRule="auto"/>
        <w:jc w:val="both"/>
        <w:rPr>
          <w:rtl/>
        </w:rPr>
      </w:pPr>
    </w:p>
    <w:p w14:paraId="25442330" w14:textId="77777777" w:rsidR="00756750" w:rsidRDefault="00756750" w:rsidP="00756750">
      <w:pPr>
        <w:spacing w:line="360" w:lineRule="auto"/>
        <w:jc w:val="center"/>
        <w:rPr>
          <w:b/>
          <w:bCs/>
          <w:snapToGrid w:val="0"/>
          <w:sz w:val="26"/>
          <w:szCs w:val="26"/>
          <w:u w:val="single"/>
        </w:rPr>
      </w:pPr>
    </w:p>
    <w:p w14:paraId="4206A97A" w14:textId="77777777" w:rsidR="00756750" w:rsidRDefault="00756750" w:rsidP="00756750">
      <w:pPr>
        <w:spacing w:line="360" w:lineRule="auto"/>
        <w:jc w:val="center"/>
        <w:rPr>
          <w:b/>
          <w:bCs/>
          <w:snapToGrid w:val="0"/>
          <w:sz w:val="28"/>
          <w:szCs w:val="28"/>
        </w:rPr>
      </w:pPr>
      <w:r>
        <w:rPr>
          <w:rFonts w:hint="cs"/>
          <w:b/>
          <w:bCs/>
          <w:snapToGrid w:val="0"/>
          <w:sz w:val="28"/>
          <w:szCs w:val="28"/>
          <w:u w:val="single"/>
          <w:rtl/>
        </w:rPr>
        <w:t>טופס הצהרת סודיות</w:t>
      </w:r>
    </w:p>
    <w:p w14:paraId="14A07A46" w14:textId="77777777" w:rsidR="00756750" w:rsidRDefault="00756750" w:rsidP="00756750">
      <w:pPr>
        <w:spacing w:line="360" w:lineRule="auto"/>
        <w:jc w:val="both"/>
        <w:rPr>
          <w:b/>
          <w:bCs/>
          <w:u w:val="single"/>
          <w:rtl/>
        </w:rPr>
      </w:pPr>
    </w:p>
    <w:p w14:paraId="6B7F97CF" w14:textId="77777777" w:rsidR="00756750" w:rsidRDefault="00756750" w:rsidP="00756750">
      <w:pPr>
        <w:spacing w:line="360" w:lineRule="auto"/>
        <w:jc w:val="both"/>
        <w:rPr>
          <w:rtl/>
        </w:rPr>
      </w:pPr>
    </w:p>
    <w:p w14:paraId="18EFCBE0" w14:textId="77777777" w:rsidR="00756750" w:rsidRDefault="00756750" w:rsidP="00756750">
      <w:pPr>
        <w:spacing w:line="360" w:lineRule="auto"/>
        <w:jc w:val="both"/>
        <w:rPr>
          <w:rtl/>
        </w:rPr>
      </w:pPr>
      <w:r>
        <w:rPr>
          <w:rFonts w:hint="cs"/>
          <w:rtl/>
        </w:rPr>
        <w:t>אני החתום מטה, __________________, ת.ז. ________________, העובד / מועסק אצל _________________, מתחייב בזאת לשמור בסוד ולא להעביר, לא להודיע, לא למסור ו/או לא להביא לידיעת כל אדם, כל ידיעה וכל מידע, אשר יגיעו לידיעתי בתקופת עבודתי מטעם ___________________ הנותן שירותים למשרד העלייה והקליטה, בתקופת עבודתי כאמור, או לאחר מכן.</w:t>
      </w:r>
    </w:p>
    <w:p w14:paraId="426D049A" w14:textId="77777777" w:rsidR="00756750" w:rsidRDefault="00756750" w:rsidP="00756750">
      <w:pPr>
        <w:spacing w:line="360" w:lineRule="auto"/>
        <w:jc w:val="both"/>
        <w:rPr>
          <w:rtl/>
        </w:rPr>
      </w:pPr>
    </w:p>
    <w:p w14:paraId="6B565292" w14:textId="77777777" w:rsidR="00756750" w:rsidRDefault="00756750" w:rsidP="00756750">
      <w:pPr>
        <w:spacing w:line="360" w:lineRule="auto"/>
        <w:jc w:val="both"/>
        <w:rPr>
          <w:rtl/>
        </w:rPr>
      </w:pPr>
      <w:r>
        <w:rPr>
          <w:rFonts w:hint="cs"/>
          <w:rtl/>
        </w:rPr>
        <w:t xml:space="preserve">התחייבותי זו חלה לגבי כל סוגי המידע, בין אם יגיעו לידיעתי בתוקף עבודתי כאמור ובין אם יגיעו לידיעתי בכל דרך אחרת. </w:t>
      </w:r>
    </w:p>
    <w:p w14:paraId="69AAA7F1" w14:textId="77777777" w:rsidR="00756750" w:rsidRDefault="00756750" w:rsidP="00756750">
      <w:pPr>
        <w:spacing w:line="360" w:lineRule="auto"/>
        <w:jc w:val="both"/>
        <w:rPr>
          <w:rtl/>
        </w:rPr>
      </w:pPr>
    </w:p>
    <w:p w14:paraId="52F9C0F6" w14:textId="77777777" w:rsidR="00756750" w:rsidRDefault="00756750" w:rsidP="00756750">
      <w:pPr>
        <w:spacing w:line="360" w:lineRule="auto"/>
        <w:jc w:val="both"/>
        <w:rPr>
          <w:rtl/>
        </w:rPr>
      </w:pPr>
      <w:r>
        <w:rPr>
          <w:rFonts w:hint="cs"/>
          <w:rtl/>
        </w:rPr>
        <w:t xml:space="preserve">כמו כן, הריני מתחייב כי אם אקבל רשות להשתמש במאגרי המידע של משרד העלייה והקליטה, אעשה זאת אך ורק לצורך מתן השירותים למשרד, ובהסכמה מפורשת בכתב מטעם המשרד. </w:t>
      </w:r>
    </w:p>
    <w:p w14:paraId="526C733C" w14:textId="77777777" w:rsidR="00756750" w:rsidRDefault="00756750" w:rsidP="00756750">
      <w:pPr>
        <w:spacing w:line="360" w:lineRule="auto"/>
        <w:jc w:val="both"/>
        <w:rPr>
          <w:rtl/>
        </w:rPr>
      </w:pPr>
    </w:p>
    <w:p w14:paraId="258DA4C8" w14:textId="77777777" w:rsidR="00756750" w:rsidRDefault="00756750" w:rsidP="00756750">
      <w:pPr>
        <w:spacing w:line="360" w:lineRule="auto"/>
        <w:jc w:val="both"/>
        <w:rPr>
          <w:rtl/>
        </w:rPr>
      </w:pPr>
      <w:r>
        <w:rPr>
          <w:rFonts w:hint="cs"/>
          <w:rtl/>
        </w:rPr>
        <w:t>אני מתחייב לפעול בהתאם להוראות חוק הגנת הפרטיות, תשמ"א - 1981 והוראות כל חוק הנוגע לעניין.</w:t>
      </w:r>
    </w:p>
    <w:p w14:paraId="45F75A48" w14:textId="77777777" w:rsidR="00756750" w:rsidRDefault="00756750" w:rsidP="00756750">
      <w:pPr>
        <w:spacing w:line="360" w:lineRule="auto"/>
        <w:jc w:val="both"/>
        <w:rPr>
          <w:rtl/>
        </w:rPr>
      </w:pPr>
    </w:p>
    <w:p w14:paraId="3D4F5CE4" w14:textId="77777777" w:rsidR="00756750" w:rsidRDefault="00756750" w:rsidP="00756750">
      <w:pPr>
        <w:spacing w:line="360" w:lineRule="auto"/>
        <w:jc w:val="both"/>
        <w:rPr>
          <w:b/>
          <w:bCs/>
          <w:rtl/>
        </w:rPr>
      </w:pPr>
      <w:r>
        <w:rPr>
          <w:rFonts w:hint="cs"/>
          <w:b/>
          <w:bCs/>
          <w:rtl/>
        </w:rPr>
        <w:t xml:space="preserve">אני מצהיר בזאת שידוע לי, כי אי מילוי התחייבויותיי הנ"ל מהווה עבירה על פרק ז', סימן ה, לחוק העונשין, </w:t>
      </w:r>
      <w:proofErr w:type="spellStart"/>
      <w:r>
        <w:rPr>
          <w:rFonts w:hint="cs"/>
          <w:b/>
          <w:bCs/>
          <w:rtl/>
        </w:rPr>
        <w:t>התשל"ז</w:t>
      </w:r>
      <w:proofErr w:type="spellEnd"/>
      <w:r>
        <w:rPr>
          <w:rFonts w:hint="cs"/>
          <w:b/>
          <w:bCs/>
          <w:rtl/>
        </w:rPr>
        <w:t xml:space="preserve"> - 1977 וכי אהיה צפוי לעונשים הקבועים בחוק בגין אי מילוי ההתחייבויות. </w:t>
      </w:r>
    </w:p>
    <w:p w14:paraId="28AB5D6A" w14:textId="77777777" w:rsidR="00756750" w:rsidRDefault="00756750" w:rsidP="00756750">
      <w:pPr>
        <w:spacing w:line="360" w:lineRule="auto"/>
        <w:jc w:val="both"/>
        <w:rPr>
          <w:b/>
          <w:bCs/>
          <w:rtl/>
        </w:rPr>
      </w:pPr>
    </w:p>
    <w:p w14:paraId="512B6307" w14:textId="77777777" w:rsidR="00756750" w:rsidRDefault="00756750" w:rsidP="00756750">
      <w:pPr>
        <w:spacing w:line="360" w:lineRule="auto"/>
        <w:jc w:val="both"/>
        <w:rPr>
          <w:b/>
          <w:bCs/>
          <w:rtl/>
        </w:rPr>
      </w:pPr>
    </w:p>
    <w:p w14:paraId="0882F43D" w14:textId="77777777" w:rsidR="00756750" w:rsidRDefault="00756750" w:rsidP="00756750">
      <w:pPr>
        <w:spacing w:line="360" w:lineRule="auto"/>
        <w:jc w:val="both"/>
        <w:rPr>
          <w:b/>
          <w:bCs/>
          <w:rtl/>
        </w:rPr>
      </w:pPr>
    </w:p>
    <w:p w14:paraId="22E082D5" w14:textId="77777777" w:rsidR="00756750" w:rsidRDefault="00756750" w:rsidP="00756750">
      <w:pPr>
        <w:spacing w:line="360" w:lineRule="auto"/>
        <w:rPr>
          <w:b/>
          <w:bCs/>
          <w:rtl/>
        </w:rPr>
      </w:pPr>
    </w:p>
    <w:p w14:paraId="1A07E179" w14:textId="77777777" w:rsidR="00756750" w:rsidRDefault="00756750" w:rsidP="00756750">
      <w:pPr>
        <w:spacing w:line="360" w:lineRule="auto"/>
        <w:rPr>
          <w:b/>
          <w:bCs/>
          <w:rtl/>
        </w:rPr>
      </w:pPr>
    </w:p>
    <w:p w14:paraId="3B61AC5C" w14:textId="77777777" w:rsidR="00756750" w:rsidRDefault="00756750" w:rsidP="00756750">
      <w:pPr>
        <w:spacing w:line="360" w:lineRule="auto"/>
        <w:rPr>
          <w:b/>
          <w:bCs/>
          <w:rtl/>
        </w:rPr>
      </w:pPr>
      <w:r>
        <w:rPr>
          <w:rFonts w:hint="cs"/>
          <w:b/>
          <w:bCs/>
          <w:rtl/>
        </w:rPr>
        <w:t>              _______________                                              _____________________</w:t>
      </w:r>
    </w:p>
    <w:p w14:paraId="2D1E1140" w14:textId="77777777" w:rsidR="00756750" w:rsidRDefault="00756750" w:rsidP="00756750">
      <w:pPr>
        <w:spacing w:line="360" w:lineRule="auto"/>
        <w:rPr>
          <w:rtl/>
        </w:rPr>
      </w:pPr>
      <w:r>
        <w:rPr>
          <w:rFonts w:hint="cs"/>
          <w:rtl/>
        </w:rPr>
        <w:t>                         תאריך                                                              חתימת המצהיר</w:t>
      </w:r>
    </w:p>
    <w:p w14:paraId="75889731" w14:textId="77777777" w:rsidR="00756750" w:rsidRDefault="00756750" w:rsidP="00756750">
      <w:pPr>
        <w:spacing w:line="360" w:lineRule="auto"/>
        <w:jc w:val="both"/>
        <w:rPr>
          <w:rtl/>
        </w:rPr>
      </w:pPr>
    </w:p>
    <w:p w14:paraId="141D35EE" w14:textId="77777777" w:rsidR="00756750" w:rsidRDefault="00756750" w:rsidP="00756750">
      <w:pPr>
        <w:spacing w:line="360" w:lineRule="auto"/>
        <w:jc w:val="both"/>
        <w:rPr>
          <w:rtl/>
        </w:rPr>
      </w:pPr>
    </w:p>
    <w:p w14:paraId="3FAA9A24" w14:textId="77777777" w:rsidR="00756750" w:rsidRDefault="00756750" w:rsidP="00756750">
      <w:pPr>
        <w:spacing w:line="360" w:lineRule="auto"/>
        <w:jc w:val="both"/>
        <w:rPr>
          <w:rtl/>
        </w:rPr>
      </w:pPr>
    </w:p>
    <w:p w14:paraId="0EE83724" w14:textId="77777777" w:rsidR="00756750" w:rsidRDefault="00756750" w:rsidP="00756750">
      <w:pPr>
        <w:spacing w:line="360" w:lineRule="auto"/>
        <w:jc w:val="both"/>
        <w:rPr>
          <w:rtl/>
        </w:rPr>
      </w:pPr>
    </w:p>
    <w:p w14:paraId="7D980E4E" w14:textId="77777777" w:rsidR="00756750" w:rsidRDefault="00756750" w:rsidP="00756750">
      <w:pPr>
        <w:spacing w:line="360" w:lineRule="auto"/>
        <w:jc w:val="both"/>
        <w:rPr>
          <w:rtl/>
        </w:rPr>
      </w:pPr>
    </w:p>
    <w:p w14:paraId="4D69C94F" w14:textId="77777777" w:rsidR="00756750" w:rsidRDefault="00756750" w:rsidP="00756750">
      <w:pPr>
        <w:spacing w:line="360" w:lineRule="auto"/>
        <w:jc w:val="both"/>
        <w:rPr>
          <w:rtl/>
        </w:rPr>
      </w:pPr>
    </w:p>
    <w:p w14:paraId="6E5CC904" w14:textId="77777777" w:rsidR="00756750" w:rsidRDefault="00756750" w:rsidP="00756750">
      <w:pPr>
        <w:spacing w:line="360" w:lineRule="auto"/>
        <w:jc w:val="both"/>
        <w:rPr>
          <w:rtl/>
        </w:rPr>
      </w:pPr>
    </w:p>
    <w:p w14:paraId="78989F2D" w14:textId="77777777" w:rsidR="00756750" w:rsidRDefault="00756750" w:rsidP="00756750">
      <w:pPr>
        <w:spacing w:line="360" w:lineRule="auto"/>
        <w:jc w:val="both"/>
        <w:rPr>
          <w:rtl/>
        </w:rPr>
      </w:pPr>
    </w:p>
    <w:p w14:paraId="121F83F3" w14:textId="77777777" w:rsidR="009314F6" w:rsidRDefault="009314F6" w:rsidP="009314F6">
      <w:pPr>
        <w:tabs>
          <w:tab w:val="left" w:pos="566"/>
          <w:tab w:val="left" w:pos="991"/>
        </w:tabs>
        <w:spacing w:line="360" w:lineRule="auto"/>
        <w:jc w:val="both"/>
        <w:rPr>
          <w:b/>
          <w:bCs/>
          <w:rtl/>
        </w:rPr>
      </w:pPr>
    </w:p>
    <w:p w14:paraId="5E15CBD4" w14:textId="77777777" w:rsidR="00C851ED" w:rsidRDefault="00C851ED" w:rsidP="009314F6">
      <w:pPr>
        <w:tabs>
          <w:tab w:val="left" w:pos="566"/>
          <w:tab w:val="left" w:pos="991"/>
        </w:tabs>
        <w:spacing w:line="360" w:lineRule="auto"/>
        <w:jc w:val="both"/>
        <w:rPr>
          <w:b/>
          <w:bCs/>
          <w:rtl/>
        </w:rPr>
      </w:pPr>
    </w:p>
    <w:p w14:paraId="053979F5" w14:textId="77777777" w:rsidR="009314F6" w:rsidRPr="00387B39" w:rsidRDefault="009314F6" w:rsidP="009314F6">
      <w:pPr>
        <w:widowControl/>
        <w:spacing w:line="360" w:lineRule="auto"/>
        <w:jc w:val="right"/>
        <w:rPr>
          <w:rFonts w:ascii="Times New Roman" w:hAnsi="Times New Roman"/>
          <w:b/>
          <w:bCs/>
          <w:u w:val="single"/>
          <w:rtl/>
        </w:rPr>
      </w:pPr>
      <w:r w:rsidRPr="00387B39">
        <w:rPr>
          <w:rFonts w:ascii="Times New Roman" w:hAnsi="Times New Roman" w:hint="cs"/>
          <w:b/>
          <w:bCs/>
          <w:u w:val="single"/>
          <w:rtl/>
        </w:rPr>
        <w:lastRenderedPageBreak/>
        <w:t xml:space="preserve">נספח </w:t>
      </w:r>
      <w:r>
        <w:rPr>
          <w:rFonts w:ascii="Times New Roman" w:hAnsi="Times New Roman" w:hint="cs"/>
          <w:b/>
          <w:bCs/>
          <w:u w:val="single"/>
          <w:rtl/>
        </w:rPr>
        <w:t>(3)</w:t>
      </w:r>
      <w:r w:rsidRPr="00387B39">
        <w:rPr>
          <w:rFonts w:ascii="Times New Roman" w:hAnsi="Times New Roman" w:hint="cs"/>
          <w:b/>
          <w:bCs/>
          <w:u w:val="single"/>
          <w:rtl/>
        </w:rPr>
        <w:t xml:space="preserve"> להסכם</w:t>
      </w:r>
    </w:p>
    <w:p w14:paraId="09085BBD" w14:textId="77777777" w:rsidR="009314F6" w:rsidRPr="00387B39" w:rsidRDefault="009314F6" w:rsidP="009314F6">
      <w:pPr>
        <w:widowControl/>
        <w:spacing w:line="360" w:lineRule="auto"/>
        <w:rPr>
          <w:rFonts w:ascii="Times New Roman" w:hAnsi="Times New Roman"/>
          <w:rtl/>
          <w:lang w:eastAsia="en-US"/>
        </w:rPr>
      </w:pPr>
      <w:r w:rsidRPr="00387B39">
        <w:rPr>
          <w:rFonts w:ascii="Times New Roman" w:hAnsi="Times New Roman" w:hint="cs"/>
          <w:rtl/>
          <w:lang w:eastAsia="en-US"/>
        </w:rPr>
        <w:t xml:space="preserve">לכבוד: </w:t>
      </w:r>
    </w:p>
    <w:p w14:paraId="20B409D3" w14:textId="77777777" w:rsidR="009314F6" w:rsidRPr="00387B39" w:rsidRDefault="009314F6" w:rsidP="009314F6">
      <w:pPr>
        <w:widowControl/>
        <w:spacing w:line="360" w:lineRule="auto"/>
        <w:rPr>
          <w:rFonts w:ascii="Times New Roman" w:hAnsi="Times New Roman"/>
          <w:rtl/>
          <w:lang w:eastAsia="en-US"/>
        </w:rPr>
      </w:pPr>
      <w:r w:rsidRPr="00387B39">
        <w:rPr>
          <w:rFonts w:ascii="Times New Roman" w:hAnsi="Times New Roman" w:hint="cs"/>
          <w:rtl/>
          <w:lang w:eastAsia="en-US"/>
        </w:rPr>
        <w:t xml:space="preserve">מדינת ישראל </w:t>
      </w:r>
      <w:r w:rsidRPr="00387B39">
        <w:rPr>
          <w:rFonts w:ascii="Times New Roman" w:hAnsi="Times New Roman"/>
          <w:rtl/>
          <w:lang w:eastAsia="en-US"/>
        </w:rPr>
        <w:t>–</w:t>
      </w:r>
      <w:r w:rsidRPr="00387B39">
        <w:rPr>
          <w:rFonts w:ascii="Times New Roman" w:hAnsi="Times New Roman" w:hint="cs"/>
          <w:rtl/>
          <w:lang w:eastAsia="en-US"/>
        </w:rPr>
        <w:t xml:space="preserve"> משרד העלייה והקליטה</w:t>
      </w:r>
    </w:p>
    <w:p w14:paraId="35E9A4EA" w14:textId="77777777" w:rsidR="009314F6" w:rsidRPr="00387B39" w:rsidRDefault="009314F6" w:rsidP="009314F6">
      <w:pPr>
        <w:widowControl/>
        <w:spacing w:line="360" w:lineRule="auto"/>
        <w:rPr>
          <w:rFonts w:ascii="Times New Roman" w:hAnsi="Times New Roman"/>
          <w:u w:val="single"/>
          <w:rtl/>
          <w:lang w:eastAsia="en-US"/>
        </w:rPr>
      </w:pPr>
      <w:r w:rsidRPr="00387B39">
        <w:rPr>
          <w:rFonts w:ascii="Times New Roman" w:hAnsi="Times New Roman" w:hint="cs"/>
          <w:u w:val="single"/>
          <w:rtl/>
          <w:lang w:eastAsia="en-US"/>
        </w:rPr>
        <w:t>קפלן 2, ירושלים</w:t>
      </w:r>
    </w:p>
    <w:p w14:paraId="5F6886DD" w14:textId="77777777" w:rsidR="009314F6" w:rsidRPr="00387B39" w:rsidRDefault="009314F6" w:rsidP="009314F6">
      <w:pPr>
        <w:widowControl/>
        <w:spacing w:line="360" w:lineRule="auto"/>
        <w:rPr>
          <w:rFonts w:ascii="Times New Roman" w:hAnsi="Times New Roman"/>
          <w:rtl/>
          <w:lang w:eastAsia="en-US"/>
        </w:rPr>
      </w:pPr>
    </w:p>
    <w:p w14:paraId="480AAEAA" w14:textId="77777777" w:rsidR="009314F6" w:rsidRPr="00387B39" w:rsidRDefault="009314F6" w:rsidP="009314F6">
      <w:pPr>
        <w:widowControl/>
        <w:spacing w:line="360" w:lineRule="auto"/>
        <w:rPr>
          <w:rFonts w:ascii="Times New Roman" w:hAnsi="Times New Roman"/>
          <w:rtl/>
          <w:lang w:eastAsia="en-US"/>
        </w:rPr>
      </w:pPr>
      <w:proofErr w:type="spellStart"/>
      <w:r w:rsidRPr="00387B39">
        <w:rPr>
          <w:rFonts w:ascii="Times New Roman" w:hAnsi="Times New Roman" w:hint="cs"/>
          <w:rtl/>
          <w:lang w:eastAsia="en-US"/>
        </w:rPr>
        <w:t>א.ג.נ</w:t>
      </w:r>
      <w:proofErr w:type="spellEnd"/>
      <w:r w:rsidRPr="00387B39">
        <w:rPr>
          <w:rFonts w:ascii="Times New Roman" w:hAnsi="Times New Roman" w:hint="cs"/>
          <w:rtl/>
          <w:lang w:eastAsia="en-US"/>
        </w:rPr>
        <w:t>.,</w:t>
      </w:r>
    </w:p>
    <w:p w14:paraId="5CDB9C8D" w14:textId="77777777" w:rsidR="009314F6" w:rsidRPr="00387B39" w:rsidRDefault="009314F6" w:rsidP="009314F6">
      <w:pPr>
        <w:widowControl/>
        <w:spacing w:line="360" w:lineRule="auto"/>
        <w:jc w:val="center"/>
        <w:rPr>
          <w:rFonts w:ascii="Times New Roman" w:hAnsi="Times New Roman"/>
          <w:sz w:val="28"/>
          <w:szCs w:val="28"/>
          <w:rtl/>
          <w:lang w:eastAsia="en-US"/>
        </w:rPr>
      </w:pPr>
      <w:r w:rsidRPr="00387B39">
        <w:rPr>
          <w:rFonts w:ascii="Times New Roman" w:hAnsi="Times New Roman" w:hint="cs"/>
          <w:sz w:val="28"/>
          <w:szCs w:val="28"/>
          <w:rtl/>
          <w:lang w:eastAsia="en-US"/>
        </w:rPr>
        <w:t xml:space="preserve">הנדון:  </w:t>
      </w:r>
      <w:r w:rsidRPr="00387B39">
        <w:rPr>
          <w:rFonts w:ascii="Times New Roman" w:hAnsi="Times New Roman" w:hint="cs"/>
          <w:b/>
          <w:bCs/>
          <w:sz w:val="28"/>
          <w:szCs w:val="28"/>
          <w:u w:val="single"/>
          <w:rtl/>
          <w:lang w:eastAsia="en-US"/>
        </w:rPr>
        <w:t>אישור עריכת ביטוח</w:t>
      </w:r>
    </w:p>
    <w:p w14:paraId="7011C388"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rtl/>
          <w:lang w:eastAsia="en-US"/>
        </w:rPr>
        <w:t xml:space="preserve">לכבוד    </w:t>
      </w:r>
    </w:p>
    <w:p w14:paraId="74873156" w14:textId="77777777" w:rsidR="009314F6" w:rsidRPr="00A96C96" w:rsidRDefault="009314F6" w:rsidP="009314F6">
      <w:pPr>
        <w:widowControl/>
        <w:rPr>
          <w:rFonts w:ascii="Times New Roman" w:hAnsi="Times New Roman"/>
          <w:rtl/>
          <w:lang w:eastAsia="en-US"/>
        </w:rPr>
      </w:pPr>
    </w:p>
    <w:p w14:paraId="017CB70B"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rtl/>
          <w:lang w:eastAsia="en-US"/>
        </w:rPr>
        <w:t xml:space="preserve">                         </w:t>
      </w:r>
    </w:p>
    <w:p w14:paraId="2886CBC8"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b/>
          <w:bCs/>
          <w:sz w:val="28"/>
          <w:szCs w:val="28"/>
          <w:u w:val="single"/>
          <w:rtl/>
          <w:lang w:eastAsia="en-US"/>
        </w:rPr>
        <w:t xml:space="preserve">מדינת ישראל </w:t>
      </w:r>
      <w:r w:rsidRPr="00A96C96">
        <w:rPr>
          <w:rFonts w:ascii="Times New Roman" w:hAnsi="Times New Roman"/>
          <w:b/>
          <w:bCs/>
          <w:sz w:val="28"/>
          <w:szCs w:val="28"/>
          <w:u w:val="single"/>
          <w:rtl/>
          <w:lang w:eastAsia="en-US"/>
        </w:rPr>
        <w:t>–</w:t>
      </w:r>
      <w:r w:rsidRPr="00A96C96">
        <w:rPr>
          <w:rFonts w:ascii="Times New Roman" w:hAnsi="Times New Roman" w:hint="cs"/>
          <w:b/>
          <w:bCs/>
          <w:sz w:val="28"/>
          <w:szCs w:val="28"/>
          <w:u w:val="single"/>
          <w:rtl/>
          <w:lang w:eastAsia="en-US"/>
        </w:rPr>
        <w:t xml:space="preserve"> משרד העלייה והקליטה;</w:t>
      </w:r>
      <w:r w:rsidRPr="00A96C96">
        <w:rPr>
          <w:rFonts w:ascii="Times New Roman" w:hAnsi="Times New Roman" w:hint="cs"/>
          <w:rtl/>
          <w:lang w:eastAsia="en-US"/>
        </w:rPr>
        <w:t xml:space="preserve"> </w:t>
      </w:r>
    </w:p>
    <w:p w14:paraId="564486A1" w14:textId="77777777" w:rsidR="009314F6" w:rsidRPr="00A96C96" w:rsidRDefault="009314F6" w:rsidP="009314F6">
      <w:pPr>
        <w:widowControl/>
        <w:rPr>
          <w:rFonts w:ascii="Times New Roman" w:hAnsi="Times New Roman"/>
          <w:rtl/>
          <w:lang w:eastAsia="en-US"/>
        </w:rPr>
      </w:pPr>
    </w:p>
    <w:p w14:paraId="1DEDC511" w14:textId="77777777" w:rsidR="009314F6" w:rsidRPr="00A96C96" w:rsidRDefault="009314F6" w:rsidP="009314F6">
      <w:pPr>
        <w:widowControl/>
        <w:jc w:val="center"/>
        <w:rPr>
          <w:rFonts w:ascii="Times New Roman" w:hAnsi="Times New Roman"/>
          <w:rtl/>
          <w:lang w:eastAsia="en-US"/>
        </w:rPr>
      </w:pPr>
    </w:p>
    <w:p w14:paraId="45ADCEA1" w14:textId="77777777" w:rsidR="009314F6" w:rsidRPr="00A96C96" w:rsidRDefault="009314F6" w:rsidP="009314F6">
      <w:pPr>
        <w:widowControl/>
        <w:rPr>
          <w:rFonts w:ascii="Times New Roman" w:hAnsi="Times New Roman"/>
          <w:rtl/>
          <w:lang w:eastAsia="en-US"/>
        </w:rPr>
      </w:pPr>
      <w:proofErr w:type="spellStart"/>
      <w:r w:rsidRPr="00A96C96">
        <w:rPr>
          <w:rFonts w:ascii="Times New Roman" w:hAnsi="Times New Roman" w:hint="cs"/>
          <w:rtl/>
          <w:lang w:eastAsia="en-US"/>
        </w:rPr>
        <w:t>א.ג.נ</w:t>
      </w:r>
      <w:proofErr w:type="spellEnd"/>
      <w:r w:rsidRPr="00A96C96">
        <w:rPr>
          <w:rFonts w:ascii="Times New Roman" w:hAnsi="Times New Roman" w:hint="cs"/>
          <w:rtl/>
          <w:lang w:eastAsia="en-US"/>
        </w:rPr>
        <w:t>.,</w:t>
      </w:r>
    </w:p>
    <w:p w14:paraId="37DCCBD5"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rtl/>
          <w:lang w:eastAsia="en-US"/>
        </w:rPr>
        <w:t xml:space="preserve"> </w:t>
      </w:r>
    </w:p>
    <w:p w14:paraId="2C847FF3" w14:textId="77777777" w:rsidR="009314F6" w:rsidRPr="00A96C96" w:rsidRDefault="009314F6" w:rsidP="009314F6">
      <w:pPr>
        <w:widowControl/>
        <w:rPr>
          <w:rFonts w:ascii="Times New Roman" w:hAnsi="Times New Roman"/>
          <w:sz w:val="32"/>
          <w:szCs w:val="32"/>
          <w:rtl/>
          <w:lang w:eastAsia="en-US"/>
        </w:rPr>
      </w:pPr>
      <w:r w:rsidRPr="00A96C96">
        <w:rPr>
          <w:rFonts w:ascii="Times New Roman" w:hAnsi="Times New Roman" w:hint="cs"/>
          <w:rtl/>
          <w:lang w:eastAsia="en-US"/>
        </w:rPr>
        <w:t xml:space="preserve">                                             הנדון</w:t>
      </w:r>
      <w:r w:rsidRPr="00A96C96">
        <w:rPr>
          <w:rFonts w:ascii="Times New Roman" w:hAnsi="Times New Roman" w:hint="cs"/>
          <w:sz w:val="32"/>
          <w:szCs w:val="32"/>
          <w:rtl/>
          <w:lang w:eastAsia="en-US"/>
        </w:rPr>
        <w:t xml:space="preserve">:  </w:t>
      </w:r>
      <w:r w:rsidRPr="00A96C96">
        <w:rPr>
          <w:rFonts w:ascii="Times New Roman" w:hAnsi="Times New Roman" w:hint="cs"/>
          <w:b/>
          <w:bCs/>
          <w:sz w:val="32"/>
          <w:szCs w:val="32"/>
          <w:u w:val="single"/>
          <w:rtl/>
          <w:lang w:eastAsia="en-US"/>
        </w:rPr>
        <w:t>אישור קיום ביטוחים</w:t>
      </w:r>
    </w:p>
    <w:p w14:paraId="722D5162" w14:textId="77777777" w:rsidR="009314F6" w:rsidRPr="00A96C96" w:rsidRDefault="009314F6" w:rsidP="009314F6">
      <w:pPr>
        <w:widowControl/>
        <w:jc w:val="both"/>
        <w:rPr>
          <w:rFonts w:ascii="Times New Roman" w:hAnsi="Times New Roman"/>
          <w:rtl/>
          <w:lang w:eastAsia="en-US"/>
        </w:rPr>
      </w:pPr>
    </w:p>
    <w:p w14:paraId="4F982113" w14:textId="77777777" w:rsidR="009314F6" w:rsidRPr="00A96C96" w:rsidRDefault="009314F6" w:rsidP="009314F6">
      <w:pPr>
        <w:widowControl/>
        <w:spacing w:line="360" w:lineRule="auto"/>
        <w:jc w:val="both"/>
        <w:rPr>
          <w:rFonts w:ascii="Times New Roman" w:hAnsi="Times New Roman"/>
          <w:rtl/>
          <w:lang w:eastAsia="en-US"/>
        </w:rPr>
      </w:pPr>
      <w:r w:rsidRPr="00A96C96">
        <w:rPr>
          <w:rFonts w:ascii="Times New Roman" w:hAnsi="Times New Roman" w:hint="cs"/>
          <w:rtl/>
          <w:lang w:eastAsia="en-US"/>
        </w:rPr>
        <w:t>הננו מאשרים בזה כי ערכנו למבוטחנו ___________________________________(להלן "הספק") לתקופת הביטוח  מיום _______________ עד יום ________________ בקשר למתן</w:t>
      </w:r>
      <w:r w:rsidRPr="00A96C96">
        <w:rPr>
          <w:rFonts w:ascii="Times New Roman" w:hAnsi="Times New Roman"/>
          <w:rtl/>
          <w:lang w:eastAsia="en-US"/>
        </w:rPr>
        <w:t xml:space="preserve"> </w:t>
      </w:r>
      <w:r w:rsidRPr="00A96C96">
        <w:rPr>
          <w:rFonts w:ascii="Times New Roman" w:hAnsi="Times New Roman" w:hint="cs"/>
          <w:rtl/>
          <w:lang w:eastAsia="en-US"/>
        </w:rPr>
        <w:t>שירותים בתחום המדיה החברתית</w:t>
      </w:r>
      <w:r w:rsidRPr="00A96C96">
        <w:rPr>
          <w:rFonts w:ascii="Times New Roman" w:hAnsi="Times New Roman"/>
          <w:rtl/>
          <w:lang w:eastAsia="en-US"/>
        </w:rPr>
        <w:t xml:space="preserve">, </w:t>
      </w:r>
      <w:r w:rsidRPr="00A96C96">
        <w:rPr>
          <w:rFonts w:ascii="Times New Roman" w:hAnsi="Times New Roman" w:hint="cs"/>
          <w:rtl/>
          <w:lang w:eastAsia="en-US"/>
        </w:rPr>
        <w:t>בהתאם</w:t>
      </w:r>
      <w:r w:rsidRPr="00A96C96">
        <w:rPr>
          <w:rFonts w:ascii="Times New Roman" w:hAnsi="Times New Roman"/>
          <w:rtl/>
          <w:lang w:eastAsia="en-US"/>
        </w:rPr>
        <w:t xml:space="preserve"> למכרז וחוזה עם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את הביטוחים המפורטים להלן:</w:t>
      </w:r>
    </w:p>
    <w:p w14:paraId="1A39B524" w14:textId="77777777" w:rsidR="009314F6" w:rsidRPr="00A96C96" w:rsidRDefault="009314F6" w:rsidP="009314F6">
      <w:pPr>
        <w:widowControl/>
        <w:rPr>
          <w:rFonts w:ascii="Times New Roman" w:hAnsi="Times New Roman"/>
          <w:rtl/>
          <w:lang w:eastAsia="en-US"/>
        </w:rPr>
      </w:pPr>
    </w:p>
    <w:p w14:paraId="32E6D463" w14:textId="77777777" w:rsidR="009314F6" w:rsidRDefault="009314F6" w:rsidP="009314F6">
      <w:pPr>
        <w:widowControl/>
        <w:rPr>
          <w:rFonts w:ascii="Times New Roman" w:hAnsi="Times New Roman"/>
          <w:b/>
          <w:bCs/>
          <w:sz w:val="28"/>
          <w:szCs w:val="28"/>
          <w:u w:val="single"/>
          <w:rtl/>
          <w:lang w:eastAsia="en-US"/>
        </w:rPr>
      </w:pPr>
      <w:r w:rsidRPr="00A96C96">
        <w:rPr>
          <w:rFonts w:ascii="Times New Roman" w:hAnsi="Times New Roman" w:hint="cs"/>
          <w:b/>
          <w:bCs/>
          <w:sz w:val="28"/>
          <w:szCs w:val="28"/>
          <w:u w:val="single"/>
          <w:rtl/>
          <w:lang w:eastAsia="en-US"/>
        </w:rPr>
        <w:t>ביטוח חבות המעבידים</w:t>
      </w:r>
    </w:p>
    <w:p w14:paraId="5C6E972E"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b/>
          <w:bCs/>
          <w:sz w:val="28"/>
          <w:szCs w:val="28"/>
          <w:rtl/>
          <w:lang w:eastAsia="en-US"/>
        </w:rPr>
        <w:t xml:space="preserve"> </w:t>
      </w:r>
    </w:p>
    <w:p w14:paraId="19AAA8EA" w14:textId="77777777" w:rsidR="009314F6" w:rsidRPr="00A96C96" w:rsidRDefault="009314F6" w:rsidP="009314F6">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1. אחריותו החוקית כלפי עובדיו בכל תחומי מדינת ישראל והשטחים המוחזקים. </w:t>
      </w:r>
    </w:p>
    <w:p w14:paraId="431ECD62" w14:textId="77777777" w:rsidR="009314F6" w:rsidRPr="00A96C96" w:rsidRDefault="009314F6" w:rsidP="009314F6">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2. </w:t>
      </w:r>
      <w:r w:rsidRPr="00A96C96">
        <w:rPr>
          <w:rFonts w:ascii="Times New Roman" w:hAnsi="Times New Roman"/>
          <w:rtl/>
          <w:lang w:eastAsia="en-US"/>
        </w:rPr>
        <w:t>גבול  האחריות לא יפחת מסך  5,000,000 דולר ארה"ב לעובד,  למקרה ולתקופת ביטוח (שנה);</w:t>
      </w:r>
    </w:p>
    <w:p w14:paraId="0FBA012C" w14:textId="77777777" w:rsidR="009314F6" w:rsidRPr="00A96C96" w:rsidRDefault="009314F6" w:rsidP="009314F6">
      <w:pPr>
        <w:widowControl/>
        <w:spacing w:line="360" w:lineRule="auto"/>
        <w:ind w:left="242" w:hanging="242"/>
        <w:jc w:val="both"/>
        <w:rPr>
          <w:rFonts w:ascii="Times New Roman" w:hAnsi="Times New Roman"/>
          <w:rtl/>
          <w:lang w:eastAsia="en-US"/>
        </w:rPr>
      </w:pPr>
      <w:r w:rsidRPr="00A96C96">
        <w:rPr>
          <w:rFonts w:ascii="Times New Roman" w:hAnsi="Times New Roman" w:hint="cs"/>
          <w:rtl/>
          <w:lang w:eastAsia="en-US"/>
        </w:rPr>
        <w:t xml:space="preserve">3. </w:t>
      </w:r>
      <w:r w:rsidRPr="00A96C96">
        <w:rPr>
          <w:rFonts w:ascii="Times New Roman" w:hAnsi="Times New Roman"/>
          <w:rtl/>
          <w:lang w:eastAsia="en-US"/>
        </w:rPr>
        <w:t xml:space="preserve">הביטוח מורחב לכסות את </w:t>
      </w:r>
      <w:proofErr w:type="spellStart"/>
      <w:r w:rsidRPr="00A96C96">
        <w:rPr>
          <w:rFonts w:ascii="Times New Roman" w:hAnsi="Times New Roman"/>
          <w:rtl/>
          <w:lang w:eastAsia="en-US"/>
        </w:rPr>
        <w:t>חבותו</w:t>
      </w:r>
      <w:proofErr w:type="spellEnd"/>
      <w:r w:rsidRPr="00A96C96">
        <w:rPr>
          <w:rFonts w:ascii="Times New Roman" w:hAnsi="Times New Roman"/>
          <w:rtl/>
          <w:lang w:eastAsia="en-US"/>
        </w:rPr>
        <w:t xml:space="preserve"> של המבוטח כלפי קבלנים,  קבלני משנה ועובדיהם היה ויחשב     כמעבידם.</w:t>
      </w:r>
    </w:p>
    <w:p w14:paraId="6DCB9CEB" w14:textId="77777777" w:rsidR="009314F6" w:rsidRPr="00A96C96" w:rsidRDefault="009314F6" w:rsidP="009314F6">
      <w:pPr>
        <w:widowControl/>
        <w:spacing w:line="360" w:lineRule="auto"/>
        <w:ind w:left="242" w:hanging="242"/>
        <w:jc w:val="both"/>
        <w:rPr>
          <w:rFonts w:ascii="Times New Roman" w:hAnsi="Times New Roman"/>
          <w:rtl/>
          <w:lang w:eastAsia="en-US"/>
        </w:rPr>
      </w:pPr>
      <w:r w:rsidRPr="00A96C96">
        <w:rPr>
          <w:rFonts w:ascii="Times New Roman" w:hAnsi="Times New Roman" w:hint="cs"/>
          <w:rtl/>
          <w:lang w:eastAsia="en-US"/>
        </w:rPr>
        <w:t xml:space="preserve">4. </w:t>
      </w:r>
      <w:r w:rsidRPr="00A96C96">
        <w:rPr>
          <w:rFonts w:ascii="Times New Roman" w:hAnsi="Times New Roman"/>
          <w:rtl/>
          <w:lang w:eastAsia="en-US"/>
        </w:rPr>
        <w:t xml:space="preserve">הביטוח על פי הפוליסה </w:t>
      </w:r>
      <w:r w:rsidRPr="00A96C96">
        <w:rPr>
          <w:rFonts w:ascii="Times New Roman" w:hAnsi="Times New Roman" w:hint="cs"/>
          <w:rtl/>
          <w:lang w:eastAsia="en-US"/>
        </w:rPr>
        <w:t>מורחב</w:t>
      </w:r>
      <w:r w:rsidRPr="00A96C96">
        <w:rPr>
          <w:rFonts w:ascii="Times New Roman" w:hAnsi="Times New Roman"/>
          <w:rtl/>
          <w:lang w:eastAsia="en-US"/>
        </w:rPr>
        <w:t xml:space="preserve"> לשפות את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היה ונטען לעניין    קרות תאונת  עבודה/מחלת  מקצוע כלשהי כי הם נושאים בחבות מעביד כלשהם כלפי מי מעובדי ה</w:t>
      </w:r>
      <w:r w:rsidRPr="00A96C96">
        <w:rPr>
          <w:rFonts w:ascii="Times New Roman" w:hAnsi="Times New Roman" w:hint="cs"/>
          <w:rtl/>
          <w:lang w:eastAsia="en-US"/>
        </w:rPr>
        <w:t>ספק,</w:t>
      </w:r>
      <w:r w:rsidRPr="00A96C96">
        <w:rPr>
          <w:rFonts w:ascii="Times New Roman" w:hAnsi="Times New Roman"/>
          <w:rtl/>
          <w:lang w:eastAsia="en-US"/>
        </w:rPr>
        <w:t xml:space="preserve"> קבלנים, קבלני משנה ועובדיהם שבשירותו.       </w:t>
      </w:r>
      <w:r w:rsidRPr="00A96C96">
        <w:rPr>
          <w:rFonts w:ascii="Times New Roman" w:hAnsi="Times New Roman" w:hint="cs"/>
          <w:rtl/>
          <w:lang w:eastAsia="en-US"/>
        </w:rPr>
        <w:t xml:space="preserve"> </w:t>
      </w:r>
    </w:p>
    <w:p w14:paraId="374FDC75" w14:textId="77777777" w:rsidR="009314F6" w:rsidRPr="00A96C96" w:rsidRDefault="009314F6" w:rsidP="009314F6">
      <w:pPr>
        <w:widowControl/>
        <w:rPr>
          <w:rFonts w:ascii="Times New Roman" w:hAnsi="Times New Roman"/>
          <w:b/>
          <w:bCs/>
          <w:color w:val="FF0000"/>
          <w:rtl/>
          <w:lang w:eastAsia="en-US"/>
        </w:rPr>
      </w:pPr>
    </w:p>
    <w:p w14:paraId="0DC93C5D" w14:textId="77777777" w:rsidR="009314F6" w:rsidRDefault="009314F6" w:rsidP="009314F6">
      <w:pPr>
        <w:widowControl/>
        <w:rPr>
          <w:rFonts w:ascii="Times New Roman" w:hAnsi="Times New Roman"/>
          <w:b/>
          <w:bCs/>
          <w:sz w:val="28"/>
          <w:szCs w:val="28"/>
          <w:u w:val="single"/>
          <w:rtl/>
          <w:lang w:eastAsia="en-US"/>
        </w:rPr>
      </w:pPr>
      <w:r w:rsidRPr="00A96C96">
        <w:rPr>
          <w:rFonts w:ascii="Times New Roman" w:hAnsi="Times New Roman" w:hint="cs"/>
          <w:b/>
          <w:bCs/>
          <w:sz w:val="28"/>
          <w:szCs w:val="28"/>
          <w:u w:val="single"/>
          <w:rtl/>
          <w:lang w:eastAsia="en-US"/>
        </w:rPr>
        <w:t>ביטוח אחריות כלפי צד שלישי</w:t>
      </w:r>
    </w:p>
    <w:p w14:paraId="7C1D76AD" w14:textId="77777777" w:rsidR="009314F6" w:rsidRPr="00A96C96" w:rsidRDefault="009314F6" w:rsidP="009314F6">
      <w:pPr>
        <w:widowControl/>
        <w:rPr>
          <w:rFonts w:ascii="Times New Roman" w:hAnsi="Times New Roman"/>
          <w:b/>
          <w:bCs/>
          <w:sz w:val="28"/>
          <w:szCs w:val="28"/>
          <w:u w:val="single"/>
          <w:rtl/>
          <w:lang w:eastAsia="en-US"/>
        </w:rPr>
      </w:pPr>
    </w:p>
    <w:p w14:paraId="115EC236" w14:textId="77777777" w:rsidR="009314F6" w:rsidRPr="00A96C96" w:rsidRDefault="009314F6" w:rsidP="009314F6">
      <w:pPr>
        <w:widowControl/>
        <w:spacing w:line="360" w:lineRule="auto"/>
        <w:ind w:left="242" w:hanging="426"/>
        <w:jc w:val="both"/>
        <w:rPr>
          <w:rFonts w:ascii="Times New Roman" w:hAnsi="Times New Roman"/>
          <w:rtl/>
          <w:lang w:eastAsia="en-US"/>
        </w:rPr>
      </w:pPr>
      <w:r w:rsidRPr="00A96C96">
        <w:rPr>
          <w:rFonts w:ascii="Times New Roman" w:hAnsi="Times New Roman" w:hint="cs"/>
          <w:rtl/>
          <w:lang w:eastAsia="en-US"/>
        </w:rPr>
        <w:t xml:space="preserve">   1. </w:t>
      </w:r>
      <w:r>
        <w:rPr>
          <w:rFonts w:ascii="Times New Roman" w:hAnsi="Times New Roman" w:hint="cs"/>
          <w:rtl/>
          <w:lang w:eastAsia="en-US"/>
        </w:rPr>
        <w:t xml:space="preserve"> </w:t>
      </w:r>
      <w:r w:rsidRPr="00A96C96">
        <w:rPr>
          <w:rFonts w:ascii="Times New Roman" w:hAnsi="Times New Roman" w:hint="cs"/>
          <w:rtl/>
          <w:lang w:eastAsia="en-US"/>
        </w:rPr>
        <w:t xml:space="preserve">אחריותו החוקית בביטוח אחריות כלפי צד שלישי על פי דיני מדינת ישראל , בגין נזקי גוף ורכוש בכל </w:t>
      </w:r>
    </w:p>
    <w:p w14:paraId="7B4D52BA" w14:textId="77777777" w:rsidR="009314F6" w:rsidRPr="00A96C96" w:rsidRDefault="009314F6" w:rsidP="009314F6">
      <w:pPr>
        <w:widowControl/>
        <w:spacing w:line="360" w:lineRule="auto"/>
        <w:ind w:left="-42"/>
        <w:jc w:val="both"/>
        <w:rPr>
          <w:rFonts w:ascii="Times New Roman" w:hAnsi="Times New Roman"/>
          <w:rtl/>
          <w:lang w:eastAsia="en-US"/>
        </w:rPr>
      </w:pPr>
      <w:r w:rsidRPr="00A96C96">
        <w:rPr>
          <w:rFonts w:ascii="Times New Roman" w:hAnsi="Times New Roman" w:hint="cs"/>
          <w:rtl/>
          <w:lang w:eastAsia="en-US"/>
        </w:rPr>
        <w:t xml:space="preserve">    </w:t>
      </w:r>
      <w:r>
        <w:rPr>
          <w:rFonts w:ascii="Times New Roman" w:hAnsi="Times New Roman" w:hint="cs"/>
          <w:rtl/>
          <w:lang w:eastAsia="en-US"/>
        </w:rPr>
        <w:t xml:space="preserve">  </w:t>
      </w:r>
      <w:r w:rsidRPr="00A96C96">
        <w:rPr>
          <w:rFonts w:ascii="Times New Roman" w:hAnsi="Times New Roman" w:hint="cs"/>
          <w:rtl/>
          <w:lang w:eastAsia="en-US"/>
        </w:rPr>
        <w:t xml:space="preserve">תחומי מדינת ישראל והשטחים המוחזקים. </w:t>
      </w:r>
    </w:p>
    <w:p w14:paraId="606BA3DA" w14:textId="77777777" w:rsidR="009314F6" w:rsidRPr="00A96C96" w:rsidRDefault="009314F6" w:rsidP="009314F6">
      <w:pPr>
        <w:widowControl/>
        <w:spacing w:line="360" w:lineRule="auto"/>
        <w:ind w:left="242" w:hanging="242"/>
        <w:jc w:val="both"/>
        <w:rPr>
          <w:rFonts w:ascii="Times New Roman" w:hAnsi="Times New Roman"/>
          <w:rtl/>
          <w:lang w:eastAsia="en-US"/>
        </w:rPr>
      </w:pPr>
      <w:r w:rsidRPr="00A96C96">
        <w:rPr>
          <w:rFonts w:ascii="Times New Roman" w:hAnsi="Times New Roman" w:hint="cs"/>
          <w:rtl/>
          <w:lang w:eastAsia="en-US"/>
        </w:rPr>
        <w:t xml:space="preserve">2.  גבול האחריות לא יפחת מסך  500,000 דולר ארה"ב,  למקרה ולתקופת הביטוח (שנה). </w:t>
      </w:r>
    </w:p>
    <w:p w14:paraId="1C79CCD2" w14:textId="77777777" w:rsidR="009314F6" w:rsidRPr="00A96C96" w:rsidRDefault="009314F6" w:rsidP="009314F6">
      <w:pPr>
        <w:pStyle w:val="aff3"/>
        <w:widowControl/>
        <w:numPr>
          <w:ilvl w:val="0"/>
          <w:numId w:val="35"/>
        </w:numPr>
        <w:spacing w:line="360" w:lineRule="auto"/>
        <w:jc w:val="both"/>
        <w:rPr>
          <w:rFonts w:ascii="Times New Roman" w:hAnsi="Times New Roman"/>
          <w:lang w:eastAsia="en-US"/>
        </w:rPr>
      </w:pPr>
      <w:r w:rsidRPr="00A96C96">
        <w:rPr>
          <w:rFonts w:ascii="Times New Roman" w:hAnsi="Times New Roman" w:hint="cs"/>
          <w:rtl/>
          <w:lang w:eastAsia="en-US"/>
        </w:rPr>
        <w:t>בפוליסה ייכלל סעיף אחריות צולבת (</w:t>
      </w:r>
      <w:r w:rsidRPr="00A96C96">
        <w:rPr>
          <w:rFonts w:ascii="Times New Roman" w:hAnsi="Times New Roman" w:hint="cs"/>
          <w:lang w:eastAsia="en-US"/>
        </w:rPr>
        <w:t>CROSS LIABILITY</w:t>
      </w:r>
      <w:r w:rsidRPr="00A96C96">
        <w:rPr>
          <w:rFonts w:ascii="Times New Roman" w:hAnsi="Times New Roman" w:hint="cs"/>
          <w:rtl/>
          <w:lang w:eastAsia="en-US"/>
        </w:rPr>
        <w:t>).</w:t>
      </w:r>
    </w:p>
    <w:p w14:paraId="07B359FA" w14:textId="77777777" w:rsidR="009314F6" w:rsidRPr="00A96C96" w:rsidRDefault="009314F6" w:rsidP="009314F6">
      <w:pPr>
        <w:pStyle w:val="aff3"/>
        <w:widowControl/>
        <w:numPr>
          <w:ilvl w:val="0"/>
          <w:numId w:val="35"/>
        </w:numPr>
        <w:spacing w:line="360" w:lineRule="auto"/>
        <w:jc w:val="both"/>
        <w:rPr>
          <w:rFonts w:ascii="Times New Roman" w:hAnsi="Times New Roman"/>
          <w:lang w:eastAsia="en-US"/>
        </w:rPr>
      </w:pPr>
      <w:r w:rsidRPr="00A96C96">
        <w:rPr>
          <w:rFonts w:ascii="Times New Roman" w:hAnsi="Times New Roman" w:hint="cs"/>
          <w:rtl/>
          <w:lang w:eastAsia="en-US"/>
        </w:rPr>
        <w:t xml:space="preserve">הביטוח מורחב לכסות את </w:t>
      </w:r>
      <w:proofErr w:type="spellStart"/>
      <w:r w:rsidRPr="00A96C96">
        <w:rPr>
          <w:rFonts w:ascii="Times New Roman" w:hAnsi="Times New Roman" w:hint="cs"/>
          <w:rtl/>
          <w:lang w:eastAsia="en-US"/>
        </w:rPr>
        <w:t>חבותו</w:t>
      </w:r>
      <w:proofErr w:type="spellEnd"/>
      <w:r w:rsidRPr="00A96C96">
        <w:rPr>
          <w:rFonts w:ascii="Times New Roman" w:hAnsi="Times New Roman" w:hint="cs"/>
          <w:rtl/>
          <w:lang w:eastAsia="en-US"/>
        </w:rPr>
        <w:t xml:space="preserve"> של המבוטח כלפי צד שלישי בגין פעילות של  קבלנים, קבלני  משנה ועובדיהם;</w:t>
      </w:r>
    </w:p>
    <w:p w14:paraId="068F7C74" w14:textId="77777777" w:rsidR="009314F6" w:rsidRPr="00A96C96" w:rsidRDefault="009314F6" w:rsidP="009314F6">
      <w:pPr>
        <w:pStyle w:val="aff3"/>
        <w:widowControl/>
        <w:numPr>
          <w:ilvl w:val="0"/>
          <w:numId w:val="35"/>
        </w:numPr>
        <w:spacing w:line="360" w:lineRule="auto"/>
        <w:jc w:val="both"/>
        <w:rPr>
          <w:rFonts w:ascii="Times New Roman" w:hAnsi="Times New Roman"/>
          <w:rtl/>
          <w:lang w:eastAsia="en-US"/>
        </w:rPr>
      </w:pPr>
      <w:r w:rsidRPr="00A96C96">
        <w:rPr>
          <w:rFonts w:ascii="Times New Roman" w:hAnsi="Times New Roman" w:hint="cs"/>
          <w:rtl/>
          <w:lang w:eastAsia="en-US"/>
        </w:rPr>
        <w:t>בעלי תפקידים המועסקים על ידי הספק ו</w:t>
      </w:r>
      <w:r w:rsidRPr="00A96C96">
        <w:rPr>
          <w:rFonts w:ascii="Times New Roman" w:hAnsi="Times New Roman"/>
          <w:rtl/>
          <w:lang w:eastAsia="en-US"/>
        </w:rPr>
        <w:t>אשר אינם נכללים במסגרת ביטוח חבות מעבידים</w:t>
      </w:r>
      <w:r w:rsidRPr="00A96C96">
        <w:rPr>
          <w:rFonts w:ascii="Times New Roman" w:hAnsi="Times New Roman" w:hint="cs"/>
          <w:rtl/>
          <w:lang w:eastAsia="en-US"/>
        </w:rPr>
        <w:t xml:space="preserve"> </w:t>
      </w:r>
      <w:r w:rsidRPr="00A96C96">
        <w:rPr>
          <w:rFonts w:ascii="Times New Roman" w:hAnsi="Times New Roman"/>
          <w:rtl/>
          <w:lang w:eastAsia="en-US"/>
        </w:rPr>
        <w:t xml:space="preserve">של </w:t>
      </w:r>
      <w:r w:rsidRPr="00A96C96">
        <w:rPr>
          <w:rFonts w:ascii="Times New Roman" w:hAnsi="Times New Roman" w:hint="cs"/>
          <w:rtl/>
          <w:lang w:eastAsia="en-US"/>
        </w:rPr>
        <w:t>הספק</w:t>
      </w:r>
      <w:r w:rsidRPr="00A96C96">
        <w:rPr>
          <w:rFonts w:ascii="Times New Roman" w:hAnsi="Times New Roman"/>
          <w:rtl/>
          <w:lang w:eastAsia="en-US"/>
        </w:rPr>
        <w:t>, ייחשבו צד שלישי</w:t>
      </w:r>
      <w:r w:rsidRPr="00A96C96">
        <w:rPr>
          <w:rFonts w:ascii="Times New Roman" w:hAnsi="Times New Roman" w:hint="cs"/>
          <w:rtl/>
          <w:lang w:eastAsia="en-US"/>
        </w:rPr>
        <w:t>;</w:t>
      </w:r>
    </w:p>
    <w:p w14:paraId="49A61D32" w14:textId="77777777" w:rsidR="009314F6" w:rsidRPr="00A96C96" w:rsidRDefault="009314F6" w:rsidP="009314F6">
      <w:pPr>
        <w:pStyle w:val="aff3"/>
        <w:widowControl/>
        <w:numPr>
          <w:ilvl w:val="0"/>
          <w:numId w:val="35"/>
        </w:numPr>
        <w:spacing w:line="360" w:lineRule="auto"/>
        <w:jc w:val="both"/>
        <w:rPr>
          <w:rFonts w:ascii="Times New Roman" w:hAnsi="Times New Roman"/>
          <w:lang w:eastAsia="en-US"/>
        </w:rPr>
      </w:pPr>
      <w:r w:rsidRPr="00A96C96">
        <w:rPr>
          <w:rFonts w:ascii="Times New Roman" w:hAnsi="Times New Roman"/>
          <w:rtl/>
          <w:lang w:eastAsia="en-US"/>
        </w:rPr>
        <w:lastRenderedPageBreak/>
        <w:t xml:space="preserve">הביטוח על פי הפוליסה </w:t>
      </w:r>
      <w:r w:rsidRPr="00A96C96">
        <w:rPr>
          <w:rFonts w:ascii="Times New Roman" w:hAnsi="Times New Roman" w:hint="cs"/>
          <w:rtl/>
          <w:lang w:eastAsia="en-US"/>
        </w:rPr>
        <w:t>מורחב</w:t>
      </w:r>
      <w:r w:rsidRPr="00A96C96">
        <w:rPr>
          <w:rFonts w:ascii="Times New Roman" w:hAnsi="Times New Roman"/>
          <w:rtl/>
          <w:lang w:eastAsia="en-US"/>
        </w:rPr>
        <w:t xml:space="preserve"> לשפות את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ככל שייחשבו</w:t>
      </w:r>
      <w:r w:rsidRPr="00A96C96">
        <w:rPr>
          <w:rFonts w:ascii="Times New Roman" w:hAnsi="Times New Roman" w:hint="cs"/>
          <w:rtl/>
          <w:lang w:eastAsia="en-US"/>
        </w:rPr>
        <w:t xml:space="preserve"> אחראים </w:t>
      </w:r>
      <w:r w:rsidRPr="00A96C96">
        <w:rPr>
          <w:rFonts w:ascii="Times New Roman" w:hAnsi="Times New Roman"/>
          <w:rtl/>
          <w:lang w:eastAsia="en-US"/>
        </w:rPr>
        <w:t>למעשי ו/או  מחדלי  ה</w:t>
      </w:r>
      <w:r w:rsidRPr="00A96C96">
        <w:rPr>
          <w:rFonts w:ascii="Times New Roman" w:hAnsi="Times New Roman" w:hint="cs"/>
          <w:rtl/>
          <w:lang w:eastAsia="en-US"/>
        </w:rPr>
        <w:t>ספק</w:t>
      </w:r>
      <w:r w:rsidRPr="00A96C96">
        <w:rPr>
          <w:rFonts w:ascii="Times New Roman" w:hAnsi="Times New Roman"/>
          <w:rtl/>
          <w:lang w:eastAsia="en-US"/>
        </w:rPr>
        <w:t xml:space="preserve"> וכל הפועלים מטעמו</w:t>
      </w:r>
      <w:r w:rsidRPr="00A96C96">
        <w:rPr>
          <w:rFonts w:ascii="Times New Roman" w:hAnsi="Times New Roman" w:hint="cs"/>
          <w:rtl/>
          <w:lang w:eastAsia="en-US"/>
        </w:rPr>
        <w:t>.</w:t>
      </w:r>
    </w:p>
    <w:p w14:paraId="04BAE3B4" w14:textId="77777777" w:rsidR="009314F6" w:rsidRPr="00A96C96" w:rsidRDefault="009314F6" w:rsidP="009314F6">
      <w:pPr>
        <w:widowControl/>
        <w:ind w:left="360"/>
        <w:rPr>
          <w:rFonts w:ascii="Times New Roman" w:hAnsi="Times New Roman"/>
          <w:rtl/>
          <w:lang w:eastAsia="en-US"/>
        </w:rPr>
      </w:pPr>
    </w:p>
    <w:p w14:paraId="10BE3062" w14:textId="77777777" w:rsidR="009314F6" w:rsidRPr="00A96C96" w:rsidRDefault="009314F6" w:rsidP="009314F6">
      <w:pPr>
        <w:widowControl/>
        <w:rPr>
          <w:rFonts w:ascii="Times New Roman" w:hAnsi="Times New Roman"/>
          <w:b/>
          <w:bCs/>
          <w:sz w:val="28"/>
          <w:szCs w:val="28"/>
          <w:u w:val="single"/>
          <w:rtl/>
          <w:lang w:eastAsia="en-US"/>
        </w:rPr>
      </w:pPr>
      <w:r w:rsidRPr="00A96C96">
        <w:rPr>
          <w:rFonts w:ascii="Times New Roman" w:hAnsi="Times New Roman"/>
          <w:b/>
          <w:bCs/>
          <w:sz w:val="28"/>
          <w:szCs w:val="28"/>
          <w:u w:val="single"/>
          <w:rtl/>
          <w:lang w:eastAsia="en-US"/>
        </w:rPr>
        <w:t xml:space="preserve">ביטוח אחריות מקצועית </w:t>
      </w:r>
    </w:p>
    <w:p w14:paraId="6B52D7B8" w14:textId="77777777" w:rsidR="009314F6" w:rsidRPr="00A96C96" w:rsidRDefault="009314F6" w:rsidP="009314F6">
      <w:pPr>
        <w:widowControl/>
        <w:rPr>
          <w:rFonts w:ascii="Times New Roman" w:hAnsi="Times New Roman"/>
          <w:rtl/>
          <w:lang w:eastAsia="en-US"/>
        </w:rPr>
      </w:pPr>
      <w:r w:rsidRPr="00A96C96">
        <w:rPr>
          <w:rFonts w:ascii="Times New Roman" w:hAnsi="Times New Roman"/>
          <w:rtl/>
          <w:lang w:eastAsia="en-US"/>
        </w:rPr>
        <w:t xml:space="preserve">   </w:t>
      </w:r>
    </w:p>
    <w:p w14:paraId="642AAFEB" w14:textId="77777777" w:rsidR="009314F6" w:rsidRPr="00A96C96" w:rsidRDefault="009314F6" w:rsidP="009314F6">
      <w:pPr>
        <w:widowControl/>
        <w:spacing w:line="360" w:lineRule="auto"/>
        <w:ind w:left="383" w:hanging="383"/>
        <w:jc w:val="both"/>
        <w:rPr>
          <w:rFonts w:ascii="Times New Roman" w:hAnsi="Times New Roman"/>
          <w:lang w:eastAsia="en-US"/>
        </w:rPr>
      </w:pPr>
      <w:r w:rsidRPr="00A96C96">
        <w:rPr>
          <w:rFonts w:ascii="Times New Roman" w:hAnsi="Times New Roman" w:hint="cs"/>
          <w:rtl/>
          <w:lang w:eastAsia="en-US"/>
        </w:rPr>
        <w:t xml:space="preserve">1. </w:t>
      </w:r>
      <w:r>
        <w:rPr>
          <w:rFonts w:ascii="Times New Roman" w:hAnsi="Times New Roman" w:hint="cs"/>
          <w:rtl/>
          <w:lang w:eastAsia="en-US"/>
        </w:rPr>
        <w:t xml:space="preserve"> </w:t>
      </w:r>
      <w:r w:rsidRPr="00A96C96">
        <w:rPr>
          <w:rFonts w:ascii="Times New Roman" w:hAnsi="Times New Roman"/>
          <w:rtl/>
          <w:lang w:eastAsia="en-US"/>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שירותים בתחום המדיה החברתית כולל הפעלה וניהול פעולות משרד העלייה  והקליטה במדיה החברתית באינטרנט, לרבות פרסום ברשת, ניטור מידע וניהול משברים,  מענה לשאלות גולשים וקידום ערוצים, בהתאם למכרז וחוזה  עם מדינת ישראל – משרד העלייה והקליטה</w:t>
      </w:r>
      <w:r w:rsidRPr="00A96C96">
        <w:rPr>
          <w:rFonts w:ascii="Times New Roman" w:hAnsi="Times New Roman" w:hint="cs"/>
          <w:rtl/>
          <w:lang w:eastAsia="en-US"/>
        </w:rPr>
        <w:t>.</w:t>
      </w:r>
      <w:r w:rsidRPr="00A96C96">
        <w:rPr>
          <w:rFonts w:ascii="Times New Roman" w:hAnsi="Times New Roman"/>
          <w:rtl/>
          <w:lang w:eastAsia="en-US"/>
        </w:rPr>
        <w:t xml:space="preserve">   </w:t>
      </w:r>
    </w:p>
    <w:p w14:paraId="54ABB0CC" w14:textId="77777777" w:rsidR="009314F6" w:rsidRPr="00A96C96" w:rsidRDefault="009314F6" w:rsidP="009314F6">
      <w:pPr>
        <w:widowControl/>
        <w:spacing w:line="360" w:lineRule="auto"/>
        <w:jc w:val="both"/>
        <w:rPr>
          <w:rFonts w:ascii="Times New Roman" w:hAnsi="Times New Roman"/>
          <w:rtl/>
          <w:lang w:eastAsia="en-US"/>
        </w:rPr>
      </w:pPr>
      <w:r w:rsidRPr="00A96C96">
        <w:rPr>
          <w:rFonts w:ascii="Times New Roman" w:hAnsi="Times New Roman"/>
          <w:rtl/>
          <w:lang w:eastAsia="en-US"/>
        </w:rPr>
        <w:t xml:space="preserve"> </w:t>
      </w:r>
      <w:r w:rsidRPr="00A96C96">
        <w:rPr>
          <w:rFonts w:ascii="Times New Roman" w:hAnsi="Times New Roman" w:hint="cs"/>
          <w:rtl/>
          <w:lang w:eastAsia="en-US"/>
        </w:rPr>
        <w:t xml:space="preserve">2.   </w:t>
      </w:r>
      <w:r w:rsidRPr="00A96C96">
        <w:rPr>
          <w:rFonts w:ascii="Times New Roman" w:hAnsi="Times New Roman"/>
          <w:rtl/>
          <w:lang w:eastAsia="en-US"/>
        </w:rPr>
        <w:t xml:space="preserve">גבול האחריות לא יפחת מסך </w:t>
      </w:r>
      <w:r w:rsidRPr="00A96C96">
        <w:rPr>
          <w:rFonts w:ascii="Times New Roman" w:hAnsi="Times New Roman" w:hint="cs"/>
          <w:rtl/>
          <w:lang w:eastAsia="en-US"/>
        </w:rPr>
        <w:t>1,000</w:t>
      </w:r>
      <w:r w:rsidRPr="00A96C96">
        <w:rPr>
          <w:rFonts w:ascii="Times New Roman" w:hAnsi="Times New Roman"/>
          <w:rtl/>
          <w:lang w:eastAsia="en-US"/>
        </w:rPr>
        <w:t>,000 דולר ארה"ב למקרה ולתקופת הביטוח (שנה)</w:t>
      </w:r>
      <w:r w:rsidRPr="00A96C96">
        <w:rPr>
          <w:rFonts w:ascii="Times New Roman" w:hAnsi="Times New Roman" w:hint="cs"/>
          <w:rtl/>
          <w:lang w:eastAsia="en-US"/>
        </w:rPr>
        <w:t>.</w:t>
      </w:r>
    </w:p>
    <w:p w14:paraId="59AA6790" w14:textId="77777777" w:rsidR="009314F6" w:rsidRPr="00A96C96" w:rsidRDefault="009314F6" w:rsidP="009314F6">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3.    </w:t>
      </w:r>
      <w:r w:rsidRPr="00A96C96">
        <w:rPr>
          <w:rFonts w:ascii="Times New Roman" w:hAnsi="Times New Roman"/>
          <w:rtl/>
          <w:lang w:eastAsia="en-US"/>
        </w:rPr>
        <w:t xml:space="preserve"> הכיסוי על פי הפוליסה יורחב לכלול את ההרחבות הבאות:</w:t>
      </w:r>
    </w:p>
    <w:p w14:paraId="7953D6E7"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rtl/>
          <w:lang w:eastAsia="en-US"/>
        </w:rPr>
        <w:t xml:space="preserve">       - מרמה ואי יושר של עובדים;       </w:t>
      </w:r>
    </w:p>
    <w:p w14:paraId="206842B9"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rtl/>
          <w:lang w:eastAsia="en-US"/>
        </w:rPr>
        <w:t xml:space="preserve">       - אובדן מסמכים, לרבות אובדן השימוש ו/או העיכוב עקב מקרה ביטוח;</w:t>
      </w:r>
    </w:p>
    <w:p w14:paraId="5AD46EC6"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פרסום שגוי;</w:t>
      </w:r>
    </w:p>
    <w:p w14:paraId="22AA8B48"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פרסום לשון הרע, פגיעה בפרטיות;</w:t>
      </w:r>
    </w:p>
    <w:p w14:paraId="03AE0B79"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אמת בפרסום;</w:t>
      </w:r>
    </w:p>
    <w:p w14:paraId="46FACAEB"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דיבה והשמצה;</w:t>
      </w:r>
    </w:p>
    <w:p w14:paraId="1E47686C"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rtl/>
          <w:lang w:eastAsia="en-US"/>
        </w:rPr>
        <w:t xml:space="preserve">       - אחריות צולבת, אולם הכיסוי לא יחול על תביעות </w:t>
      </w:r>
      <w:r w:rsidRPr="00A96C96">
        <w:rPr>
          <w:rFonts w:ascii="Times New Roman" w:hAnsi="Times New Roman" w:hint="cs"/>
          <w:rtl/>
          <w:lang w:eastAsia="en-US"/>
        </w:rPr>
        <w:t>הספק</w:t>
      </w:r>
      <w:r w:rsidRPr="00A96C96">
        <w:rPr>
          <w:rFonts w:ascii="Times New Roman" w:hAnsi="Times New Roman"/>
          <w:rtl/>
          <w:lang w:eastAsia="en-US"/>
        </w:rPr>
        <w:t xml:space="preserve"> כנגד המדינה;</w:t>
      </w:r>
    </w:p>
    <w:p w14:paraId="347DC2EA"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rtl/>
          <w:lang w:eastAsia="en-US"/>
        </w:rPr>
        <w:t xml:space="preserve">       - הארכת תקופת הגילוי לפחות 6 חודשים ; </w:t>
      </w:r>
    </w:p>
    <w:p w14:paraId="57AB5004" w14:textId="77777777" w:rsidR="009314F6" w:rsidRPr="00A96C96" w:rsidRDefault="009314F6" w:rsidP="009314F6">
      <w:pPr>
        <w:widowControl/>
        <w:spacing w:line="360" w:lineRule="auto"/>
        <w:ind w:left="100"/>
        <w:rPr>
          <w:rFonts w:ascii="Times New Roman" w:hAnsi="Times New Roman"/>
          <w:rtl/>
          <w:lang w:eastAsia="en-US"/>
        </w:rPr>
      </w:pPr>
      <w:r w:rsidRPr="00A96C96">
        <w:rPr>
          <w:rFonts w:ascii="Times New Roman" w:hAnsi="Times New Roman" w:hint="cs"/>
          <w:rtl/>
          <w:lang w:eastAsia="en-US"/>
        </w:rPr>
        <w:t>4.   הביטוח לא יכלול כל חריג בדבר אובדן או נזק לחומרה, תוכנה, אתרי אינטרנט, וירוסים והאקרים.</w:t>
      </w:r>
    </w:p>
    <w:p w14:paraId="62298E74" w14:textId="77777777" w:rsidR="009314F6" w:rsidRPr="00A96C96" w:rsidRDefault="009314F6" w:rsidP="009314F6">
      <w:pPr>
        <w:widowControl/>
        <w:spacing w:line="360" w:lineRule="auto"/>
        <w:rPr>
          <w:rFonts w:ascii="Times New Roman" w:hAnsi="Times New Roman"/>
          <w:rtl/>
          <w:lang w:eastAsia="en-US"/>
        </w:rPr>
      </w:pPr>
      <w:r w:rsidRPr="00A96C96">
        <w:rPr>
          <w:rFonts w:ascii="Times New Roman" w:hAnsi="Times New Roman"/>
          <w:rtl/>
          <w:lang w:eastAsia="en-US"/>
        </w:rPr>
        <w:t xml:space="preserve">  </w:t>
      </w:r>
      <w:r w:rsidRPr="00A96C96">
        <w:rPr>
          <w:rFonts w:ascii="Times New Roman" w:hAnsi="Times New Roman" w:hint="cs"/>
          <w:rtl/>
          <w:lang w:eastAsia="en-US"/>
        </w:rPr>
        <w:t xml:space="preserve">5. </w:t>
      </w:r>
      <w:r w:rsidRPr="00A96C96">
        <w:rPr>
          <w:rFonts w:ascii="Times New Roman" w:hAnsi="Times New Roman"/>
          <w:rtl/>
          <w:lang w:eastAsia="en-US"/>
        </w:rPr>
        <w:t xml:space="preserve">הביטוח </w:t>
      </w:r>
      <w:r w:rsidRPr="00A96C96">
        <w:rPr>
          <w:rFonts w:ascii="Times New Roman" w:hAnsi="Times New Roman" w:hint="cs"/>
          <w:rtl/>
          <w:lang w:eastAsia="en-US"/>
        </w:rPr>
        <w:t>מורחב</w:t>
      </w:r>
      <w:r w:rsidRPr="00A96C96">
        <w:rPr>
          <w:rFonts w:ascii="Times New Roman" w:hAnsi="Times New Roman"/>
          <w:rtl/>
          <w:lang w:eastAsia="en-US"/>
        </w:rPr>
        <w:t xml:space="preserve"> לשפות את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 xml:space="preserve">ככל שיחשבו אחראים למעשי </w:t>
      </w:r>
    </w:p>
    <w:p w14:paraId="6F4AF2A5" w14:textId="77777777" w:rsidR="009314F6" w:rsidRPr="00A96C96" w:rsidRDefault="009314F6" w:rsidP="009314F6">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     </w:t>
      </w:r>
      <w:r w:rsidRPr="00A96C96">
        <w:rPr>
          <w:rFonts w:ascii="Times New Roman" w:hAnsi="Times New Roman"/>
          <w:rtl/>
          <w:lang w:eastAsia="en-US"/>
        </w:rPr>
        <w:t>ו/או</w:t>
      </w:r>
      <w:r w:rsidRPr="00A96C96">
        <w:rPr>
          <w:rFonts w:ascii="Times New Roman" w:hAnsi="Times New Roman" w:hint="cs"/>
          <w:rtl/>
          <w:lang w:eastAsia="en-US"/>
        </w:rPr>
        <w:t xml:space="preserve">  מחדלי הספק</w:t>
      </w:r>
      <w:r w:rsidRPr="00A96C96">
        <w:rPr>
          <w:rFonts w:ascii="Times New Roman" w:hAnsi="Times New Roman"/>
          <w:rtl/>
          <w:lang w:eastAsia="en-US"/>
        </w:rPr>
        <w:t xml:space="preserve"> והפועלים מטעמו.</w:t>
      </w:r>
    </w:p>
    <w:p w14:paraId="294BA379" w14:textId="77777777" w:rsidR="009314F6" w:rsidRDefault="009314F6" w:rsidP="009314F6">
      <w:pPr>
        <w:widowControl/>
        <w:rPr>
          <w:rFonts w:ascii="Times New Roman" w:hAnsi="Times New Roman"/>
          <w:color w:val="FF0000"/>
          <w:rtl/>
          <w:lang w:eastAsia="en-US"/>
        </w:rPr>
      </w:pPr>
    </w:p>
    <w:p w14:paraId="55CB126D" w14:textId="77777777" w:rsidR="009314F6" w:rsidRPr="00A96C96" w:rsidRDefault="009314F6" w:rsidP="009314F6">
      <w:pPr>
        <w:widowControl/>
        <w:rPr>
          <w:rFonts w:ascii="Times New Roman" w:hAnsi="Times New Roman"/>
          <w:color w:val="FF0000"/>
          <w:rtl/>
          <w:lang w:eastAsia="en-US"/>
        </w:rPr>
      </w:pPr>
    </w:p>
    <w:p w14:paraId="6A8EC5A6" w14:textId="77777777" w:rsidR="009314F6" w:rsidRPr="00A96C96" w:rsidRDefault="009314F6" w:rsidP="009314F6">
      <w:pPr>
        <w:widowControl/>
        <w:rPr>
          <w:rFonts w:ascii="Times New Roman" w:hAnsi="Times New Roman"/>
          <w:b/>
          <w:bCs/>
          <w:sz w:val="28"/>
          <w:szCs w:val="28"/>
          <w:u w:val="single"/>
          <w:rtl/>
          <w:lang w:eastAsia="en-US"/>
        </w:rPr>
      </w:pPr>
      <w:r w:rsidRPr="00A96C96">
        <w:rPr>
          <w:rFonts w:ascii="Times New Roman" w:hAnsi="Times New Roman"/>
          <w:b/>
          <w:bCs/>
          <w:sz w:val="28"/>
          <w:szCs w:val="28"/>
          <w:u w:val="single"/>
          <w:rtl/>
          <w:lang w:eastAsia="en-US"/>
        </w:rPr>
        <w:t>כללי</w:t>
      </w:r>
    </w:p>
    <w:p w14:paraId="02415A49" w14:textId="77777777" w:rsidR="009314F6" w:rsidRDefault="009314F6" w:rsidP="009314F6">
      <w:pPr>
        <w:widowControl/>
        <w:rPr>
          <w:rFonts w:ascii="Times New Roman" w:hAnsi="Times New Roman"/>
          <w:rtl/>
          <w:lang w:eastAsia="en-US"/>
        </w:rPr>
      </w:pPr>
    </w:p>
    <w:p w14:paraId="203141FE"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rtl/>
          <w:lang w:eastAsia="en-US"/>
        </w:rPr>
        <w:t>ב</w:t>
      </w:r>
      <w:r w:rsidRPr="00A96C96">
        <w:rPr>
          <w:rFonts w:ascii="Times New Roman" w:hAnsi="Times New Roman"/>
          <w:rtl/>
          <w:lang w:eastAsia="en-US"/>
        </w:rPr>
        <w:t xml:space="preserve">פוליסות הביטוח הנ"ל </w:t>
      </w:r>
      <w:r w:rsidRPr="00A96C96">
        <w:rPr>
          <w:rFonts w:ascii="Times New Roman" w:hAnsi="Times New Roman" w:hint="cs"/>
          <w:rtl/>
          <w:lang w:eastAsia="en-US"/>
        </w:rPr>
        <w:t>נכללו</w:t>
      </w:r>
      <w:r w:rsidRPr="00A96C96">
        <w:rPr>
          <w:rFonts w:ascii="Times New Roman" w:hAnsi="Times New Roman"/>
          <w:rtl/>
          <w:lang w:eastAsia="en-US"/>
        </w:rPr>
        <w:t xml:space="preserve"> התנאים הבאים:</w:t>
      </w:r>
    </w:p>
    <w:p w14:paraId="1CBD6BD8" w14:textId="77777777" w:rsidR="009314F6" w:rsidRPr="00A96C96" w:rsidRDefault="009314F6" w:rsidP="009314F6">
      <w:pPr>
        <w:widowControl/>
        <w:rPr>
          <w:rFonts w:ascii="Times New Roman" w:hAnsi="Times New Roman"/>
          <w:rtl/>
          <w:lang w:eastAsia="en-US"/>
        </w:rPr>
      </w:pPr>
    </w:p>
    <w:p w14:paraId="29DEFB49" w14:textId="77777777" w:rsidR="009314F6" w:rsidRPr="00A96C96" w:rsidRDefault="009314F6" w:rsidP="009314F6">
      <w:pPr>
        <w:pStyle w:val="aff3"/>
        <w:widowControl/>
        <w:numPr>
          <w:ilvl w:val="0"/>
          <w:numId w:val="36"/>
        </w:numPr>
        <w:spacing w:line="360" w:lineRule="auto"/>
        <w:jc w:val="both"/>
        <w:rPr>
          <w:rFonts w:ascii="Times New Roman" w:hAnsi="Times New Roman"/>
          <w:rtl/>
          <w:lang w:eastAsia="en-US"/>
        </w:rPr>
      </w:pPr>
      <w:r w:rsidRPr="00A96C96">
        <w:rPr>
          <w:rFonts w:ascii="Times New Roman" w:hAnsi="Times New Roman"/>
          <w:rtl/>
          <w:lang w:eastAsia="en-US"/>
        </w:rPr>
        <w:t xml:space="preserve">לשם המבוטח יתווספו כמבוטחים נוספים : מדינת ישראל – </w:t>
      </w:r>
      <w:r w:rsidRPr="00A96C96">
        <w:rPr>
          <w:rFonts w:ascii="Times New Roman" w:hAnsi="Times New Roman" w:hint="cs"/>
          <w:rtl/>
          <w:lang w:eastAsia="en-US"/>
        </w:rPr>
        <w:t>משרד העלייה והקליטה</w:t>
      </w:r>
      <w:r w:rsidRPr="00A96C96">
        <w:rPr>
          <w:rFonts w:ascii="Times New Roman" w:hAnsi="Times New Roman"/>
          <w:rtl/>
          <w:lang w:eastAsia="en-US"/>
        </w:rPr>
        <w:t xml:space="preserve">, </w:t>
      </w:r>
      <w:r w:rsidRPr="00A96C96">
        <w:rPr>
          <w:rFonts w:ascii="Times New Roman" w:hAnsi="Times New Roman" w:hint="cs"/>
          <w:rtl/>
          <w:lang w:eastAsia="en-US"/>
        </w:rPr>
        <w:t xml:space="preserve">בכפוף </w:t>
      </w:r>
      <w:proofErr w:type="spellStart"/>
      <w:r w:rsidRPr="00A96C96">
        <w:rPr>
          <w:rFonts w:ascii="Times New Roman" w:hAnsi="Times New Roman" w:hint="cs"/>
          <w:rtl/>
          <w:lang w:eastAsia="en-US"/>
        </w:rPr>
        <w:t>להרחבי</w:t>
      </w:r>
      <w:proofErr w:type="spellEnd"/>
      <w:r w:rsidRPr="00A96C96">
        <w:rPr>
          <w:rFonts w:ascii="Times New Roman" w:hAnsi="Times New Roman" w:hint="cs"/>
          <w:rtl/>
          <w:lang w:eastAsia="en-US"/>
        </w:rPr>
        <w:t xml:space="preserve"> </w:t>
      </w:r>
    </w:p>
    <w:p w14:paraId="6A5AF3BD" w14:textId="77777777" w:rsidR="009314F6" w:rsidRPr="00A96C96" w:rsidRDefault="009314F6" w:rsidP="009314F6">
      <w:pPr>
        <w:pStyle w:val="aff3"/>
        <w:widowControl/>
        <w:spacing w:line="360" w:lineRule="auto"/>
        <w:ind w:left="360"/>
        <w:jc w:val="both"/>
        <w:rPr>
          <w:rFonts w:ascii="Times New Roman" w:hAnsi="Times New Roman"/>
          <w:rtl/>
          <w:lang w:eastAsia="en-US"/>
        </w:rPr>
      </w:pPr>
      <w:r w:rsidRPr="00A96C96">
        <w:rPr>
          <w:rFonts w:ascii="Times New Roman" w:hAnsi="Times New Roman"/>
          <w:rtl/>
          <w:lang w:eastAsia="en-US"/>
        </w:rPr>
        <w:t>השיפוי  כמפורט לעיל</w:t>
      </w:r>
      <w:r w:rsidRPr="00A96C96">
        <w:rPr>
          <w:rFonts w:ascii="Times New Roman" w:hAnsi="Times New Roman" w:hint="cs"/>
          <w:rtl/>
          <w:lang w:eastAsia="en-US"/>
        </w:rPr>
        <w:t>.</w:t>
      </w:r>
    </w:p>
    <w:p w14:paraId="3E4579CB" w14:textId="77777777" w:rsidR="009314F6" w:rsidRPr="00A96C96" w:rsidRDefault="009314F6" w:rsidP="009314F6">
      <w:pPr>
        <w:pStyle w:val="aff3"/>
        <w:widowControl/>
        <w:numPr>
          <w:ilvl w:val="0"/>
          <w:numId w:val="36"/>
        </w:numPr>
        <w:spacing w:line="360" w:lineRule="auto"/>
        <w:jc w:val="both"/>
        <w:rPr>
          <w:rFonts w:ascii="Times New Roman" w:hAnsi="Times New Roman"/>
          <w:rtl/>
          <w:lang w:eastAsia="en-US"/>
        </w:rPr>
      </w:pPr>
      <w:r w:rsidRPr="00A96C96">
        <w:rPr>
          <w:rFonts w:ascii="Times New Roman" w:hAnsi="Times New Roman"/>
          <w:rtl/>
          <w:lang w:eastAsia="en-US"/>
        </w:rPr>
        <w:t xml:space="preserve">בכל מקרה של צמצום או ביטול הביטוח ע"י אחד הצדדים לא יהיה להם כל תוקף אלא  אם </w:t>
      </w:r>
    </w:p>
    <w:p w14:paraId="0A5E3C50" w14:textId="77777777" w:rsidR="009314F6" w:rsidRPr="00A96C96" w:rsidRDefault="009314F6" w:rsidP="009314F6">
      <w:pPr>
        <w:pStyle w:val="aff3"/>
        <w:widowControl/>
        <w:numPr>
          <w:ilvl w:val="0"/>
          <w:numId w:val="36"/>
        </w:numPr>
        <w:spacing w:line="360" w:lineRule="auto"/>
        <w:jc w:val="both"/>
        <w:rPr>
          <w:rFonts w:ascii="Times New Roman" w:hAnsi="Times New Roman"/>
          <w:rtl/>
          <w:lang w:eastAsia="en-US"/>
        </w:rPr>
      </w:pPr>
      <w:r w:rsidRPr="00A96C96">
        <w:rPr>
          <w:rFonts w:ascii="Times New Roman" w:hAnsi="Times New Roman"/>
          <w:rtl/>
          <w:lang w:eastAsia="en-US"/>
        </w:rPr>
        <w:t xml:space="preserve">ניתנה על </w:t>
      </w:r>
      <w:r w:rsidRPr="00A96C96">
        <w:rPr>
          <w:rFonts w:ascii="Times New Roman" w:hAnsi="Times New Roman" w:hint="cs"/>
          <w:rtl/>
          <w:lang w:eastAsia="en-US"/>
        </w:rPr>
        <w:t xml:space="preserve">ידינו </w:t>
      </w:r>
      <w:r w:rsidRPr="00A96C96">
        <w:rPr>
          <w:rFonts w:ascii="Times New Roman" w:hAnsi="Times New Roman"/>
          <w:rtl/>
          <w:lang w:eastAsia="en-US"/>
        </w:rPr>
        <w:t xml:space="preserve">הודעה מוקדמת של 60 יום לפחות במכתב רשום </w:t>
      </w:r>
      <w:r w:rsidRPr="00A96C96">
        <w:rPr>
          <w:rFonts w:ascii="Times New Roman" w:hAnsi="Times New Roman" w:hint="cs"/>
          <w:rtl/>
          <w:lang w:eastAsia="en-US"/>
        </w:rPr>
        <w:t>לחשב משרד העלייה והקליטה.</w:t>
      </w:r>
    </w:p>
    <w:p w14:paraId="5C3C7B30" w14:textId="77777777" w:rsidR="009314F6" w:rsidRPr="00A96C96" w:rsidRDefault="009314F6" w:rsidP="009314F6">
      <w:pPr>
        <w:pStyle w:val="aff3"/>
        <w:widowControl/>
        <w:numPr>
          <w:ilvl w:val="0"/>
          <w:numId w:val="36"/>
        </w:numPr>
        <w:spacing w:line="360" w:lineRule="auto"/>
        <w:jc w:val="both"/>
        <w:rPr>
          <w:rFonts w:ascii="Times New Roman" w:hAnsi="Times New Roman"/>
          <w:lang w:eastAsia="en-US"/>
        </w:rPr>
      </w:pPr>
      <w:r w:rsidRPr="00A96C96">
        <w:rPr>
          <w:rFonts w:ascii="Times New Roman" w:hAnsi="Times New Roman" w:hint="cs"/>
          <w:rtl/>
          <w:lang w:eastAsia="en-US"/>
        </w:rPr>
        <w:t xml:space="preserve">אנו מוותרים </w:t>
      </w:r>
      <w:r w:rsidRPr="00A96C96">
        <w:rPr>
          <w:rFonts w:ascii="Times New Roman" w:hAnsi="Times New Roman"/>
          <w:rtl/>
          <w:lang w:eastAsia="en-US"/>
        </w:rPr>
        <w:t xml:space="preserve"> על כל זכות תחלוף/שיבוב, תביעה, השתתפות או חזרה כלפי מדינת ישראל – </w:t>
      </w:r>
      <w:r w:rsidRPr="00A96C96">
        <w:rPr>
          <w:rFonts w:ascii="Times New Roman" w:hAnsi="Times New Roman" w:hint="cs"/>
          <w:rtl/>
          <w:lang w:eastAsia="en-US"/>
        </w:rPr>
        <w:t>משרד</w:t>
      </w:r>
      <w:r w:rsidRPr="00A96C96">
        <w:rPr>
          <w:rFonts w:ascii="Times New Roman" w:hAnsi="Times New Roman"/>
          <w:rtl/>
          <w:lang w:eastAsia="en-US"/>
        </w:rPr>
        <w:t xml:space="preserve">    </w:t>
      </w:r>
      <w:r w:rsidRPr="00A96C96">
        <w:rPr>
          <w:rFonts w:ascii="Times New Roman" w:hAnsi="Times New Roman" w:hint="cs"/>
          <w:rtl/>
          <w:lang w:eastAsia="en-US"/>
        </w:rPr>
        <w:t>העלייה והקליטה</w:t>
      </w:r>
      <w:r w:rsidRPr="00A96C96">
        <w:rPr>
          <w:rFonts w:ascii="Times New Roman" w:hAnsi="Times New Roman"/>
          <w:rtl/>
          <w:lang w:eastAsia="en-US"/>
        </w:rPr>
        <w:t xml:space="preserve"> ועובדיהם, ובלבד שהוויתור לא יחול לטובת אדם שגרם לנזק מתוך כוונת זדון. </w:t>
      </w:r>
      <w:r w:rsidRPr="00A96C96">
        <w:rPr>
          <w:rFonts w:ascii="Times New Roman" w:hAnsi="Times New Roman" w:hint="cs"/>
          <w:rtl/>
          <w:lang w:eastAsia="en-US"/>
        </w:rPr>
        <w:t xml:space="preserve">    </w:t>
      </w:r>
    </w:p>
    <w:p w14:paraId="174ECE23" w14:textId="77777777" w:rsidR="009314F6" w:rsidRPr="00A96C96" w:rsidRDefault="009314F6" w:rsidP="009314F6">
      <w:pPr>
        <w:pStyle w:val="aff3"/>
        <w:widowControl/>
        <w:numPr>
          <w:ilvl w:val="0"/>
          <w:numId w:val="36"/>
        </w:numPr>
        <w:spacing w:line="360" w:lineRule="auto"/>
        <w:jc w:val="both"/>
        <w:rPr>
          <w:rFonts w:ascii="Times New Roman" w:hAnsi="Times New Roman"/>
          <w:rtl/>
          <w:lang w:eastAsia="en-US"/>
        </w:rPr>
      </w:pPr>
      <w:r w:rsidRPr="00A96C96">
        <w:rPr>
          <w:rFonts w:ascii="Times New Roman" w:hAnsi="Times New Roman"/>
          <w:rtl/>
          <w:lang w:eastAsia="en-US"/>
        </w:rPr>
        <w:t>ה</w:t>
      </w:r>
      <w:r w:rsidRPr="00A96C96">
        <w:rPr>
          <w:rFonts w:ascii="Times New Roman" w:hAnsi="Times New Roman" w:hint="cs"/>
          <w:rtl/>
          <w:lang w:eastAsia="en-US"/>
        </w:rPr>
        <w:t xml:space="preserve">ספק </w:t>
      </w:r>
      <w:r w:rsidRPr="00A96C96">
        <w:rPr>
          <w:rFonts w:ascii="Times New Roman" w:hAnsi="Times New Roman"/>
          <w:rtl/>
          <w:lang w:eastAsia="en-US"/>
        </w:rPr>
        <w:t xml:space="preserve">אחראי בלעדית </w:t>
      </w:r>
      <w:r w:rsidRPr="00A96C96">
        <w:rPr>
          <w:rFonts w:ascii="Times New Roman" w:hAnsi="Times New Roman" w:hint="cs"/>
          <w:rtl/>
          <w:lang w:eastAsia="en-US"/>
        </w:rPr>
        <w:t>כלפינו</w:t>
      </w:r>
      <w:r w:rsidRPr="00A96C96">
        <w:rPr>
          <w:rFonts w:ascii="Times New Roman" w:hAnsi="Times New Roman"/>
          <w:rtl/>
          <w:lang w:eastAsia="en-US"/>
        </w:rPr>
        <w:t xml:space="preserve"> המבטח לתשלום דמי הביטוח עבור כל הפוליסות ולמילוי כל החובות המוטלות על המבוטח על פי תנאי הפוליסו</w:t>
      </w:r>
      <w:r w:rsidRPr="00A96C96">
        <w:rPr>
          <w:rFonts w:ascii="Times New Roman" w:hAnsi="Times New Roman" w:hint="cs"/>
          <w:rtl/>
          <w:lang w:eastAsia="en-US"/>
        </w:rPr>
        <w:t xml:space="preserve">ת. </w:t>
      </w:r>
    </w:p>
    <w:p w14:paraId="4546C532" w14:textId="77777777" w:rsidR="009314F6" w:rsidRDefault="009314F6" w:rsidP="009314F6">
      <w:pPr>
        <w:pStyle w:val="aff3"/>
        <w:widowControl/>
        <w:numPr>
          <w:ilvl w:val="0"/>
          <w:numId w:val="36"/>
        </w:numPr>
        <w:spacing w:line="360" w:lineRule="auto"/>
        <w:jc w:val="both"/>
        <w:rPr>
          <w:rFonts w:ascii="Times New Roman" w:hAnsi="Times New Roman"/>
          <w:lang w:eastAsia="en-US"/>
        </w:rPr>
      </w:pPr>
      <w:r>
        <w:rPr>
          <w:rFonts w:ascii="Times New Roman" w:hAnsi="Times New Roman" w:hint="cs"/>
          <w:rtl/>
          <w:lang w:eastAsia="en-US"/>
        </w:rPr>
        <w:t>ה</w:t>
      </w:r>
      <w:r w:rsidRPr="00A96C96">
        <w:rPr>
          <w:rFonts w:ascii="Times New Roman" w:hAnsi="Times New Roman"/>
          <w:rtl/>
          <w:lang w:eastAsia="en-US"/>
        </w:rPr>
        <w:t>השתתפויות העצמיות הנקובות בכל פוליסה ופוליסה תחולנה בלעדית על ה</w:t>
      </w:r>
      <w:r w:rsidRPr="00A96C96">
        <w:rPr>
          <w:rFonts w:ascii="Times New Roman" w:hAnsi="Times New Roman" w:hint="cs"/>
          <w:rtl/>
          <w:lang w:eastAsia="en-US"/>
        </w:rPr>
        <w:t>ספק.</w:t>
      </w:r>
    </w:p>
    <w:p w14:paraId="4707D6A5" w14:textId="77777777" w:rsidR="009314F6" w:rsidRDefault="009314F6" w:rsidP="009314F6">
      <w:pPr>
        <w:widowControl/>
        <w:spacing w:line="360" w:lineRule="auto"/>
        <w:jc w:val="both"/>
        <w:rPr>
          <w:rFonts w:ascii="Times New Roman" w:hAnsi="Times New Roman"/>
          <w:rtl/>
          <w:lang w:eastAsia="en-US"/>
        </w:rPr>
      </w:pPr>
    </w:p>
    <w:p w14:paraId="12C25CB9" w14:textId="77777777" w:rsidR="009314F6" w:rsidRDefault="009314F6" w:rsidP="009314F6">
      <w:pPr>
        <w:widowControl/>
        <w:spacing w:line="360" w:lineRule="auto"/>
        <w:jc w:val="both"/>
        <w:rPr>
          <w:rFonts w:ascii="Times New Roman" w:hAnsi="Times New Roman"/>
          <w:rtl/>
          <w:lang w:eastAsia="en-US"/>
        </w:rPr>
      </w:pPr>
    </w:p>
    <w:p w14:paraId="456BE472" w14:textId="77777777" w:rsidR="009314F6" w:rsidRPr="00DE2024" w:rsidRDefault="009314F6" w:rsidP="009314F6">
      <w:pPr>
        <w:widowControl/>
        <w:spacing w:line="360" w:lineRule="auto"/>
        <w:jc w:val="both"/>
        <w:rPr>
          <w:rFonts w:ascii="Times New Roman" w:hAnsi="Times New Roman"/>
          <w:rtl/>
          <w:lang w:eastAsia="en-US"/>
        </w:rPr>
      </w:pPr>
    </w:p>
    <w:p w14:paraId="5727CEF1" w14:textId="77777777" w:rsidR="009314F6" w:rsidRPr="00A96C96" w:rsidRDefault="009314F6" w:rsidP="009314F6">
      <w:pPr>
        <w:pStyle w:val="aff3"/>
        <w:widowControl/>
        <w:numPr>
          <w:ilvl w:val="0"/>
          <w:numId w:val="36"/>
        </w:numPr>
        <w:spacing w:line="360" w:lineRule="auto"/>
        <w:jc w:val="both"/>
        <w:rPr>
          <w:rFonts w:ascii="Times New Roman" w:hAnsi="Times New Roman"/>
          <w:rtl/>
          <w:lang w:eastAsia="en-US"/>
        </w:rPr>
      </w:pPr>
      <w:r w:rsidRPr="00A96C96">
        <w:rPr>
          <w:rFonts w:ascii="Times New Roman" w:hAnsi="Times New Roman"/>
          <w:rtl/>
          <w:lang w:eastAsia="en-US"/>
        </w:rPr>
        <w:lastRenderedPageBreak/>
        <w:t xml:space="preserve">כל סעיף בפוליסות הביטוח המפקיע או מקטין בדרך כל שהיא את אחריות המבטח, כאשר קיים </w:t>
      </w:r>
    </w:p>
    <w:p w14:paraId="2D3AD21D" w14:textId="77777777" w:rsidR="009314F6" w:rsidRPr="00A96C96" w:rsidRDefault="009314F6" w:rsidP="009314F6">
      <w:pPr>
        <w:pStyle w:val="aff3"/>
        <w:widowControl/>
        <w:numPr>
          <w:ilvl w:val="0"/>
          <w:numId w:val="36"/>
        </w:numPr>
        <w:spacing w:line="360" w:lineRule="auto"/>
        <w:jc w:val="both"/>
        <w:rPr>
          <w:rFonts w:ascii="Times New Roman" w:hAnsi="Times New Roman"/>
          <w:rtl/>
          <w:lang w:eastAsia="en-US"/>
        </w:rPr>
      </w:pPr>
      <w:r w:rsidRPr="00A96C96">
        <w:rPr>
          <w:rFonts w:ascii="Times New Roman" w:hAnsi="Times New Roman"/>
          <w:rtl/>
          <w:lang w:eastAsia="en-US"/>
        </w:rPr>
        <w:t>ביטוח אחר לא יופעל כלפי מדינת ישראל, והביטוח הינו בחזקת ביטוח ראשוני המזכה במלוא הזכויות על פי הביטוח</w:t>
      </w:r>
      <w:r w:rsidRPr="00A96C96">
        <w:rPr>
          <w:rFonts w:ascii="Times New Roman" w:hAnsi="Times New Roman" w:hint="cs"/>
          <w:rtl/>
          <w:lang w:eastAsia="en-US"/>
        </w:rPr>
        <w:t>.</w:t>
      </w:r>
    </w:p>
    <w:p w14:paraId="449B5EDA" w14:textId="77777777" w:rsidR="009314F6" w:rsidRPr="00A96C96" w:rsidRDefault="009314F6" w:rsidP="009314F6">
      <w:pPr>
        <w:widowControl/>
        <w:rPr>
          <w:rFonts w:ascii="Times New Roman" w:hAnsi="Times New Roman"/>
          <w:rtl/>
          <w:lang w:eastAsia="en-US"/>
        </w:rPr>
      </w:pPr>
    </w:p>
    <w:p w14:paraId="1792B381" w14:textId="77777777" w:rsidR="009314F6" w:rsidRPr="00A96C96" w:rsidRDefault="009314F6" w:rsidP="009314F6">
      <w:pPr>
        <w:widowControl/>
        <w:rPr>
          <w:rFonts w:ascii="Times New Roman" w:hAnsi="Times New Roman"/>
          <w:rtl/>
          <w:lang w:eastAsia="en-US"/>
        </w:rPr>
      </w:pPr>
    </w:p>
    <w:p w14:paraId="71FD1B53" w14:textId="77777777" w:rsidR="009314F6" w:rsidRPr="00A96C96" w:rsidRDefault="009314F6" w:rsidP="009314F6">
      <w:pPr>
        <w:widowControl/>
        <w:rPr>
          <w:rFonts w:ascii="Times New Roman" w:hAnsi="Times New Roman"/>
          <w:rtl/>
          <w:lang w:eastAsia="en-US"/>
        </w:rPr>
      </w:pPr>
    </w:p>
    <w:p w14:paraId="160E3997" w14:textId="77777777" w:rsidR="009314F6" w:rsidRPr="00A96C96" w:rsidRDefault="009314F6" w:rsidP="009314F6">
      <w:pPr>
        <w:widowControl/>
        <w:rPr>
          <w:rFonts w:ascii="Times New Roman" w:hAnsi="Times New Roman"/>
          <w:b/>
          <w:bCs/>
          <w:rtl/>
          <w:lang w:eastAsia="en-US"/>
        </w:rPr>
      </w:pPr>
      <w:r w:rsidRPr="00A96C96">
        <w:rPr>
          <w:rFonts w:ascii="Times New Roman" w:hAnsi="Times New Roman"/>
          <w:b/>
          <w:bCs/>
          <w:rtl/>
          <w:lang w:eastAsia="en-US"/>
        </w:rPr>
        <w:t>בכפוף לתנאי וסייגי הפוליסות המקוריות עד כמה שלא שונו במפורש על פי האמור באישור זה.</w:t>
      </w:r>
    </w:p>
    <w:p w14:paraId="3AC401D7" w14:textId="77777777" w:rsidR="009314F6" w:rsidRPr="00A96C96" w:rsidRDefault="009314F6" w:rsidP="009314F6">
      <w:pPr>
        <w:widowControl/>
        <w:rPr>
          <w:rFonts w:ascii="Times New Roman" w:hAnsi="Times New Roman"/>
          <w:b/>
          <w:bCs/>
          <w:rtl/>
          <w:lang w:eastAsia="en-US"/>
        </w:rPr>
      </w:pPr>
    </w:p>
    <w:p w14:paraId="0C87607D" w14:textId="77777777" w:rsidR="009314F6" w:rsidRPr="00A96C96" w:rsidRDefault="009314F6" w:rsidP="009314F6">
      <w:pPr>
        <w:widowControl/>
        <w:rPr>
          <w:rFonts w:ascii="Times New Roman" w:hAnsi="Times New Roman"/>
          <w:color w:val="FF0000"/>
          <w:rtl/>
          <w:lang w:eastAsia="en-US"/>
        </w:rPr>
      </w:pPr>
    </w:p>
    <w:p w14:paraId="408D448C"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color w:val="FF0000"/>
          <w:rtl/>
          <w:lang w:eastAsia="en-US"/>
        </w:rPr>
        <w:t xml:space="preserve">                                                                                     </w:t>
      </w:r>
      <w:r w:rsidRPr="00A96C96">
        <w:rPr>
          <w:rFonts w:ascii="Times New Roman" w:hAnsi="Times New Roman" w:hint="cs"/>
          <w:rtl/>
          <w:lang w:eastAsia="en-US"/>
        </w:rPr>
        <w:t xml:space="preserve">בכבוד רב,                  </w:t>
      </w:r>
    </w:p>
    <w:p w14:paraId="068B7DFD"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rtl/>
          <w:lang w:eastAsia="en-US"/>
        </w:rPr>
        <w:t xml:space="preserve">                                                            </w:t>
      </w:r>
    </w:p>
    <w:p w14:paraId="306CFF32" w14:textId="77777777" w:rsidR="009314F6" w:rsidRPr="00A96C96" w:rsidRDefault="009314F6" w:rsidP="009314F6">
      <w:pPr>
        <w:widowControl/>
        <w:rPr>
          <w:rFonts w:ascii="Times New Roman" w:hAnsi="Times New Roman"/>
          <w:rtl/>
          <w:lang w:eastAsia="en-US"/>
        </w:rPr>
      </w:pPr>
    </w:p>
    <w:p w14:paraId="6086E20D"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rtl/>
          <w:lang w:eastAsia="en-US"/>
        </w:rPr>
        <w:t xml:space="preserve">                                                                    ___________________________</w:t>
      </w:r>
    </w:p>
    <w:p w14:paraId="319AF21A" w14:textId="77777777" w:rsidR="009314F6" w:rsidRPr="00A96C96" w:rsidRDefault="009314F6" w:rsidP="009314F6">
      <w:pPr>
        <w:widowControl/>
        <w:rPr>
          <w:rFonts w:ascii="Times New Roman" w:hAnsi="Times New Roman"/>
          <w:rtl/>
          <w:lang w:eastAsia="en-US"/>
        </w:rPr>
      </w:pPr>
      <w:r w:rsidRPr="00A96C96">
        <w:rPr>
          <w:rFonts w:ascii="Times New Roman" w:hAnsi="Times New Roman" w:hint="cs"/>
          <w:rtl/>
          <w:lang w:eastAsia="en-US"/>
        </w:rPr>
        <w:t>תאריך______________                        חתימת מורשה המבטח  וחותמת המבטח</w:t>
      </w:r>
    </w:p>
    <w:p w14:paraId="2046A012" w14:textId="77777777" w:rsidR="009314F6" w:rsidRPr="00A96C96" w:rsidRDefault="009314F6" w:rsidP="009314F6">
      <w:pPr>
        <w:widowControl/>
        <w:rPr>
          <w:rFonts w:ascii="Times New Roman" w:hAnsi="Times New Roman"/>
          <w:rtl/>
          <w:lang w:eastAsia="en-US"/>
        </w:rPr>
      </w:pPr>
    </w:p>
    <w:p w14:paraId="50779719" w14:textId="77777777" w:rsidR="009314F6" w:rsidRPr="00A96C96" w:rsidRDefault="009314F6" w:rsidP="009314F6">
      <w:pPr>
        <w:widowControl/>
        <w:rPr>
          <w:rFonts w:ascii="Times New Roman" w:hAnsi="Times New Roman"/>
          <w:rtl/>
          <w:lang w:eastAsia="en-US"/>
        </w:rPr>
      </w:pPr>
    </w:p>
    <w:p w14:paraId="16EC7BA4" w14:textId="77777777" w:rsidR="009314F6" w:rsidRDefault="009314F6" w:rsidP="009314F6">
      <w:pPr>
        <w:widowControl/>
        <w:rPr>
          <w:rFonts w:ascii="Times New Roman" w:hAnsi="Times New Roman"/>
          <w:rtl/>
          <w:lang w:eastAsia="en-US"/>
        </w:rPr>
      </w:pPr>
    </w:p>
    <w:p w14:paraId="09500917" w14:textId="77777777" w:rsidR="009314F6" w:rsidRPr="00A96C96" w:rsidRDefault="009314F6" w:rsidP="009314F6">
      <w:pPr>
        <w:widowControl/>
        <w:rPr>
          <w:rFonts w:ascii="Times New Roman" w:hAnsi="Times New Roman"/>
          <w:rtl/>
          <w:lang w:eastAsia="en-US"/>
        </w:rPr>
      </w:pPr>
    </w:p>
    <w:p w14:paraId="5E7967E8" w14:textId="77777777" w:rsidR="009314F6" w:rsidRPr="00A96C96" w:rsidRDefault="009314F6" w:rsidP="009314F6">
      <w:pPr>
        <w:widowControl/>
        <w:rPr>
          <w:rFonts w:ascii="Times New Roman" w:hAnsi="Times New Roman"/>
          <w:rtl/>
          <w:lang w:eastAsia="en-US"/>
        </w:rPr>
      </w:pPr>
    </w:p>
    <w:p w14:paraId="72942417" w14:textId="77777777" w:rsidR="009314F6" w:rsidRPr="00A96C96" w:rsidRDefault="009314F6" w:rsidP="009314F6">
      <w:pPr>
        <w:widowControl/>
        <w:rPr>
          <w:rFonts w:ascii="Times New Roman" w:hAnsi="Times New Roman"/>
          <w:rtl/>
          <w:lang w:eastAsia="en-US"/>
        </w:rPr>
      </w:pPr>
    </w:p>
    <w:p w14:paraId="38398D61" w14:textId="77777777" w:rsidR="009314F6" w:rsidRPr="00387B39" w:rsidRDefault="009314F6" w:rsidP="009314F6">
      <w:pPr>
        <w:widowControl/>
        <w:spacing w:line="360" w:lineRule="auto"/>
        <w:jc w:val="both"/>
        <w:rPr>
          <w:rFonts w:ascii="Times New Roman" w:hAnsi="Times New Roman"/>
          <w:rtl/>
          <w:lang w:eastAsia="en-US"/>
        </w:rPr>
      </w:pPr>
    </w:p>
    <w:p w14:paraId="12F18201" w14:textId="77777777" w:rsidR="009314F6" w:rsidRPr="00387B39" w:rsidRDefault="009314F6" w:rsidP="009314F6">
      <w:pPr>
        <w:widowControl/>
        <w:spacing w:line="360" w:lineRule="auto"/>
        <w:jc w:val="both"/>
        <w:rPr>
          <w:rFonts w:ascii="Times New Roman" w:hAnsi="Times New Roman"/>
          <w:rtl/>
          <w:lang w:eastAsia="en-US"/>
        </w:rPr>
      </w:pPr>
    </w:p>
    <w:p w14:paraId="561529F1" w14:textId="77777777" w:rsidR="009314F6" w:rsidRPr="002305B3" w:rsidRDefault="009314F6" w:rsidP="009314F6">
      <w:pPr>
        <w:tabs>
          <w:tab w:val="left" w:pos="566"/>
          <w:tab w:val="left" w:pos="991"/>
        </w:tabs>
        <w:spacing w:line="360" w:lineRule="auto"/>
        <w:rPr>
          <w:rtl/>
        </w:rPr>
      </w:pPr>
    </w:p>
    <w:p w14:paraId="04F6EAA1" w14:textId="77777777" w:rsidR="009314F6" w:rsidRDefault="009314F6" w:rsidP="009314F6">
      <w:pPr>
        <w:tabs>
          <w:tab w:val="left" w:pos="566"/>
          <w:tab w:val="left" w:pos="991"/>
        </w:tabs>
        <w:spacing w:line="360" w:lineRule="auto"/>
        <w:jc w:val="both"/>
        <w:rPr>
          <w:b/>
          <w:bCs/>
          <w:rtl/>
        </w:rPr>
      </w:pPr>
    </w:p>
    <w:p w14:paraId="0F93E16E" w14:textId="77777777" w:rsidR="009314F6" w:rsidRDefault="009314F6" w:rsidP="009314F6">
      <w:pPr>
        <w:tabs>
          <w:tab w:val="left" w:pos="566"/>
          <w:tab w:val="left" w:pos="991"/>
        </w:tabs>
        <w:spacing w:line="360" w:lineRule="auto"/>
        <w:jc w:val="both"/>
        <w:rPr>
          <w:b/>
          <w:bCs/>
          <w:rtl/>
        </w:rPr>
      </w:pPr>
    </w:p>
    <w:p w14:paraId="373C029E" w14:textId="77777777" w:rsidR="009314F6" w:rsidRDefault="009314F6" w:rsidP="009314F6">
      <w:pPr>
        <w:tabs>
          <w:tab w:val="left" w:pos="566"/>
          <w:tab w:val="left" w:pos="991"/>
        </w:tabs>
        <w:spacing w:line="360" w:lineRule="auto"/>
        <w:jc w:val="both"/>
        <w:rPr>
          <w:b/>
          <w:bCs/>
          <w:rtl/>
        </w:rPr>
      </w:pPr>
    </w:p>
    <w:p w14:paraId="143D3015" w14:textId="77777777" w:rsidR="009314F6" w:rsidRDefault="009314F6" w:rsidP="009314F6">
      <w:pPr>
        <w:tabs>
          <w:tab w:val="left" w:pos="566"/>
          <w:tab w:val="left" w:pos="991"/>
        </w:tabs>
        <w:spacing w:line="360" w:lineRule="auto"/>
        <w:jc w:val="both"/>
        <w:rPr>
          <w:b/>
          <w:bCs/>
          <w:rtl/>
        </w:rPr>
      </w:pPr>
    </w:p>
    <w:p w14:paraId="0A6A5074" w14:textId="77777777" w:rsidR="009314F6" w:rsidRDefault="009314F6" w:rsidP="009314F6">
      <w:pPr>
        <w:tabs>
          <w:tab w:val="left" w:pos="566"/>
          <w:tab w:val="left" w:pos="991"/>
        </w:tabs>
        <w:spacing w:line="360" w:lineRule="auto"/>
        <w:jc w:val="both"/>
        <w:rPr>
          <w:b/>
          <w:bCs/>
          <w:rtl/>
        </w:rPr>
      </w:pPr>
    </w:p>
    <w:p w14:paraId="2B9D15CF" w14:textId="77777777" w:rsidR="009314F6" w:rsidRDefault="009314F6" w:rsidP="009314F6">
      <w:pPr>
        <w:tabs>
          <w:tab w:val="left" w:pos="566"/>
          <w:tab w:val="left" w:pos="991"/>
        </w:tabs>
        <w:spacing w:line="360" w:lineRule="auto"/>
        <w:jc w:val="both"/>
        <w:rPr>
          <w:b/>
          <w:bCs/>
          <w:rtl/>
        </w:rPr>
      </w:pPr>
    </w:p>
    <w:p w14:paraId="445A6B5C" w14:textId="77777777" w:rsidR="009314F6" w:rsidRDefault="009314F6" w:rsidP="009314F6">
      <w:pPr>
        <w:tabs>
          <w:tab w:val="left" w:pos="566"/>
          <w:tab w:val="left" w:pos="991"/>
        </w:tabs>
        <w:spacing w:line="360" w:lineRule="auto"/>
        <w:jc w:val="both"/>
        <w:rPr>
          <w:b/>
          <w:bCs/>
          <w:rtl/>
        </w:rPr>
      </w:pPr>
    </w:p>
    <w:p w14:paraId="5BD574FF" w14:textId="77777777" w:rsidR="009314F6" w:rsidRDefault="009314F6" w:rsidP="009314F6">
      <w:pPr>
        <w:tabs>
          <w:tab w:val="left" w:pos="566"/>
          <w:tab w:val="left" w:pos="991"/>
        </w:tabs>
        <w:spacing w:line="360" w:lineRule="auto"/>
        <w:jc w:val="both"/>
        <w:rPr>
          <w:b/>
          <w:bCs/>
          <w:rtl/>
        </w:rPr>
      </w:pPr>
    </w:p>
    <w:p w14:paraId="26F64CE7" w14:textId="77777777" w:rsidR="009314F6" w:rsidRDefault="009314F6" w:rsidP="009314F6">
      <w:pPr>
        <w:tabs>
          <w:tab w:val="left" w:pos="566"/>
          <w:tab w:val="left" w:pos="991"/>
        </w:tabs>
        <w:spacing w:line="360" w:lineRule="auto"/>
        <w:jc w:val="both"/>
        <w:rPr>
          <w:b/>
          <w:bCs/>
          <w:rtl/>
        </w:rPr>
      </w:pPr>
    </w:p>
    <w:p w14:paraId="51F113D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892AB05"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DB7B416"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2B847E98" w14:textId="77777777" w:rsidR="004917CE" w:rsidRDefault="004917CE" w:rsidP="00387B39">
      <w:pPr>
        <w:widowControl/>
        <w:spacing w:line="360" w:lineRule="auto"/>
        <w:ind w:left="527" w:hanging="397"/>
        <w:jc w:val="center"/>
        <w:rPr>
          <w:rFonts w:ascii="Times New Roman" w:hAnsi="Times New Roman"/>
          <w:b/>
          <w:bCs/>
          <w:u w:val="single"/>
          <w:rtl/>
          <w:lang w:eastAsia="en-US"/>
        </w:rPr>
      </w:pPr>
    </w:p>
    <w:p w14:paraId="14F95574" w14:textId="77777777" w:rsidR="009314F6" w:rsidRDefault="009314F6" w:rsidP="00387B39">
      <w:pPr>
        <w:widowControl/>
        <w:spacing w:line="360" w:lineRule="auto"/>
        <w:ind w:left="527" w:hanging="397"/>
        <w:jc w:val="center"/>
        <w:rPr>
          <w:rFonts w:ascii="Times New Roman" w:hAnsi="Times New Roman"/>
          <w:b/>
          <w:bCs/>
          <w:u w:val="single"/>
          <w:rtl/>
          <w:lang w:eastAsia="en-US"/>
        </w:rPr>
      </w:pPr>
    </w:p>
    <w:p w14:paraId="3C4FFA83" w14:textId="77777777" w:rsidR="009314F6" w:rsidRDefault="009314F6" w:rsidP="00387B39">
      <w:pPr>
        <w:widowControl/>
        <w:spacing w:line="360" w:lineRule="auto"/>
        <w:ind w:left="527" w:hanging="397"/>
        <w:jc w:val="center"/>
        <w:rPr>
          <w:rFonts w:ascii="Times New Roman" w:hAnsi="Times New Roman"/>
          <w:b/>
          <w:bCs/>
          <w:u w:val="single"/>
          <w:rtl/>
          <w:lang w:eastAsia="en-US"/>
        </w:rPr>
      </w:pPr>
    </w:p>
    <w:p w14:paraId="634A5658" w14:textId="77777777" w:rsidR="009314F6" w:rsidRDefault="009314F6" w:rsidP="00387B39">
      <w:pPr>
        <w:widowControl/>
        <w:spacing w:line="360" w:lineRule="auto"/>
        <w:ind w:left="527" w:hanging="397"/>
        <w:jc w:val="center"/>
        <w:rPr>
          <w:rFonts w:ascii="Times New Roman" w:hAnsi="Times New Roman"/>
          <w:b/>
          <w:bCs/>
          <w:u w:val="single"/>
          <w:rtl/>
          <w:lang w:eastAsia="en-US"/>
        </w:rPr>
      </w:pPr>
    </w:p>
    <w:p w14:paraId="35DF573E" w14:textId="77777777" w:rsidR="009314F6" w:rsidRDefault="009314F6" w:rsidP="00387B39">
      <w:pPr>
        <w:widowControl/>
        <w:spacing w:line="360" w:lineRule="auto"/>
        <w:ind w:left="527" w:hanging="397"/>
        <w:jc w:val="center"/>
        <w:rPr>
          <w:rFonts w:ascii="Times New Roman" w:hAnsi="Times New Roman"/>
          <w:b/>
          <w:bCs/>
          <w:u w:val="single"/>
          <w:rtl/>
          <w:lang w:eastAsia="en-US"/>
        </w:rPr>
      </w:pPr>
    </w:p>
    <w:p w14:paraId="5422C73B" w14:textId="77777777" w:rsidR="009314F6" w:rsidRDefault="009314F6" w:rsidP="00387B39">
      <w:pPr>
        <w:widowControl/>
        <w:spacing w:line="360" w:lineRule="auto"/>
        <w:ind w:left="527" w:hanging="397"/>
        <w:jc w:val="center"/>
        <w:rPr>
          <w:rFonts w:ascii="Times New Roman" w:hAnsi="Times New Roman"/>
          <w:b/>
          <w:bCs/>
          <w:u w:val="single"/>
          <w:rtl/>
          <w:lang w:eastAsia="en-US"/>
        </w:rPr>
      </w:pPr>
    </w:p>
    <w:p w14:paraId="5541F6E0" w14:textId="77777777" w:rsidR="009314F6" w:rsidRDefault="009314F6" w:rsidP="00387B39">
      <w:pPr>
        <w:widowControl/>
        <w:spacing w:line="360" w:lineRule="auto"/>
        <w:ind w:left="527" w:hanging="397"/>
        <w:jc w:val="center"/>
        <w:rPr>
          <w:rFonts w:ascii="Times New Roman" w:hAnsi="Times New Roman"/>
          <w:b/>
          <w:bCs/>
          <w:u w:val="single"/>
          <w:rtl/>
          <w:lang w:eastAsia="en-US"/>
        </w:rPr>
      </w:pPr>
    </w:p>
    <w:p w14:paraId="5EA8E469" w14:textId="77777777" w:rsidR="009314F6" w:rsidRDefault="009314F6" w:rsidP="00387B39">
      <w:pPr>
        <w:widowControl/>
        <w:spacing w:line="360" w:lineRule="auto"/>
        <w:ind w:left="527" w:hanging="397"/>
        <w:jc w:val="center"/>
        <w:rPr>
          <w:rFonts w:ascii="Times New Roman" w:hAnsi="Times New Roman"/>
          <w:b/>
          <w:bCs/>
          <w:u w:val="single"/>
          <w:rtl/>
          <w:lang w:eastAsia="en-US"/>
        </w:rPr>
      </w:pPr>
    </w:p>
    <w:p w14:paraId="104F85B6" w14:textId="77777777" w:rsidR="009314F6" w:rsidRDefault="009314F6" w:rsidP="00A90F02">
      <w:pPr>
        <w:widowControl/>
        <w:spacing w:line="360" w:lineRule="auto"/>
        <w:rPr>
          <w:rFonts w:ascii="Times New Roman" w:hAnsi="Times New Roman"/>
          <w:b/>
          <w:bCs/>
          <w:u w:val="single"/>
          <w:rtl/>
          <w:lang w:eastAsia="en-US"/>
        </w:rPr>
      </w:pPr>
    </w:p>
    <w:p w14:paraId="55C94A5E" w14:textId="77777777" w:rsidR="00127CAE" w:rsidRPr="00B621E6" w:rsidRDefault="004917CE" w:rsidP="004917CE">
      <w:pPr>
        <w:spacing w:line="360" w:lineRule="auto"/>
        <w:jc w:val="right"/>
        <w:rPr>
          <w:b/>
          <w:bCs/>
          <w:u w:val="single"/>
          <w:rtl/>
        </w:rPr>
      </w:pPr>
      <w:r>
        <w:rPr>
          <w:rFonts w:hint="cs"/>
          <w:b/>
          <w:bCs/>
          <w:u w:val="single"/>
          <w:rtl/>
        </w:rPr>
        <w:lastRenderedPageBreak/>
        <w:t>נספח י"ד</w:t>
      </w:r>
    </w:p>
    <w:p w14:paraId="2636DB48" w14:textId="77777777" w:rsidR="00127CAE" w:rsidRPr="00B621E6" w:rsidRDefault="00127CAE" w:rsidP="00127CAE">
      <w:pPr>
        <w:spacing w:line="360" w:lineRule="auto"/>
        <w:jc w:val="both"/>
        <w:rPr>
          <w:rtl/>
        </w:rPr>
      </w:pPr>
      <w:r w:rsidRPr="00B621E6">
        <w:rPr>
          <w:rFonts w:hint="cs"/>
          <w:b/>
          <w:bCs/>
          <w:u w:val="single"/>
          <w:rtl/>
        </w:rPr>
        <w:t>לתשומת</w:t>
      </w:r>
      <w:r w:rsidRPr="00B621E6">
        <w:rPr>
          <w:b/>
          <w:bCs/>
          <w:u w:val="single"/>
          <w:rtl/>
        </w:rPr>
        <w:t xml:space="preserve"> </w:t>
      </w:r>
      <w:r w:rsidRPr="00B621E6">
        <w:rPr>
          <w:rFonts w:hint="cs"/>
          <w:b/>
          <w:bCs/>
          <w:u w:val="single"/>
          <w:rtl/>
        </w:rPr>
        <w:t>לב</w:t>
      </w:r>
      <w:r w:rsidRPr="00B621E6">
        <w:rPr>
          <w:b/>
          <w:bCs/>
          <w:u w:val="single"/>
          <w:rtl/>
        </w:rPr>
        <w:t xml:space="preserve"> </w:t>
      </w:r>
      <w:r w:rsidRPr="00B621E6">
        <w:rPr>
          <w:rFonts w:hint="cs"/>
          <w:b/>
          <w:bCs/>
          <w:u w:val="single"/>
          <w:rtl/>
        </w:rPr>
        <w:t>המציעים</w:t>
      </w:r>
      <w:r w:rsidRPr="00B621E6">
        <w:rPr>
          <w:rtl/>
        </w:rPr>
        <w:t>:</w:t>
      </w:r>
    </w:p>
    <w:p w14:paraId="2187188C" w14:textId="3F40E821" w:rsidR="00127CAE" w:rsidRPr="00B621E6" w:rsidRDefault="00127CAE" w:rsidP="00885799">
      <w:pPr>
        <w:spacing w:line="360" w:lineRule="auto"/>
        <w:jc w:val="both"/>
        <w:rPr>
          <w:b/>
          <w:bCs/>
          <w:rtl/>
        </w:rPr>
      </w:pPr>
      <w:r w:rsidRPr="00A81C5E">
        <w:rPr>
          <w:rFonts w:hint="cs"/>
          <w:b/>
          <w:bCs/>
          <w:rtl/>
        </w:rPr>
        <w:t>יש</w:t>
      </w:r>
      <w:r w:rsidRPr="00A81C5E">
        <w:rPr>
          <w:b/>
          <w:bCs/>
          <w:rtl/>
        </w:rPr>
        <w:t xml:space="preserve"> </w:t>
      </w:r>
      <w:r w:rsidRPr="00A81C5E">
        <w:rPr>
          <w:rFonts w:hint="cs"/>
          <w:b/>
          <w:bCs/>
          <w:rtl/>
        </w:rPr>
        <w:t>להגיש</w:t>
      </w:r>
      <w:r w:rsidRPr="00A81C5E">
        <w:rPr>
          <w:b/>
          <w:bCs/>
          <w:rtl/>
        </w:rPr>
        <w:t xml:space="preserve"> </w:t>
      </w:r>
      <w:r w:rsidRPr="00A81C5E">
        <w:rPr>
          <w:rFonts w:hint="cs"/>
          <w:b/>
          <w:bCs/>
          <w:rtl/>
        </w:rPr>
        <w:t>נספח</w:t>
      </w:r>
      <w:r w:rsidRPr="00A81C5E">
        <w:rPr>
          <w:b/>
          <w:bCs/>
          <w:rtl/>
        </w:rPr>
        <w:t xml:space="preserve"> </w:t>
      </w:r>
      <w:r w:rsidRPr="00A81C5E">
        <w:rPr>
          <w:rFonts w:hint="cs"/>
          <w:b/>
          <w:bCs/>
          <w:rtl/>
        </w:rPr>
        <w:t>זה</w:t>
      </w:r>
      <w:r w:rsidRPr="00A81C5E">
        <w:rPr>
          <w:b/>
          <w:bCs/>
          <w:rtl/>
        </w:rPr>
        <w:t xml:space="preserve"> </w:t>
      </w:r>
      <w:r w:rsidRPr="00A81C5E">
        <w:rPr>
          <w:rFonts w:hint="cs"/>
          <w:b/>
          <w:bCs/>
          <w:rtl/>
        </w:rPr>
        <w:t>במעטפה</w:t>
      </w:r>
      <w:r w:rsidRPr="00A81C5E">
        <w:rPr>
          <w:b/>
          <w:bCs/>
          <w:rtl/>
        </w:rPr>
        <w:t xml:space="preserve"> </w:t>
      </w:r>
      <w:r w:rsidRPr="00A81C5E">
        <w:rPr>
          <w:rFonts w:hint="cs"/>
          <w:b/>
          <w:bCs/>
          <w:rtl/>
        </w:rPr>
        <w:t>חתומה</w:t>
      </w:r>
      <w:r w:rsidRPr="00A81C5E">
        <w:rPr>
          <w:b/>
          <w:bCs/>
          <w:rtl/>
        </w:rPr>
        <w:t xml:space="preserve"> </w:t>
      </w:r>
      <w:r w:rsidRPr="00A81C5E">
        <w:rPr>
          <w:rFonts w:hint="cs"/>
          <w:b/>
          <w:bCs/>
          <w:rtl/>
        </w:rPr>
        <w:t>ונפרדת</w:t>
      </w:r>
      <w:r w:rsidRPr="00A81C5E">
        <w:rPr>
          <w:b/>
          <w:bCs/>
          <w:rtl/>
        </w:rPr>
        <w:t xml:space="preserve"> </w:t>
      </w:r>
      <w:r w:rsidRPr="00A81C5E">
        <w:rPr>
          <w:rFonts w:hint="cs"/>
          <w:b/>
          <w:bCs/>
          <w:rtl/>
        </w:rPr>
        <w:t>בתוך</w:t>
      </w:r>
      <w:r w:rsidRPr="00A81C5E">
        <w:rPr>
          <w:b/>
          <w:bCs/>
          <w:rtl/>
        </w:rPr>
        <w:t xml:space="preserve"> </w:t>
      </w:r>
      <w:r w:rsidRPr="00A81C5E">
        <w:rPr>
          <w:rFonts w:hint="cs"/>
          <w:b/>
          <w:bCs/>
          <w:rtl/>
        </w:rPr>
        <w:t>מעטפת</w:t>
      </w:r>
      <w:r w:rsidRPr="00A81C5E">
        <w:rPr>
          <w:b/>
          <w:bCs/>
          <w:rtl/>
        </w:rPr>
        <w:t xml:space="preserve"> </w:t>
      </w:r>
      <w:r w:rsidRPr="00A81C5E">
        <w:rPr>
          <w:rFonts w:hint="cs"/>
          <w:b/>
          <w:bCs/>
          <w:rtl/>
        </w:rPr>
        <w:t>ההצעה</w:t>
      </w:r>
      <w:r w:rsidRPr="00885799">
        <w:rPr>
          <w:b/>
          <w:bCs/>
          <w:rtl/>
        </w:rPr>
        <w:t xml:space="preserve">, </w:t>
      </w:r>
      <w:r w:rsidRPr="00885799">
        <w:rPr>
          <w:rFonts w:hint="cs"/>
          <w:b/>
          <w:bCs/>
          <w:rtl/>
        </w:rPr>
        <w:t>ועל</w:t>
      </w:r>
      <w:r w:rsidRPr="00885799">
        <w:rPr>
          <w:b/>
          <w:bCs/>
          <w:rtl/>
        </w:rPr>
        <w:t xml:space="preserve"> </w:t>
      </w:r>
      <w:r w:rsidRPr="00885799">
        <w:rPr>
          <w:rFonts w:hint="cs"/>
          <w:b/>
          <w:bCs/>
          <w:rtl/>
        </w:rPr>
        <w:t>גביה</w:t>
      </w:r>
      <w:r w:rsidRPr="00885799">
        <w:rPr>
          <w:b/>
          <w:bCs/>
          <w:rtl/>
        </w:rPr>
        <w:t xml:space="preserve"> </w:t>
      </w:r>
      <w:r w:rsidRPr="00885799">
        <w:rPr>
          <w:rFonts w:hint="cs"/>
          <w:b/>
          <w:bCs/>
          <w:rtl/>
        </w:rPr>
        <w:t>לציין</w:t>
      </w:r>
      <w:r w:rsidRPr="00885799">
        <w:rPr>
          <w:b/>
          <w:bCs/>
          <w:rtl/>
        </w:rPr>
        <w:t xml:space="preserve"> "</w:t>
      </w:r>
      <w:r w:rsidRPr="00885799">
        <w:rPr>
          <w:rFonts w:hint="cs"/>
          <w:b/>
          <w:bCs/>
          <w:rtl/>
        </w:rPr>
        <w:t>מכרז פומבי</w:t>
      </w:r>
      <w:r w:rsidR="00885799" w:rsidRPr="00885799">
        <w:rPr>
          <w:rFonts w:hint="cs"/>
          <w:b/>
          <w:bCs/>
          <w:rtl/>
        </w:rPr>
        <w:t xml:space="preserve"> מס'</w:t>
      </w:r>
      <w:r w:rsidRPr="00885799">
        <w:rPr>
          <w:rFonts w:hint="cs"/>
          <w:b/>
          <w:bCs/>
          <w:rtl/>
        </w:rPr>
        <w:t xml:space="preserve"> 17/2016</w:t>
      </w:r>
      <w:r w:rsidR="00885799" w:rsidRPr="00885799">
        <w:rPr>
          <w:rFonts w:hint="cs"/>
          <w:b/>
          <w:bCs/>
          <w:rtl/>
        </w:rPr>
        <w:t xml:space="preserve"> </w:t>
      </w:r>
      <w:r w:rsidR="00885799" w:rsidRPr="00885799">
        <w:rPr>
          <w:rFonts w:ascii="Times New Roman" w:hAnsi="Times New Roman" w:hint="cs"/>
          <w:b/>
          <w:bCs/>
          <w:noProof/>
          <w:rtl/>
        </w:rPr>
        <w:t>למתן</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שירותי</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ייעוץ</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והכוון</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מקצועי</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לימודי</w:t>
      </w:r>
      <w:r w:rsidR="00885799" w:rsidRPr="00885799">
        <w:rPr>
          <w:rFonts w:ascii="Times New Roman" w:hAnsi="Times New Roman"/>
          <w:b/>
          <w:bCs/>
          <w:noProof/>
          <w:rtl/>
        </w:rPr>
        <w:t>:</w:t>
      </w:r>
      <w:r w:rsidR="00885799" w:rsidRPr="00885799">
        <w:rPr>
          <w:rFonts w:ascii="Times New Roman" w:hAnsi="Times New Roman" w:hint="cs"/>
          <w:b/>
          <w:bCs/>
          <w:noProof/>
          <w:rtl/>
        </w:rPr>
        <w:t xml:space="preserve"> לצעירים</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ולסטודנטים</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מסתייעי</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המנהל</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לסטודנטים</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עולים ולעולים</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ולתושבים</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חוזרים</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זכאי</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אגף</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תעסוקה</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לבחירת</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קורס</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הכשרה</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מקצועית</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עם</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אופק</w:t>
      </w:r>
      <w:r w:rsidR="00885799" w:rsidRPr="00885799">
        <w:rPr>
          <w:rFonts w:ascii="Times New Roman" w:hAnsi="Times New Roman"/>
          <w:b/>
          <w:bCs/>
          <w:noProof/>
          <w:rtl/>
        </w:rPr>
        <w:t xml:space="preserve"> </w:t>
      </w:r>
      <w:r w:rsidR="00885799" w:rsidRPr="00885799">
        <w:rPr>
          <w:rFonts w:ascii="Times New Roman" w:hAnsi="Times New Roman" w:hint="cs"/>
          <w:b/>
          <w:bCs/>
          <w:noProof/>
          <w:rtl/>
        </w:rPr>
        <w:t>תעסוקתי</w:t>
      </w:r>
      <w:r w:rsidR="00885799" w:rsidRPr="00885799">
        <w:rPr>
          <w:rFonts w:ascii="Times New Roman" w:hAnsi="Times New Roman"/>
          <w:b/>
          <w:bCs/>
          <w:noProof/>
          <w:rtl/>
        </w:rPr>
        <w:t xml:space="preserve"> </w:t>
      </w:r>
      <w:r w:rsidR="00885799">
        <w:rPr>
          <w:rFonts w:ascii="Times New Roman" w:hAnsi="Times New Roman" w:hint="cs"/>
          <w:b/>
          <w:bCs/>
          <w:noProof/>
          <w:rtl/>
        </w:rPr>
        <w:t>גבוה</w:t>
      </w:r>
      <w:r w:rsidRPr="00885799">
        <w:rPr>
          <w:b/>
          <w:bCs/>
          <w:rtl/>
        </w:rPr>
        <w:t xml:space="preserve">". </w:t>
      </w:r>
      <w:r w:rsidRPr="00885799">
        <w:rPr>
          <w:rFonts w:hint="cs"/>
          <w:b/>
          <w:bCs/>
          <w:rtl/>
        </w:rPr>
        <w:t>הצעת</w:t>
      </w:r>
      <w:r w:rsidRPr="00885799">
        <w:rPr>
          <w:b/>
          <w:bCs/>
          <w:rtl/>
        </w:rPr>
        <w:t xml:space="preserve"> </w:t>
      </w:r>
      <w:r w:rsidRPr="00885799">
        <w:rPr>
          <w:rFonts w:hint="cs"/>
          <w:b/>
          <w:bCs/>
          <w:rtl/>
        </w:rPr>
        <w:t>מחיר</w:t>
      </w:r>
      <w:r w:rsidRPr="00885799">
        <w:rPr>
          <w:b/>
          <w:bCs/>
          <w:rtl/>
        </w:rPr>
        <w:t xml:space="preserve"> </w:t>
      </w:r>
      <w:r w:rsidRPr="00885799">
        <w:rPr>
          <w:rFonts w:hint="cs"/>
          <w:b/>
          <w:bCs/>
          <w:rtl/>
        </w:rPr>
        <w:t>שתוגש</w:t>
      </w:r>
      <w:r w:rsidRPr="00885799">
        <w:rPr>
          <w:b/>
          <w:bCs/>
          <w:rtl/>
        </w:rPr>
        <w:t xml:space="preserve"> </w:t>
      </w:r>
      <w:r w:rsidRPr="00885799">
        <w:rPr>
          <w:rFonts w:hint="cs"/>
          <w:b/>
          <w:bCs/>
          <w:rtl/>
        </w:rPr>
        <w:t>באופן</w:t>
      </w:r>
      <w:r w:rsidRPr="00885799">
        <w:rPr>
          <w:b/>
          <w:bCs/>
          <w:rtl/>
        </w:rPr>
        <w:t xml:space="preserve"> </w:t>
      </w:r>
      <w:r w:rsidRPr="00885799">
        <w:rPr>
          <w:rFonts w:hint="cs"/>
          <w:b/>
          <w:bCs/>
          <w:rtl/>
        </w:rPr>
        <w:t>גלוי</w:t>
      </w:r>
      <w:r w:rsidRPr="00885799">
        <w:rPr>
          <w:b/>
          <w:bCs/>
          <w:rtl/>
        </w:rPr>
        <w:t xml:space="preserve"> </w:t>
      </w:r>
      <w:r w:rsidRPr="00885799">
        <w:rPr>
          <w:rFonts w:hint="cs"/>
          <w:b/>
          <w:bCs/>
          <w:rtl/>
        </w:rPr>
        <w:t>במסגרת</w:t>
      </w:r>
      <w:r w:rsidRPr="00885799">
        <w:rPr>
          <w:b/>
          <w:bCs/>
          <w:rtl/>
        </w:rPr>
        <w:t xml:space="preserve"> </w:t>
      </w:r>
      <w:r w:rsidRPr="00885799">
        <w:rPr>
          <w:rFonts w:hint="cs"/>
          <w:b/>
          <w:bCs/>
          <w:rtl/>
        </w:rPr>
        <w:t>ההצעה</w:t>
      </w:r>
      <w:r w:rsidRPr="00885799">
        <w:rPr>
          <w:b/>
          <w:bCs/>
          <w:rtl/>
        </w:rPr>
        <w:t xml:space="preserve">, </w:t>
      </w:r>
      <w:r w:rsidRPr="00885799">
        <w:rPr>
          <w:rFonts w:hint="cs"/>
          <w:b/>
          <w:bCs/>
          <w:rtl/>
        </w:rPr>
        <w:t>תביא</w:t>
      </w:r>
      <w:r w:rsidRPr="00885799">
        <w:rPr>
          <w:b/>
          <w:bCs/>
          <w:rtl/>
        </w:rPr>
        <w:t xml:space="preserve"> </w:t>
      </w:r>
      <w:r w:rsidRPr="00885799">
        <w:rPr>
          <w:rFonts w:hint="cs"/>
          <w:b/>
          <w:bCs/>
          <w:rtl/>
        </w:rPr>
        <w:t>לפסילתה</w:t>
      </w:r>
      <w:r w:rsidRPr="00885799">
        <w:rPr>
          <w:b/>
          <w:bCs/>
          <w:rtl/>
        </w:rPr>
        <w:t xml:space="preserve"> </w:t>
      </w:r>
      <w:r w:rsidRPr="00885799">
        <w:rPr>
          <w:rFonts w:hint="cs"/>
          <w:b/>
          <w:bCs/>
          <w:rtl/>
        </w:rPr>
        <w:t>על</w:t>
      </w:r>
      <w:r w:rsidRPr="00885799">
        <w:rPr>
          <w:b/>
          <w:bCs/>
          <w:rtl/>
        </w:rPr>
        <w:t xml:space="preserve"> </w:t>
      </w:r>
      <w:r w:rsidRPr="00885799">
        <w:rPr>
          <w:rFonts w:hint="cs"/>
          <w:b/>
          <w:bCs/>
          <w:rtl/>
        </w:rPr>
        <w:t>הסף</w:t>
      </w:r>
      <w:r w:rsidRPr="00885799">
        <w:rPr>
          <w:b/>
          <w:bCs/>
          <w:rtl/>
        </w:rPr>
        <w:t xml:space="preserve"> </w:t>
      </w:r>
      <w:r w:rsidRPr="00885799">
        <w:rPr>
          <w:rFonts w:hint="cs"/>
          <w:b/>
          <w:bCs/>
          <w:rtl/>
        </w:rPr>
        <w:t>של</w:t>
      </w:r>
      <w:r w:rsidRPr="00885799">
        <w:rPr>
          <w:b/>
          <w:bCs/>
          <w:rtl/>
        </w:rPr>
        <w:t xml:space="preserve"> </w:t>
      </w:r>
      <w:r w:rsidRPr="00885799">
        <w:rPr>
          <w:rFonts w:hint="cs"/>
          <w:b/>
          <w:bCs/>
          <w:rtl/>
        </w:rPr>
        <w:t>ההצעה</w:t>
      </w:r>
      <w:r w:rsidRPr="00885799">
        <w:rPr>
          <w:b/>
          <w:bCs/>
          <w:rtl/>
        </w:rPr>
        <w:t xml:space="preserve"> </w:t>
      </w:r>
      <w:r w:rsidRPr="00885799">
        <w:rPr>
          <w:rFonts w:hint="cs"/>
          <w:b/>
          <w:bCs/>
          <w:rtl/>
        </w:rPr>
        <w:t>כולה</w:t>
      </w:r>
      <w:r w:rsidRPr="00885799">
        <w:rPr>
          <w:b/>
          <w:bCs/>
          <w:rtl/>
        </w:rPr>
        <w:t>.</w:t>
      </w:r>
    </w:p>
    <w:p w14:paraId="56C57FF6" w14:textId="77777777" w:rsidR="00127CAE" w:rsidRPr="00B621E6" w:rsidRDefault="00127CAE" w:rsidP="00127CAE">
      <w:pPr>
        <w:spacing w:line="360" w:lineRule="auto"/>
        <w:ind w:firstLine="2"/>
        <w:jc w:val="both"/>
        <w:rPr>
          <w:rFonts w:ascii="Arial" w:hAnsi="Arial"/>
          <w:b/>
          <w:bCs/>
          <w:rtl/>
        </w:rPr>
      </w:pPr>
      <w:r w:rsidRPr="00B621E6">
        <w:rPr>
          <w:rFonts w:ascii="Arial" w:hAnsi="Arial"/>
          <w:b/>
          <w:bCs/>
          <w:rtl/>
        </w:rPr>
        <w:t>מבלי לגרוע מכלליות האמור לעיל יובהר כי ועדת המכרזים תהיה רשאית רק במקרה בו הצעת המחיר הוגשה בתוך</w:t>
      </w:r>
      <w:r w:rsidRPr="00B621E6">
        <w:rPr>
          <w:rFonts w:ascii="Arial" w:hAnsi="Arial"/>
          <w:b/>
          <w:bCs/>
          <w:color w:val="FF0000"/>
          <w:rtl/>
        </w:rPr>
        <w:t xml:space="preserve"> </w:t>
      </w:r>
      <w:r w:rsidRPr="00B621E6">
        <w:rPr>
          <w:rFonts w:ascii="Arial" w:hAnsi="Arial"/>
          <w:b/>
          <w:bCs/>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14:paraId="71CAD6AF" w14:textId="77777777" w:rsidR="00127CAE" w:rsidRPr="00B621E6" w:rsidRDefault="00127CAE" w:rsidP="00127CAE">
      <w:pPr>
        <w:spacing w:line="360" w:lineRule="auto"/>
        <w:jc w:val="both"/>
        <w:rPr>
          <w:b/>
          <w:bCs/>
          <w:rtl/>
        </w:rPr>
      </w:pPr>
    </w:p>
    <w:p w14:paraId="0D9ADB02" w14:textId="77777777" w:rsidR="00127CAE" w:rsidRPr="00B621E6" w:rsidRDefault="00127CAE" w:rsidP="00127CAE">
      <w:pPr>
        <w:spacing w:line="360" w:lineRule="auto"/>
        <w:ind w:left="397" w:hanging="397"/>
        <w:jc w:val="right"/>
        <w:rPr>
          <w:rtl/>
        </w:rPr>
      </w:pPr>
    </w:p>
    <w:p w14:paraId="08D090B4" w14:textId="77777777" w:rsidR="00127CAE" w:rsidRPr="00B621E6" w:rsidRDefault="00127CAE" w:rsidP="00127CAE">
      <w:pPr>
        <w:spacing w:line="360" w:lineRule="auto"/>
        <w:ind w:left="397" w:hanging="397"/>
        <w:jc w:val="right"/>
        <w:rPr>
          <w:rtl/>
        </w:rPr>
      </w:pPr>
      <w:r w:rsidRPr="00B621E6">
        <w:rPr>
          <w:rFonts w:hint="cs"/>
          <w:rtl/>
        </w:rPr>
        <w:t>תאריך</w:t>
      </w:r>
      <w:r w:rsidRPr="00B621E6">
        <w:rPr>
          <w:rtl/>
        </w:rPr>
        <w:t>: ____________</w:t>
      </w:r>
    </w:p>
    <w:p w14:paraId="444C0CFA" w14:textId="77777777" w:rsidR="00127CAE" w:rsidRPr="00B621E6" w:rsidRDefault="00127CAE" w:rsidP="00127CAE">
      <w:pPr>
        <w:spacing w:line="360" w:lineRule="auto"/>
        <w:ind w:left="397" w:hanging="397"/>
        <w:jc w:val="both"/>
        <w:rPr>
          <w:rtl/>
        </w:rPr>
      </w:pPr>
      <w:r w:rsidRPr="00B621E6">
        <w:rPr>
          <w:rFonts w:hint="cs"/>
          <w:rtl/>
        </w:rPr>
        <w:t>לכבוד</w:t>
      </w:r>
      <w:r w:rsidRPr="00B621E6">
        <w:rPr>
          <w:rtl/>
        </w:rPr>
        <w:t>:</w:t>
      </w:r>
    </w:p>
    <w:p w14:paraId="349AA684" w14:textId="77777777" w:rsidR="00127CAE" w:rsidRPr="00B621E6" w:rsidRDefault="00127CAE" w:rsidP="00127CAE">
      <w:pPr>
        <w:spacing w:line="360" w:lineRule="auto"/>
        <w:ind w:left="397" w:hanging="397"/>
        <w:jc w:val="both"/>
        <w:rPr>
          <w:rtl/>
        </w:rPr>
      </w:pPr>
      <w:r w:rsidRPr="00B621E6">
        <w:rPr>
          <w:rFonts w:hint="cs"/>
          <w:rtl/>
        </w:rPr>
        <w:t>ועדת</w:t>
      </w:r>
      <w:r w:rsidRPr="00B621E6">
        <w:rPr>
          <w:rtl/>
        </w:rPr>
        <w:t xml:space="preserve"> </w:t>
      </w:r>
      <w:r w:rsidRPr="00B621E6">
        <w:rPr>
          <w:rFonts w:hint="cs"/>
          <w:rtl/>
        </w:rPr>
        <w:t>המכרזים</w:t>
      </w:r>
    </w:p>
    <w:p w14:paraId="2BF2EBAC" w14:textId="77777777" w:rsidR="00127CAE" w:rsidRPr="00B621E6" w:rsidRDefault="00127CAE" w:rsidP="00127CAE">
      <w:pPr>
        <w:spacing w:line="360" w:lineRule="auto"/>
        <w:ind w:left="397" w:hanging="397"/>
        <w:jc w:val="both"/>
        <w:rPr>
          <w:u w:val="single"/>
          <w:rtl/>
        </w:rPr>
      </w:pPr>
      <w:r w:rsidRPr="00B621E6">
        <w:rPr>
          <w:rFonts w:hint="cs"/>
          <w:u w:val="single"/>
          <w:rtl/>
        </w:rPr>
        <w:t>משרד</w:t>
      </w:r>
      <w:r w:rsidRPr="00B621E6">
        <w:rPr>
          <w:u w:val="single"/>
          <w:rtl/>
        </w:rPr>
        <w:t xml:space="preserve"> </w:t>
      </w:r>
      <w:r w:rsidRPr="00B621E6">
        <w:rPr>
          <w:rFonts w:hint="cs"/>
          <w:u w:val="single"/>
          <w:rtl/>
        </w:rPr>
        <w:t>העלייה</w:t>
      </w:r>
      <w:r w:rsidRPr="00B621E6">
        <w:rPr>
          <w:u w:val="single"/>
          <w:rtl/>
        </w:rPr>
        <w:t xml:space="preserve"> </w:t>
      </w:r>
      <w:r w:rsidRPr="00B621E6">
        <w:rPr>
          <w:rFonts w:hint="cs"/>
          <w:u w:val="single"/>
          <w:rtl/>
        </w:rPr>
        <w:t>והקליטה</w:t>
      </w:r>
    </w:p>
    <w:p w14:paraId="2147F788" w14:textId="77777777" w:rsidR="00127CAE" w:rsidRPr="00B621E6" w:rsidRDefault="00127CAE" w:rsidP="00127CAE">
      <w:pPr>
        <w:spacing w:line="360" w:lineRule="auto"/>
        <w:jc w:val="both"/>
        <w:rPr>
          <w:rtl/>
        </w:rPr>
      </w:pPr>
    </w:p>
    <w:p w14:paraId="60EFF246" w14:textId="77777777" w:rsidR="00127CAE" w:rsidRPr="00B621E6" w:rsidRDefault="00127CAE" w:rsidP="00127CAE">
      <w:pPr>
        <w:spacing w:line="360" w:lineRule="auto"/>
        <w:ind w:left="397" w:hanging="397"/>
        <w:jc w:val="both"/>
        <w:rPr>
          <w:b/>
          <w:bCs/>
          <w:u w:val="single"/>
          <w:rtl/>
        </w:rPr>
      </w:pPr>
      <w:r w:rsidRPr="00B621E6">
        <w:rPr>
          <w:rFonts w:hint="cs"/>
          <w:b/>
          <w:bCs/>
          <w:u w:val="single"/>
          <w:rtl/>
        </w:rPr>
        <w:t>פרטי</w:t>
      </w:r>
      <w:r w:rsidRPr="00B621E6">
        <w:rPr>
          <w:b/>
          <w:bCs/>
          <w:u w:val="single"/>
          <w:rtl/>
        </w:rPr>
        <w:t xml:space="preserve"> </w:t>
      </w:r>
      <w:r w:rsidRPr="00B621E6">
        <w:rPr>
          <w:rFonts w:hint="cs"/>
          <w:b/>
          <w:bCs/>
          <w:u w:val="single"/>
          <w:rtl/>
        </w:rPr>
        <w:t>המציע</w:t>
      </w:r>
      <w:r w:rsidRPr="00B621E6">
        <w:rPr>
          <w:b/>
          <w:bCs/>
          <w:rtl/>
        </w:rPr>
        <w:t>:</w:t>
      </w:r>
    </w:p>
    <w:p w14:paraId="702E4769" w14:textId="77777777" w:rsidR="00127CAE" w:rsidRPr="00B621E6" w:rsidRDefault="00127CAE" w:rsidP="00127CAE">
      <w:pPr>
        <w:spacing w:line="360" w:lineRule="auto"/>
        <w:ind w:left="397" w:hanging="397"/>
        <w:jc w:val="both"/>
        <w:rPr>
          <w:rtl/>
        </w:rPr>
      </w:pPr>
      <w:r w:rsidRPr="00B621E6">
        <w:rPr>
          <w:rFonts w:hint="cs"/>
          <w:rtl/>
        </w:rPr>
        <w:t>שם</w:t>
      </w:r>
      <w:r w:rsidRPr="00B621E6">
        <w:rPr>
          <w:rtl/>
        </w:rPr>
        <w:t>: ____________________________________</w:t>
      </w:r>
    </w:p>
    <w:p w14:paraId="3A767B22" w14:textId="77777777" w:rsidR="00127CAE" w:rsidRPr="00B621E6" w:rsidRDefault="00127CAE" w:rsidP="00127CAE">
      <w:pPr>
        <w:spacing w:line="360" w:lineRule="auto"/>
        <w:ind w:left="397" w:hanging="397"/>
        <w:jc w:val="both"/>
        <w:rPr>
          <w:rtl/>
        </w:rPr>
      </w:pPr>
      <w:r w:rsidRPr="00B621E6">
        <w:rPr>
          <w:rFonts w:hint="cs"/>
          <w:rtl/>
        </w:rPr>
        <w:t>כתובת</w:t>
      </w:r>
      <w:r w:rsidRPr="00B621E6">
        <w:rPr>
          <w:rtl/>
        </w:rPr>
        <w:t>: _________________________________</w:t>
      </w:r>
    </w:p>
    <w:p w14:paraId="6E5EA815" w14:textId="77777777" w:rsidR="00127CAE" w:rsidRPr="00B621E6" w:rsidRDefault="00127CAE" w:rsidP="00127CAE">
      <w:pPr>
        <w:spacing w:line="360" w:lineRule="auto"/>
        <w:ind w:left="397" w:hanging="397"/>
        <w:jc w:val="both"/>
        <w:rPr>
          <w:rtl/>
        </w:rPr>
      </w:pPr>
      <w:r w:rsidRPr="00B621E6">
        <w:rPr>
          <w:rFonts w:hint="cs"/>
          <w:rtl/>
        </w:rPr>
        <w:t>טלפון</w:t>
      </w:r>
      <w:r w:rsidRPr="00B621E6">
        <w:rPr>
          <w:rtl/>
        </w:rPr>
        <w:t>: __________________________________</w:t>
      </w:r>
    </w:p>
    <w:p w14:paraId="40631A93" w14:textId="77777777" w:rsidR="00127CAE" w:rsidRDefault="00127CAE" w:rsidP="00127CAE">
      <w:pPr>
        <w:spacing w:line="360" w:lineRule="auto"/>
        <w:ind w:left="397" w:hanging="397"/>
        <w:jc w:val="both"/>
        <w:rPr>
          <w:rtl/>
        </w:rPr>
      </w:pPr>
      <w:r w:rsidRPr="00B621E6">
        <w:rPr>
          <w:rFonts w:hint="cs"/>
          <w:rtl/>
        </w:rPr>
        <w:t>פקס</w:t>
      </w:r>
      <w:r w:rsidRPr="00B621E6">
        <w:rPr>
          <w:rtl/>
        </w:rPr>
        <w:t>: ___________________________________</w:t>
      </w:r>
    </w:p>
    <w:p w14:paraId="34FF5770" w14:textId="77777777" w:rsidR="00127CAE" w:rsidRPr="00B621E6" w:rsidRDefault="00127CAE" w:rsidP="00127CAE">
      <w:pPr>
        <w:spacing w:line="360" w:lineRule="auto"/>
        <w:ind w:left="397" w:hanging="397"/>
        <w:jc w:val="both"/>
        <w:rPr>
          <w:rtl/>
        </w:rPr>
      </w:pPr>
      <w:r>
        <w:rPr>
          <w:rFonts w:hint="cs"/>
          <w:rtl/>
        </w:rPr>
        <w:t>מייל: ___________________________________</w:t>
      </w:r>
    </w:p>
    <w:p w14:paraId="42CA3BF4" w14:textId="77777777" w:rsidR="00127CAE" w:rsidRPr="00B621E6" w:rsidRDefault="00127CAE" w:rsidP="00127CAE">
      <w:pPr>
        <w:spacing w:line="360" w:lineRule="auto"/>
        <w:ind w:left="397" w:hanging="397"/>
        <w:jc w:val="both"/>
        <w:rPr>
          <w:b/>
          <w:bCs/>
          <w:rtl/>
        </w:rPr>
      </w:pPr>
    </w:p>
    <w:p w14:paraId="636AD86E" w14:textId="77777777" w:rsidR="00127CAE" w:rsidRPr="00B621E6" w:rsidRDefault="00127CAE" w:rsidP="00127CAE">
      <w:pPr>
        <w:spacing w:line="360" w:lineRule="auto"/>
        <w:ind w:left="397" w:hanging="397"/>
        <w:jc w:val="both"/>
        <w:rPr>
          <w:b/>
          <w:bCs/>
          <w:rtl/>
        </w:rPr>
      </w:pPr>
    </w:p>
    <w:p w14:paraId="14FDD72B" w14:textId="77777777" w:rsidR="00127CAE" w:rsidRPr="008D42D4" w:rsidRDefault="00127CAE" w:rsidP="00127CAE">
      <w:pPr>
        <w:spacing w:line="360" w:lineRule="auto"/>
        <w:jc w:val="center"/>
        <w:rPr>
          <w:b/>
          <w:bCs/>
          <w:sz w:val="26"/>
          <w:szCs w:val="26"/>
          <w:u w:val="single"/>
          <w:rtl/>
        </w:rPr>
      </w:pPr>
      <w:r w:rsidRPr="00B621E6">
        <w:rPr>
          <w:rFonts w:hint="cs"/>
          <w:b/>
          <w:bCs/>
          <w:sz w:val="26"/>
          <w:szCs w:val="26"/>
          <w:rtl/>
        </w:rPr>
        <w:t>הנדון</w:t>
      </w:r>
      <w:r w:rsidRPr="00B621E6">
        <w:rPr>
          <w:b/>
          <w:bCs/>
          <w:sz w:val="26"/>
          <w:szCs w:val="26"/>
          <w:rtl/>
        </w:rPr>
        <w:t xml:space="preserve">: </w:t>
      </w:r>
      <w:r w:rsidRPr="00A249AB">
        <w:rPr>
          <w:rFonts w:hint="cs"/>
          <w:b/>
          <w:bCs/>
          <w:u w:val="single"/>
          <w:rtl/>
        </w:rPr>
        <w:t>הצעת</w:t>
      </w:r>
      <w:r w:rsidRPr="00A249AB">
        <w:rPr>
          <w:b/>
          <w:bCs/>
          <w:u w:val="single"/>
          <w:rtl/>
        </w:rPr>
        <w:t xml:space="preserve"> </w:t>
      </w:r>
      <w:r w:rsidRPr="00A249AB">
        <w:rPr>
          <w:rFonts w:hint="cs"/>
          <w:b/>
          <w:bCs/>
          <w:u w:val="single"/>
          <w:rtl/>
        </w:rPr>
        <w:t>מחיר</w:t>
      </w:r>
      <w:r w:rsidRPr="00A249AB">
        <w:rPr>
          <w:b/>
          <w:bCs/>
          <w:u w:val="single"/>
          <w:rtl/>
        </w:rPr>
        <w:t xml:space="preserve"> </w:t>
      </w:r>
      <w:r w:rsidRPr="00A249AB">
        <w:rPr>
          <w:rFonts w:hint="cs"/>
          <w:b/>
          <w:bCs/>
          <w:u w:val="single"/>
          <w:rtl/>
        </w:rPr>
        <w:t>למכרז פומבי</w:t>
      </w:r>
      <w:r w:rsidRPr="00A249AB">
        <w:rPr>
          <w:b/>
          <w:bCs/>
          <w:u w:val="single"/>
          <w:rtl/>
        </w:rPr>
        <w:t xml:space="preserve"> </w:t>
      </w:r>
      <w:r w:rsidRPr="00A249AB">
        <w:rPr>
          <w:rFonts w:hint="cs"/>
          <w:b/>
          <w:bCs/>
          <w:u w:val="single"/>
          <w:rtl/>
        </w:rPr>
        <w:t>מס</w:t>
      </w:r>
      <w:r w:rsidRPr="00A249AB">
        <w:rPr>
          <w:b/>
          <w:bCs/>
          <w:u w:val="single"/>
          <w:rtl/>
        </w:rPr>
        <w:t xml:space="preserve">' </w:t>
      </w:r>
      <w:r w:rsidRPr="00A249AB">
        <w:rPr>
          <w:rFonts w:hint="cs"/>
          <w:b/>
          <w:bCs/>
          <w:u w:val="single"/>
          <w:rtl/>
        </w:rPr>
        <w:t xml:space="preserve">17/2016 </w:t>
      </w:r>
      <w:r w:rsidRPr="008D42D4">
        <w:rPr>
          <w:rFonts w:hint="cs"/>
          <w:b/>
          <w:bCs/>
          <w:u w:val="single"/>
          <w:rtl/>
        </w:rPr>
        <w:t>למתן שירותי</w:t>
      </w:r>
      <w:r w:rsidRPr="008D42D4">
        <w:rPr>
          <w:b/>
          <w:bCs/>
          <w:u w:val="single"/>
          <w:rtl/>
        </w:rPr>
        <w:t xml:space="preserve"> </w:t>
      </w:r>
      <w:r w:rsidRPr="008D42D4">
        <w:rPr>
          <w:rFonts w:hint="cs"/>
          <w:b/>
          <w:bCs/>
          <w:u w:val="single"/>
          <w:rtl/>
        </w:rPr>
        <w:t>ייעוץ</w:t>
      </w:r>
      <w:r w:rsidRPr="008D42D4">
        <w:rPr>
          <w:b/>
          <w:bCs/>
          <w:u w:val="single"/>
          <w:rtl/>
        </w:rPr>
        <w:t xml:space="preserve"> </w:t>
      </w:r>
      <w:r w:rsidRPr="008D42D4">
        <w:rPr>
          <w:rFonts w:hint="cs"/>
          <w:b/>
          <w:bCs/>
          <w:u w:val="single"/>
          <w:rtl/>
        </w:rPr>
        <w:t>והכוון</w:t>
      </w:r>
      <w:r w:rsidRPr="008D42D4">
        <w:rPr>
          <w:b/>
          <w:bCs/>
          <w:u w:val="single"/>
          <w:rtl/>
        </w:rPr>
        <w:t xml:space="preserve"> </w:t>
      </w:r>
      <w:r w:rsidRPr="008D42D4">
        <w:rPr>
          <w:rFonts w:hint="cs"/>
          <w:b/>
          <w:bCs/>
          <w:u w:val="single"/>
          <w:rtl/>
        </w:rPr>
        <w:t>מקצועי</w:t>
      </w:r>
      <w:r w:rsidRPr="008D42D4">
        <w:rPr>
          <w:b/>
          <w:bCs/>
          <w:u w:val="single"/>
          <w:rtl/>
        </w:rPr>
        <w:t xml:space="preserve"> </w:t>
      </w:r>
      <w:r w:rsidRPr="008D42D4">
        <w:rPr>
          <w:rFonts w:hint="cs"/>
          <w:b/>
          <w:bCs/>
          <w:u w:val="single"/>
          <w:rtl/>
        </w:rPr>
        <w:t xml:space="preserve">לימודי לצעירים ולסטודנטים </w:t>
      </w:r>
      <w:proofErr w:type="spellStart"/>
      <w:r w:rsidRPr="008D42D4">
        <w:rPr>
          <w:rFonts w:hint="cs"/>
          <w:b/>
          <w:bCs/>
          <w:u w:val="single"/>
          <w:rtl/>
        </w:rPr>
        <w:t>מסתייעי</w:t>
      </w:r>
      <w:proofErr w:type="spellEnd"/>
      <w:r w:rsidRPr="008D42D4">
        <w:rPr>
          <w:rFonts w:hint="cs"/>
          <w:b/>
          <w:bCs/>
          <w:u w:val="single"/>
          <w:rtl/>
        </w:rPr>
        <w:t xml:space="preserve"> </w:t>
      </w:r>
      <w:proofErr w:type="spellStart"/>
      <w:r w:rsidRPr="008D42D4">
        <w:rPr>
          <w:rFonts w:hint="cs"/>
          <w:b/>
          <w:bCs/>
          <w:u w:val="single"/>
          <w:rtl/>
        </w:rPr>
        <w:t>המינהל</w:t>
      </w:r>
      <w:proofErr w:type="spellEnd"/>
      <w:r w:rsidRPr="008D42D4">
        <w:rPr>
          <w:rFonts w:hint="cs"/>
          <w:b/>
          <w:bCs/>
          <w:u w:val="single"/>
          <w:rtl/>
        </w:rPr>
        <w:t xml:space="preserve"> לסטודנטים עולים</w:t>
      </w:r>
      <w:r w:rsidRPr="008D42D4">
        <w:rPr>
          <w:rFonts w:hint="cs"/>
          <w:b/>
          <w:bCs/>
          <w:sz w:val="26"/>
          <w:szCs w:val="26"/>
          <w:u w:val="single"/>
          <w:rtl/>
        </w:rPr>
        <w:t xml:space="preserve"> </w:t>
      </w:r>
      <w:r w:rsidRPr="008D42D4">
        <w:rPr>
          <w:rFonts w:hint="cs"/>
          <w:b/>
          <w:bCs/>
          <w:u w:val="single"/>
          <w:rtl/>
        </w:rPr>
        <w:t>ולעולים</w:t>
      </w:r>
      <w:r w:rsidRPr="008D42D4">
        <w:rPr>
          <w:b/>
          <w:bCs/>
          <w:u w:val="single"/>
          <w:rtl/>
        </w:rPr>
        <w:t xml:space="preserve"> </w:t>
      </w:r>
      <w:r w:rsidRPr="008D42D4">
        <w:rPr>
          <w:rFonts w:hint="cs"/>
          <w:b/>
          <w:bCs/>
          <w:u w:val="single"/>
          <w:rtl/>
        </w:rPr>
        <w:t>ותושבים</w:t>
      </w:r>
      <w:r w:rsidRPr="008D42D4">
        <w:rPr>
          <w:b/>
          <w:bCs/>
          <w:u w:val="single"/>
          <w:rtl/>
        </w:rPr>
        <w:t xml:space="preserve"> </w:t>
      </w:r>
      <w:r w:rsidRPr="008D42D4">
        <w:rPr>
          <w:rFonts w:hint="cs"/>
          <w:b/>
          <w:bCs/>
          <w:u w:val="single"/>
          <w:rtl/>
        </w:rPr>
        <w:t>חוזרים</w:t>
      </w:r>
      <w:r w:rsidRPr="008D42D4">
        <w:rPr>
          <w:b/>
          <w:bCs/>
          <w:u w:val="single"/>
          <w:rtl/>
        </w:rPr>
        <w:t xml:space="preserve"> </w:t>
      </w:r>
      <w:r w:rsidRPr="008D42D4">
        <w:rPr>
          <w:rFonts w:hint="cs"/>
          <w:b/>
          <w:bCs/>
          <w:u w:val="single"/>
          <w:rtl/>
        </w:rPr>
        <w:t>זכאי</w:t>
      </w:r>
      <w:r w:rsidRPr="008D42D4">
        <w:rPr>
          <w:b/>
          <w:bCs/>
          <w:u w:val="single"/>
          <w:rtl/>
        </w:rPr>
        <w:t xml:space="preserve"> </w:t>
      </w:r>
      <w:r w:rsidRPr="008D42D4">
        <w:rPr>
          <w:rFonts w:hint="cs"/>
          <w:b/>
          <w:bCs/>
          <w:u w:val="single"/>
          <w:rtl/>
        </w:rPr>
        <w:t>אגף</w:t>
      </w:r>
      <w:r w:rsidRPr="008D42D4">
        <w:rPr>
          <w:b/>
          <w:bCs/>
          <w:u w:val="single"/>
          <w:rtl/>
        </w:rPr>
        <w:t xml:space="preserve"> </w:t>
      </w:r>
      <w:r w:rsidRPr="008D42D4">
        <w:rPr>
          <w:rFonts w:hint="cs"/>
          <w:b/>
          <w:bCs/>
          <w:u w:val="single"/>
          <w:rtl/>
        </w:rPr>
        <w:t>תעסוקה</w:t>
      </w:r>
      <w:r w:rsidRPr="008D42D4">
        <w:rPr>
          <w:b/>
          <w:bCs/>
          <w:u w:val="single"/>
          <w:rtl/>
        </w:rPr>
        <w:t xml:space="preserve">, </w:t>
      </w:r>
      <w:r w:rsidRPr="008D42D4">
        <w:rPr>
          <w:rFonts w:hint="cs"/>
          <w:b/>
          <w:bCs/>
          <w:u w:val="single"/>
          <w:rtl/>
        </w:rPr>
        <w:t>לבחירת</w:t>
      </w:r>
      <w:r w:rsidRPr="008D42D4">
        <w:rPr>
          <w:b/>
          <w:bCs/>
          <w:u w:val="single"/>
          <w:rtl/>
        </w:rPr>
        <w:t xml:space="preserve"> </w:t>
      </w:r>
      <w:r w:rsidRPr="008D42D4">
        <w:rPr>
          <w:rFonts w:hint="cs"/>
          <w:b/>
          <w:bCs/>
          <w:u w:val="single"/>
          <w:rtl/>
        </w:rPr>
        <w:t>קורס</w:t>
      </w:r>
      <w:r w:rsidRPr="008D42D4">
        <w:rPr>
          <w:b/>
          <w:bCs/>
          <w:u w:val="single"/>
          <w:rtl/>
        </w:rPr>
        <w:t xml:space="preserve"> </w:t>
      </w:r>
      <w:r w:rsidRPr="008D42D4">
        <w:rPr>
          <w:rFonts w:hint="cs"/>
          <w:b/>
          <w:bCs/>
          <w:u w:val="single"/>
          <w:rtl/>
        </w:rPr>
        <w:t>הכשרה</w:t>
      </w:r>
      <w:r w:rsidRPr="008D42D4">
        <w:rPr>
          <w:b/>
          <w:bCs/>
          <w:u w:val="single"/>
          <w:rtl/>
        </w:rPr>
        <w:t xml:space="preserve"> </w:t>
      </w:r>
      <w:r w:rsidRPr="008D42D4">
        <w:rPr>
          <w:rFonts w:hint="cs"/>
          <w:b/>
          <w:bCs/>
          <w:u w:val="single"/>
          <w:rtl/>
        </w:rPr>
        <w:t>מקצועית</w:t>
      </w:r>
      <w:r w:rsidRPr="008D42D4">
        <w:rPr>
          <w:b/>
          <w:bCs/>
          <w:u w:val="single"/>
          <w:rtl/>
        </w:rPr>
        <w:t xml:space="preserve"> </w:t>
      </w:r>
      <w:r w:rsidRPr="008D42D4">
        <w:rPr>
          <w:rFonts w:hint="cs"/>
          <w:b/>
          <w:bCs/>
          <w:u w:val="single"/>
          <w:rtl/>
        </w:rPr>
        <w:t>עם</w:t>
      </w:r>
      <w:r w:rsidRPr="008D42D4">
        <w:rPr>
          <w:b/>
          <w:bCs/>
          <w:u w:val="single"/>
          <w:rtl/>
        </w:rPr>
        <w:t xml:space="preserve"> </w:t>
      </w:r>
      <w:r w:rsidRPr="008D42D4">
        <w:rPr>
          <w:rFonts w:hint="cs"/>
          <w:b/>
          <w:bCs/>
          <w:u w:val="single"/>
          <w:rtl/>
        </w:rPr>
        <w:t>אופק</w:t>
      </w:r>
      <w:r w:rsidRPr="008D42D4">
        <w:rPr>
          <w:b/>
          <w:bCs/>
          <w:u w:val="single"/>
          <w:rtl/>
        </w:rPr>
        <w:t xml:space="preserve"> </w:t>
      </w:r>
      <w:r w:rsidRPr="008D42D4">
        <w:rPr>
          <w:rFonts w:hint="cs"/>
          <w:b/>
          <w:bCs/>
          <w:u w:val="single"/>
          <w:rtl/>
        </w:rPr>
        <w:t>תעסוקתי</w:t>
      </w:r>
      <w:r w:rsidRPr="008D42D4">
        <w:rPr>
          <w:b/>
          <w:bCs/>
          <w:u w:val="single"/>
          <w:rtl/>
        </w:rPr>
        <w:t xml:space="preserve"> </w:t>
      </w:r>
      <w:r w:rsidRPr="008D42D4">
        <w:rPr>
          <w:rFonts w:hint="cs"/>
          <w:b/>
          <w:bCs/>
          <w:u w:val="single"/>
          <w:rtl/>
        </w:rPr>
        <w:t>גבוה</w:t>
      </w:r>
    </w:p>
    <w:p w14:paraId="693452FA" w14:textId="77777777" w:rsidR="00127CAE" w:rsidRPr="00B621E6" w:rsidRDefault="00127CAE" w:rsidP="00127CAE">
      <w:pPr>
        <w:tabs>
          <w:tab w:val="left" w:pos="3493"/>
        </w:tabs>
        <w:spacing w:line="360" w:lineRule="auto"/>
        <w:jc w:val="both"/>
        <w:rPr>
          <w:rtl/>
        </w:rPr>
      </w:pPr>
    </w:p>
    <w:p w14:paraId="1760302B" w14:textId="77777777" w:rsidR="00127CAE" w:rsidRPr="00B621E6" w:rsidRDefault="00127CAE" w:rsidP="00127CAE">
      <w:pPr>
        <w:spacing w:line="360" w:lineRule="auto"/>
        <w:jc w:val="both"/>
        <w:rPr>
          <w:rtl/>
        </w:rPr>
      </w:pPr>
      <w:r w:rsidRPr="00B621E6">
        <w:rPr>
          <w:rFonts w:hint="cs"/>
          <w:rtl/>
        </w:rPr>
        <w:t>אני</w:t>
      </w:r>
      <w:r w:rsidRPr="00B621E6">
        <w:rPr>
          <w:rtl/>
        </w:rPr>
        <w:t xml:space="preserve">, </w:t>
      </w:r>
      <w:r w:rsidRPr="00B621E6">
        <w:rPr>
          <w:rFonts w:hint="cs"/>
          <w:rtl/>
        </w:rPr>
        <w:t>הח</w:t>
      </w:r>
      <w:r w:rsidRPr="00B621E6">
        <w:rPr>
          <w:rtl/>
        </w:rPr>
        <w:t>"</w:t>
      </w:r>
      <w:r w:rsidRPr="00B621E6">
        <w:rPr>
          <w:rFonts w:hint="cs"/>
          <w:rtl/>
        </w:rPr>
        <w:t>מ</w:t>
      </w:r>
      <w:r w:rsidRPr="00B621E6">
        <w:rPr>
          <w:rtl/>
        </w:rPr>
        <w:t xml:space="preserve"> __________________ </w:t>
      </w:r>
      <w:r w:rsidRPr="00B621E6">
        <w:rPr>
          <w:rFonts w:hint="cs"/>
          <w:rtl/>
        </w:rPr>
        <w:t>המשמש</w:t>
      </w:r>
      <w:r w:rsidRPr="00B621E6">
        <w:rPr>
          <w:rtl/>
        </w:rPr>
        <w:t xml:space="preserve"> </w:t>
      </w:r>
      <w:r w:rsidRPr="00B621E6">
        <w:rPr>
          <w:rFonts w:hint="cs"/>
          <w:rtl/>
        </w:rPr>
        <w:t>כ</w:t>
      </w:r>
      <w:r w:rsidRPr="00B621E6">
        <w:rPr>
          <w:rtl/>
        </w:rPr>
        <w:t xml:space="preserve"> _____________ </w:t>
      </w:r>
      <w:r w:rsidRPr="00B621E6">
        <w:rPr>
          <w:rFonts w:hint="cs"/>
          <w:rtl/>
        </w:rPr>
        <w:t>אצל</w:t>
      </w:r>
      <w:r w:rsidRPr="00B621E6">
        <w:rPr>
          <w:rtl/>
        </w:rPr>
        <w:t xml:space="preserve"> </w:t>
      </w:r>
      <w:r w:rsidRPr="00B621E6">
        <w:rPr>
          <w:rFonts w:hint="cs"/>
          <w:rtl/>
        </w:rPr>
        <w:t>המציע</w:t>
      </w:r>
      <w:r w:rsidRPr="00B621E6">
        <w:rPr>
          <w:rtl/>
        </w:rPr>
        <w:t xml:space="preserve"> _______________________ </w:t>
      </w:r>
      <w:r w:rsidRPr="00B621E6">
        <w:rPr>
          <w:rFonts w:hint="cs"/>
          <w:rtl/>
        </w:rPr>
        <w:t>מתחייב</w:t>
      </w:r>
      <w:r w:rsidRPr="00B621E6">
        <w:rPr>
          <w:rtl/>
        </w:rPr>
        <w:t xml:space="preserve"> </w:t>
      </w:r>
      <w:r w:rsidRPr="00B621E6">
        <w:rPr>
          <w:rFonts w:hint="cs"/>
          <w:rtl/>
        </w:rPr>
        <w:t>בשם</w:t>
      </w:r>
      <w:r w:rsidRPr="00B621E6">
        <w:rPr>
          <w:rtl/>
        </w:rPr>
        <w:t xml:space="preserve"> </w:t>
      </w:r>
      <w:r w:rsidRPr="00B621E6">
        <w:rPr>
          <w:rFonts w:hint="cs"/>
          <w:rtl/>
        </w:rPr>
        <w:t>המציע</w:t>
      </w:r>
      <w:r w:rsidRPr="00B621E6">
        <w:rPr>
          <w:rtl/>
        </w:rPr>
        <w:t xml:space="preserve"> </w:t>
      </w:r>
      <w:r w:rsidRPr="00B621E6">
        <w:rPr>
          <w:rFonts w:hint="cs"/>
          <w:rtl/>
        </w:rPr>
        <w:t>לבצע</w:t>
      </w:r>
      <w:r w:rsidRPr="00B621E6">
        <w:rPr>
          <w:rtl/>
        </w:rPr>
        <w:t xml:space="preserve"> </w:t>
      </w:r>
      <w:r w:rsidRPr="00B621E6">
        <w:rPr>
          <w:rFonts w:hint="cs"/>
          <w:rtl/>
        </w:rPr>
        <w:t>את</w:t>
      </w:r>
      <w:r w:rsidRPr="00B621E6">
        <w:rPr>
          <w:rtl/>
        </w:rPr>
        <w:t xml:space="preserve"> </w:t>
      </w:r>
      <w:r w:rsidRPr="00B621E6">
        <w:rPr>
          <w:rFonts w:hint="cs"/>
          <w:rtl/>
        </w:rPr>
        <w:t>השירותים</w:t>
      </w:r>
      <w:r w:rsidRPr="00B621E6">
        <w:rPr>
          <w:rtl/>
        </w:rPr>
        <w:t xml:space="preserve"> </w:t>
      </w:r>
      <w:r w:rsidRPr="00B621E6">
        <w:rPr>
          <w:rFonts w:hint="cs"/>
          <w:rtl/>
        </w:rPr>
        <w:t>נשוא</w:t>
      </w:r>
      <w:r w:rsidRPr="00B621E6">
        <w:rPr>
          <w:rtl/>
        </w:rPr>
        <w:t xml:space="preserve"> </w:t>
      </w:r>
      <w:r w:rsidRPr="00B621E6">
        <w:rPr>
          <w:rFonts w:hint="cs"/>
          <w:rtl/>
        </w:rPr>
        <w:t>מכרז</w:t>
      </w:r>
      <w:r w:rsidRPr="00B621E6">
        <w:rPr>
          <w:rtl/>
        </w:rPr>
        <w:t xml:space="preserve"> </w:t>
      </w:r>
      <w:r w:rsidRPr="00B621E6">
        <w:rPr>
          <w:rFonts w:hint="cs"/>
          <w:rtl/>
        </w:rPr>
        <w:t>זה</w:t>
      </w:r>
      <w:r w:rsidRPr="00B621E6">
        <w:rPr>
          <w:rtl/>
        </w:rPr>
        <w:t xml:space="preserve"> </w:t>
      </w:r>
      <w:r w:rsidRPr="00B621E6">
        <w:rPr>
          <w:rFonts w:hint="cs"/>
          <w:rtl/>
        </w:rPr>
        <w:t>בהתאם</w:t>
      </w:r>
      <w:r w:rsidRPr="00B621E6">
        <w:rPr>
          <w:rtl/>
        </w:rPr>
        <w:t xml:space="preserve"> </w:t>
      </w:r>
      <w:r w:rsidRPr="00B621E6">
        <w:rPr>
          <w:rFonts w:hint="cs"/>
          <w:rtl/>
        </w:rPr>
        <w:t>להצעת</w:t>
      </w:r>
      <w:r w:rsidRPr="00B621E6">
        <w:rPr>
          <w:rtl/>
        </w:rPr>
        <w:t xml:space="preserve"> </w:t>
      </w:r>
      <w:r w:rsidRPr="00B621E6">
        <w:rPr>
          <w:rFonts w:hint="cs"/>
          <w:rtl/>
        </w:rPr>
        <w:t>המחיר</w:t>
      </w:r>
      <w:r w:rsidRPr="00B621E6">
        <w:rPr>
          <w:rtl/>
        </w:rPr>
        <w:t xml:space="preserve"> </w:t>
      </w:r>
      <w:r w:rsidRPr="00B621E6">
        <w:rPr>
          <w:rFonts w:hint="cs"/>
          <w:rtl/>
        </w:rPr>
        <w:t>האמורה</w:t>
      </w:r>
      <w:r w:rsidRPr="00B621E6">
        <w:rPr>
          <w:rtl/>
        </w:rPr>
        <w:t xml:space="preserve"> </w:t>
      </w:r>
      <w:r w:rsidRPr="00B621E6">
        <w:rPr>
          <w:rFonts w:hint="cs"/>
          <w:rtl/>
        </w:rPr>
        <w:t>לעיל</w:t>
      </w:r>
      <w:r w:rsidRPr="00B621E6">
        <w:rPr>
          <w:rtl/>
        </w:rPr>
        <w:t>:</w:t>
      </w:r>
    </w:p>
    <w:p w14:paraId="602491F3" w14:textId="77777777" w:rsidR="00127CAE" w:rsidRPr="00B621E6" w:rsidRDefault="00127CAE" w:rsidP="00127CAE">
      <w:pPr>
        <w:spacing w:line="360" w:lineRule="auto"/>
        <w:jc w:val="both"/>
        <w:rPr>
          <w:rtl/>
        </w:rPr>
      </w:pPr>
    </w:p>
    <w:p w14:paraId="75FFF72F" w14:textId="77777777" w:rsidR="00127CAE" w:rsidRDefault="00127CAE" w:rsidP="00127CAE">
      <w:pPr>
        <w:spacing w:line="360" w:lineRule="auto"/>
        <w:jc w:val="both"/>
        <w:rPr>
          <w:b/>
          <w:bCs/>
          <w:rtl/>
        </w:rPr>
      </w:pPr>
      <w:r w:rsidRPr="000F2344">
        <w:rPr>
          <w:rFonts w:hint="cs"/>
          <w:b/>
          <w:bCs/>
          <w:rtl/>
        </w:rPr>
        <w:t>הצעתי</w:t>
      </w:r>
      <w:r w:rsidRPr="000F2344">
        <w:rPr>
          <w:b/>
          <w:bCs/>
          <w:rtl/>
        </w:rPr>
        <w:t xml:space="preserve"> </w:t>
      </w:r>
      <w:r w:rsidRPr="000F2344">
        <w:rPr>
          <w:rFonts w:hint="cs"/>
          <w:b/>
          <w:bCs/>
          <w:rtl/>
        </w:rPr>
        <w:t>מוגשת</w:t>
      </w:r>
      <w:r w:rsidRPr="000F2344">
        <w:rPr>
          <w:b/>
          <w:bCs/>
          <w:rtl/>
        </w:rPr>
        <w:t xml:space="preserve"> </w:t>
      </w:r>
      <w:r w:rsidRPr="000F2344">
        <w:rPr>
          <w:rFonts w:hint="cs"/>
          <w:b/>
          <w:bCs/>
          <w:rtl/>
        </w:rPr>
        <w:t>עבור</w:t>
      </w:r>
      <w:r>
        <w:rPr>
          <w:rFonts w:hint="cs"/>
          <w:b/>
          <w:bCs/>
          <w:rtl/>
        </w:rPr>
        <w:t xml:space="preserve"> ביצוע אחד או יותר</w:t>
      </w:r>
      <w:r w:rsidRPr="000F2344">
        <w:rPr>
          <w:b/>
          <w:bCs/>
          <w:rtl/>
        </w:rPr>
        <w:t xml:space="preserve"> </w:t>
      </w:r>
      <w:r w:rsidRPr="000F2344">
        <w:rPr>
          <w:rFonts w:hint="cs"/>
          <w:b/>
          <w:bCs/>
          <w:rtl/>
        </w:rPr>
        <w:t>השירותים</w:t>
      </w:r>
      <w:r w:rsidRPr="000F2344">
        <w:rPr>
          <w:b/>
          <w:bCs/>
          <w:rtl/>
        </w:rPr>
        <w:t xml:space="preserve"> </w:t>
      </w:r>
      <w:r w:rsidRPr="000F2344">
        <w:rPr>
          <w:rFonts w:hint="cs"/>
          <w:b/>
          <w:bCs/>
          <w:rtl/>
        </w:rPr>
        <w:t>הבאים</w:t>
      </w:r>
      <w:r w:rsidRPr="000F2344">
        <w:rPr>
          <w:b/>
          <w:bCs/>
          <w:rtl/>
        </w:rPr>
        <w:t>:</w:t>
      </w:r>
    </w:p>
    <w:p w14:paraId="77BAB318" w14:textId="77777777" w:rsidR="00127CAE" w:rsidRPr="000F2344" w:rsidRDefault="00127CAE" w:rsidP="00127CAE">
      <w:pPr>
        <w:spacing w:line="360" w:lineRule="auto"/>
        <w:jc w:val="both"/>
        <w:rPr>
          <w:b/>
          <w:bCs/>
          <w:rtl/>
        </w:rPr>
      </w:pPr>
      <w:r w:rsidRPr="000F2344">
        <w:rPr>
          <w:rFonts w:hint="cs"/>
          <w:b/>
          <w:bCs/>
          <w:rtl/>
        </w:rPr>
        <w:t>במידה</w:t>
      </w:r>
      <w:r w:rsidRPr="000F2344">
        <w:rPr>
          <w:b/>
          <w:bCs/>
          <w:rtl/>
        </w:rPr>
        <w:t xml:space="preserve"> </w:t>
      </w:r>
      <w:r w:rsidRPr="000F2344">
        <w:rPr>
          <w:rFonts w:hint="cs"/>
          <w:b/>
          <w:bCs/>
          <w:rtl/>
        </w:rPr>
        <w:t>ומוגשת</w:t>
      </w:r>
      <w:r w:rsidRPr="000F2344">
        <w:rPr>
          <w:b/>
          <w:bCs/>
          <w:rtl/>
        </w:rPr>
        <w:t xml:space="preserve"> </w:t>
      </w:r>
      <w:r w:rsidRPr="000F2344">
        <w:rPr>
          <w:rFonts w:hint="cs"/>
          <w:b/>
          <w:bCs/>
          <w:rtl/>
        </w:rPr>
        <w:t>הצעה</w:t>
      </w:r>
      <w:r w:rsidRPr="000F2344">
        <w:rPr>
          <w:b/>
          <w:bCs/>
          <w:rtl/>
        </w:rPr>
        <w:t xml:space="preserve"> </w:t>
      </w:r>
      <w:r w:rsidRPr="000F2344">
        <w:rPr>
          <w:rFonts w:hint="cs"/>
          <w:b/>
          <w:bCs/>
          <w:rtl/>
        </w:rPr>
        <w:t>לסוג</w:t>
      </w:r>
      <w:r w:rsidRPr="000F2344">
        <w:rPr>
          <w:b/>
          <w:bCs/>
          <w:rtl/>
        </w:rPr>
        <w:t xml:space="preserve"> </w:t>
      </w:r>
      <w:r w:rsidRPr="000F2344">
        <w:rPr>
          <w:rFonts w:hint="cs"/>
          <w:b/>
          <w:bCs/>
          <w:rtl/>
        </w:rPr>
        <w:t>שירות</w:t>
      </w:r>
      <w:r w:rsidRPr="000F2344">
        <w:rPr>
          <w:b/>
          <w:bCs/>
          <w:rtl/>
        </w:rPr>
        <w:t xml:space="preserve"> </w:t>
      </w:r>
      <w:r w:rsidRPr="000F2344">
        <w:rPr>
          <w:rFonts w:hint="cs"/>
          <w:b/>
          <w:bCs/>
          <w:rtl/>
        </w:rPr>
        <w:t>אחד</w:t>
      </w:r>
      <w:r w:rsidRPr="000F2344">
        <w:rPr>
          <w:b/>
          <w:bCs/>
          <w:rtl/>
        </w:rPr>
        <w:t xml:space="preserve"> </w:t>
      </w:r>
      <w:r w:rsidRPr="000F2344">
        <w:rPr>
          <w:rFonts w:hint="cs"/>
          <w:b/>
          <w:bCs/>
          <w:rtl/>
        </w:rPr>
        <w:t>בלבד</w:t>
      </w:r>
      <w:r w:rsidRPr="000F2344">
        <w:rPr>
          <w:b/>
          <w:bCs/>
          <w:rtl/>
        </w:rPr>
        <w:t xml:space="preserve"> </w:t>
      </w:r>
      <w:r w:rsidRPr="000F2344">
        <w:rPr>
          <w:rFonts w:hint="cs"/>
          <w:b/>
          <w:bCs/>
          <w:rtl/>
        </w:rPr>
        <w:t>יש</w:t>
      </w:r>
      <w:r w:rsidRPr="000F2344">
        <w:rPr>
          <w:b/>
          <w:bCs/>
          <w:rtl/>
        </w:rPr>
        <w:t xml:space="preserve"> </w:t>
      </w:r>
      <w:r w:rsidRPr="000F2344">
        <w:rPr>
          <w:rFonts w:hint="cs"/>
          <w:b/>
          <w:bCs/>
          <w:rtl/>
        </w:rPr>
        <w:t>למחוק</w:t>
      </w:r>
      <w:r w:rsidRPr="000F2344">
        <w:rPr>
          <w:b/>
          <w:bCs/>
          <w:rtl/>
        </w:rPr>
        <w:t xml:space="preserve"> </w:t>
      </w:r>
      <w:r w:rsidRPr="000F2344">
        <w:rPr>
          <w:rFonts w:hint="cs"/>
          <w:b/>
          <w:bCs/>
          <w:rtl/>
        </w:rPr>
        <w:t>את</w:t>
      </w:r>
      <w:r w:rsidRPr="000F2344">
        <w:rPr>
          <w:b/>
          <w:bCs/>
          <w:rtl/>
        </w:rPr>
        <w:t xml:space="preserve"> </w:t>
      </w:r>
      <w:r w:rsidRPr="000F2344">
        <w:rPr>
          <w:rFonts w:hint="cs"/>
          <w:b/>
          <w:bCs/>
          <w:rtl/>
        </w:rPr>
        <w:t>המיותר</w:t>
      </w:r>
    </w:p>
    <w:p w14:paraId="507584A6" w14:textId="77777777" w:rsidR="00127CAE" w:rsidRDefault="00127CAE" w:rsidP="00744805">
      <w:pPr>
        <w:pStyle w:val="aff3"/>
        <w:widowControl/>
        <w:numPr>
          <w:ilvl w:val="0"/>
          <w:numId w:val="40"/>
        </w:numPr>
        <w:tabs>
          <w:tab w:val="left" w:pos="1133"/>
        </w:tabs>
        <w:spacing w:line="360" w:lineRule="auto"/>
        <w:contextualSpacing/>
        <w:jc w:val="both"/>
      </w:pPr>
      <w:r w:rsidRPr="000F2344">
        <w:rPr>
          <w:rFonts w:hint="cs"/>
          <w:b/>
          <w:bCs/>
          <w:rtl/>
        </w:rPr>
        <w:t>ייעוץ</w:t>
      </w:r>
      <w:r w:rsidRPr="000F2344">
        <w:rPr>
          <w:b/>
          <w:bCs/>
          <w:rtl/>
        </w:rPr>
        <w:t xml:space="preserve"> </w:t>
      </w:r>
      <w:r w:rsidRPr="000F2344">
        <w:rPr>
          <w:rFonts w:hint="cs"/>
          <w:b/>
          <w:bCs/>
          <w:rtl/>
        </w:rPr>
        <w:t>אישי</w:t>
      </w:r>
      <w:r w:rsidRPr="000F2344">
        <w:rPr>
          <w:b/>
          <w:bCs/>
          <w:rtl/>
        </w:rPr>
        <w:t xml:space="preserve"> </w:t>
      </w:r>
      <w:r w:rsidRPr="000F2344">
        <w:rPr>
          <w:rFonts w:hint="cs"/>
          <w:b/>
          <w:bCs/>
          <w:rtl/>
        </w:rPr>
        <w:t>באזור</w:t>
      </w:r>
      <w:r w:rsidRPr="000F2344">
        <w:rPr>
          <w:b/>
          <w:bCs/>
          <w:rtl/>
        </w:rPr>
        <w:t>/</w:t>
      </w:r>
      <w:r w:rsidRPr="000F2344">
        <w:rPr>
          <w:rFonts w:hint="cs"/>
          <w:b/>
          <w:bCs/>
          <w:rtl/>
        </w:rPr>
        <w:t>ים</w:t>
      </w:r>
      <w:r>
        <w:rPr>
          <w:rFonts w:hint="cs"/>
          <w:b/>
          <w:bCs/>
          <w:rtl/>
        </w:rPr>
        <w:t xml:space="preserve"> הבאים</w:t>
      </w:r>
      <w:r w:rsidRPr="000F2344">
        <w:rPr>
          <w:b/>
          <w:bCs/>
          <w:rtl/>
        </w:rPr>
        <w:t>: ___________</w:t>
      </w:r>
      <w:r w:rsidRPr="000F2344">
        <w:rPr>
          <w:rFonts w:hint="cs"/>
          <w:b/>
          <w:bCs/>
          <w:rtl/>
        </w:rPr>
        <w:t>______________________</w:t>
      </w:r>
      <w:r>
        <w:rPr>
          <w:rFonts w:hint="cs"/>
          <w:rtl/>
        </w:rPr>
        <w:t xml:space="preserve">. </w:t>
      </w:r>
      <w:r w:rsidRPr="009547DF">
        <w:rPr>
          <w:rFonts w:hint="cs"/>
          <w:rtl/>
        </w:rPr>
        <w:t>מציע</w:t>
      </w:r>
      <w:r w:rsidRPr="009547DF">
        <w:rPr>
          <w:rtl/>
        </w:rPr>
        <w:t xml:space="preserve"> </w:t>
      </w:r>
      <w:r w:rsidRPr="009547DF">
        <w:rPr>
          <w:rFonts w:hint="cs"/>
          <w:rtl/>
        </w:rPr>
        <w:t>המגיש</w:t>
      </w:r>
      <w:r w:rsidRPr="009547DF">
        <w:rPr>
          <w:rtl/>
        </w:rPr>
        <w:t xml:space="preserve"> </w:t>
      </w:r>
      <w:r w:rsidRPr="009547DF">
        <w:rPr>
          <w:rFonts w:hint="cs"/>
          <w:rtl/>
        </w:rPr>
        <w:t>הצעה</w:t>
      </w:r>
      <w:r w:rsidRPr="009547DF">
        <w:rPr>
          <w:rtl/>
        </w:rPr>
        <w:t xml:space="preserve"> </w:t>
      </w:r>
      <w:r w:rsidRPr="009547DF">
        <w:rPr>
          <w:rFonts w:hint="cs"/>
          <w:rtl/>
        </w:rPr>
        <w:t>ליותר</w:t>
      </w:r>
      <w:r w:rsidRPr="009547DF">
        <w:rPr>
          <w:rtl/>
        </w:rPr>
        <w:t xml:space="preserve"> </w:t>
      </w:r>
      <w:r w:rsidRPr="009547DF">
        <w:rPr>
          <w:rFonts w:hint="cs"/>
          <w:rtl/>
        </w:rPr>
        <w:t>מאזור</w:t>
      </w:r>
      <w:r w:rsidRPr="009547DF">
        <w:rPr>
          <w:rtl/>
        </w:rPr>
        <w:t xml:space="preserve"> </w:t>
      </w:r>
      <w:r w:rsidRPr="009547DF">
        <w:rPr>
          <w:rFonts w:hint="cs"/>
          <w:rtl/>
        </w:rPr>
        <w:t>אחד</w:t>
      </w:r>
      <w:r w:rsidRPr="009547DF">
        <w:rPr>
          <w:rtl/>
        </w:rPr>
        <w:t xml:space="preserve">, </w:t>
      </w:r>
      <w:r w:rsidRPr="009547DF">
        <w:rPr>
          <w:rFonts w:hint="cs"/>
          <w:rtl/>
        </w:rPr>
        <w:t>נדרש</w:t>
      </w:r>
      <w:r w:rsidRPr="009547DF">
        <w:rPr>
          <w:rtl/>
        </w:rPr>
        <w:t xml:space="preserve"> </w:t>
      </w:r>
      <w:r w:rsidRPr="009547DF">
        <w:rPr>
          <w:rFonts w:hint="cs"/>
          <w:rtl/>
        </w:rPr>
        <w:t>להגיש</w:t>
      </w:r>
      <w:r w:rsidRPr="009547DF">
        <w:rPr>
          <w:rtl/>
        </w:rPr>
        <w:t xml:space="preserve"> </w:t>
      </w:r>
      <w:r w:rsidRPr="009547DF">
        <w:rPr>
          <w:rFonts w:hint="cs"/>
          <w:rtl/>
        </w:rPr>
        <w:t>הצעת</w:t>
      </w:r>
      <w:r w:rsidRPr="009547DF">
        <w:rPr>
          <w:rtl/>
        </w:rPr>
        <w:t xml:space="preserve"> </w:t>
      </w:r>
      <w:r w:rsidRPr="009547DF">
        <w:rPr>
          <w:rFonts w:hint="cs"/>
          <w:rtl/>
        </w:rPr>
        <w:t>מחיר</w:t>
      </w:r>
      <w:r w:rsidRPr="009547DF">
        <w:rPr>
          <w:rtl/>
        </w:rPr>
        <w:t xml:space="preserve"> </w:t>
      </w:r>
      <w:r w:rsidRPr="009547DF">
        <w:rPr>
          <w:rFonts w:hint="cs"/>
          <w:u w:val="single"/>
          <w:rtl/>
        </w:rPr>
        <w:t>אחת</w:t>
      </w:r>
      <w:r w:rsidRPr="009547DF">
        <w:rPr>
          <w:rtl/>
        </w:rPr>
        <w:t xml:space="preserve"> </w:t>
      </w:r>
      <w:r w:rsidRPr="009547DF">
        <w:rPr>
          <w:rFonts w:hint="cs"/>
          <w:rtl/>
        </w:rPr>
        <w:t>שתהיה</w:t>
      </w:r>
      <w:r w:rsidRPr="009547DF">
        <w:rPr>
          <w:rtl/>
        </w:rPr>
        <w:t xml:space="preserve"> </w:t>
      </w:r>
      <w:r w:rsidRPr="009547DF">
        <w:rPr>
          <w:rFonts w:hint="cs"/>
          <w:rtl/>
        </w:rPr>
        <w:t>תקפה</w:t>
      </w:r>
      <w:r w:rsidRPr="009547DF">
        <w:rPr>
          <w:rtl/>
        </w:rPr>
        <w:t xml:space="preserve"> </w:t>
      </w:r>
      <w:r w:rsidRPr="009547DF">
        <w:rPr>
          <w:rFonts w:hint="cs"/>
          <w:rtl/>
        </w:rPr>
        <w:t>לכלל</w:t>
      </w:r>
      <w:r w:rsidRPr="009547DF">
        <w:rPr>
          <w:rtl/>
        </w:rPr>
        <w:t xml:space="preserve"> </w:t>
      </w:r>
      <w:r w:rsidRPr="009547DF">
        <w:rPr>
          <w:rFonts w:hint="cs"/>
          <w:rtl/>
        </w:rPr>
        <w:t>האזורים</w:t>
      </w:r>
      <w:r w:rsidRPr="009547DF">
        <w:rPr>
          <w:rtl/>
        </w:rPr>
        <w:t xml:space="preserve"> </w:t>
      </w:r>
      <w:r w:rsidRPr="009547DF">
        <w:rPr>
          <w:rFonts w:hint="cs"/>
          <w:rtl/>
        </w:rPr>
        <w:t>לגביהם</w:t>
      </w:r>
      <w:r w:rsidRPr="009547DF">
        <w:rPr>
          <w:rtl/>
        </w:rPr>
        <w:t xml:space="preserve"> </w:t>
      </w:r>
      <w:r w:rsidRPr="009547DF">
        <w:rPr>
          <w:rFonts w:hint="cs"/>
          <w:rtl/>
        </w:rPr>
        <w:t>מוגשת</w:t>
      </w:r>
      <w:r w:rsidRPr="009547DF">
        <w:rPr>
          <w:rtl/>
        </w:rPr>
        <w:t xml:space="preserve"> </w:t>
      </w:r>
      <w:r w:rsidRPr="009547DF">
        <w:rPr>
          <w:rFonts w:hint="cs"/>
          <w:rtl/>
        </w:rPr>
        <w:t>הצעתו</w:t>
      </w:r>
      <w:r w:rsidRPr="009547DF">
        <w:rPr>
          <w:rtl/>
        </w:rPr>
        <w:t>.</w:t>
      </w:r>
    </w:p>
    <w:p w14:paraId="476EA18E" w14:textId="77777777" w:rsidR="00127CAE" w:rsidRPr="000F2344" w:rsidRDefault="00127CAE" w:rsidP="00744805">
      <w:pPr>
        <w:pStyle w:val="aff3"/>
        <w:widowControl/>
        <w:numPr>
          <w:ilvl w:val="0"/>
          <w:numId w:val="40"/>
        </w:numPr>
        <w:spacing w:line="360" w:lineRule="auto"/>
        <w:contextualSpacing/>
        <w:jc w:val="both"/>
        <w:rPr>
          <w:b/>
          <w:bCs/>
        </w:rPr>
      </w:pPr>
      <w:r w:rsidRPr="000F2344">
        <w:rPr>
          <w:rFonts w:hint="cs"/>
          <w:b/>
          <w:bCs/>
          <w:rtl/>
        </w:rPr>
        <w:lastRenderedPageBreak/>
        <w:t>ייעוץ</w:t>
      </w:r>
      <w:r w:rsidRPr="000F2344">
        <w:rPr>
          <w:b/>
          <w:bCs/>
          <w:rtl/>
        </w:rPr>
        <w:t xml:space="preserve"> </w:t>
      </w:r>
      <w:r w:rsidRPr="000F2344">
        <w:rPr>
          <w:rFonts w:hint="cs"/>
          <w:b/>
          <w:bCs/>
          <w:rtl/>
        </w:rPr>
        <w:t>משולב</w:t>
      </w:r>
    </w:p>
    <w:p w14:paraId="7A38A8D6" w14:textId="77777777" w:rsidR="00127CAE" w:rsidRPr="000F2344" w:rsidRDefault="00127CAE" w:rsidP="00127CAE">
      <w:pPr>
        <w:pStyle w:val="aff3"/>
        <w:spacing w:line="360" w:lineRule="auto"/>
        <w:jc w:val="both"/>
        <w:rPr>
          <w:rtl/>
        </w:rPr>
      </w:pPr>
      <w:r w:rsidRPr="000F2344">
        <w:rPr>
          <w:rFonts w:hint="cs"/>
          <w:rtl/>
        </w:rPr>
        <w:t>תכניות</w:t>
      </w:r>
      <w:r w:rsidRPr="000F2344">
        <w:rPr>
          <w:rtl/>
        </w:rPr>
        <w:t xml:space="preserve"> </w:t>
      </w:r>
      <w:r w:rsidRPr="000F2344">
        <w:rPr>
          <w:rFonts w:hint="cs"/>
          <w:rtl/>
        </w:rPr>
        <w:t xml:space="preserve">מובנות </w:t>
      </w:r>
      <w:r w:rsidRPr="000F2344">
        <w:rPr>
          <w:rtl/>
        </w:rPr>
        <w:t xml:space="preserve">- </w:t>
      </w:r>
      <w:r w:rsidRPr="000F2344">
        <w:rPr>
          <w:rFonts w:hint="cs"/>
          <w:rtl/>
        </w:rPr>
        <w:t>עבור</w:t>
      </w:r>
      <w:r w:rsidRPr="000F2344">
        <w:rPr>
          <w:rtl/>
        </w:rPr>
        <w:t xml:space="preserve"> </w:t>
      </w:r>
      <w:proofErr w:type="spellStart"/>
      <w:r w:rsidRPr="000F2344">
        <w:rPr>
          <w:rFonts w:hint="cs"/>
          <w:rtl/>
        </w:rPr>
        <w:t>התכני</w:t>
      </w:r>
      <w:proofErr w:type="spellEnd"/>
      <w:r w:rsidRPr="000F2344">
        <w:rPr>
          <w:rFonts w:hint="cs"/>
          <w:rtl/>
        </w:rPr>
        <w:t>/</w:t>
      </w:r>
      <w:proofErr w:type="spellStart"/>
      <w:r w:rsidRPr="000F2344">
        <w:rPr>
          <w:rFonts w:hint="cs"/>
          <w:rtl/>
        </w:rPr>
        <w:t>יות</w:t>
      </w:r>
      <w:proofErr w:type="spellEnd"/>
      <w:r w:rsidRPr="000F2344">
        <w:rPr>
          <w:rFonts w:hint="cs"/>
          <w:rtl/>
        </w:rPr>
        <w:t>:</w:t>
      </w:r>
    </w:p>
    <w:p w14:paraId="6AB21B4A" w14:textId="77777777" w:rsidR="00127CAE" w:rsidRPr="000F2344" w:rsidRDefault="00127CAE" w:rsidP="00744805">
      <w:pPr>
        <w:pStyle w:val="aff3"/>
        <w:widowControl/>
        <w:numPr>
          <w:ilvl w:val="0"/>
          <w:numId w:val="41"/>
        </w:numPr>
        <w:spacing w:line="360" w:lineRule="auto"/>
        <w:contextualSpacing/>
        <w:jc w:val="both"/>
      </w:pPr>
      <w:r w:rsidRPr="000F2344">
        <w:rPr>
          <w:rFonts w:hint="cs"/>
          <w:rtl/>
        </w:rPr>
        <w:t>תק"א ירושלים</w:t>
      </w:r>
    </w:p>
    <w:p w14:paraId="4DCDE855" w14:textId="77777777" w:rsidR="00127CAE" w:rsidRPr="000F2344" w:rsidRDefault="00127CAE" w:rsidP="00744805">
      <w:pPr>
        <w:pStyle w:val="aff3"/>
        <w:widowControl/>
        <w:numPr>
          <w:ilvl w:val="0"/>
          <w:numId w:val="41"/>
        </w:numPr>
        <w:spacing w:line="360" w:lineRule="auto"/>
        <w:contextualSpacing/>
        <w:jc w:val="both"/>
      </w:pPr>
      <w:r w:rsidRPr="000F2344">
        <w:rPr>
          <w:rFonts w:hint="cs"/>
          <w:rtl/>
        </w:rPr>
        <w:t>תק"א אשקלון</w:t>
      </w:r>
    </w:p>
    <w:p w14:paraId="6F56E7C8" w14:textId="77777777" w:rsidR="00127CAE" w:rsidRPr="000F2344" w:rsidRDefault="00127CAE" w:rsidP="00127CAE">
      <w:pPr>
        <w:spacing w:line="360" w:lineRule="auto"/>
        <w:ind w:left="720"/>
        <w:jc w:val="both"/>
        <w:rPr>
          <w:rtl/>
        </w:rPr>
      </w:pPr>
      <w:r w:rsidRPr="000F2344">
        <w:rPr>
          <w:rFonts w:hint="cs"/>
          <w:rtl/>
        </w:rPr>
        <w:t xml:space="preserve">מחק את המיותר </w:t>
      </w:r>
    </w:p>
    <w:p w14:paraId="7406DADD" w14:textId="77777777" w:rsidR="00127CAE" w:rsidRDefault="00127CAE" w:rsidP="00127CAE">
      <w:pPr>
        <w:pStyle w:val="aff3"/>
        <w:spacing w:line="360" w:lineRule="auto"/>
        <w:jc w:val="both"/>
        <w:rPr>
          <w:b/>
          <w:bCs/>
          <w:rtl/>
        </w:rPr>
      </w:pPr>
      <w:r w:rsidRPr="009547DF">
        <w:rPr>
          <w:rFonts w:hint="cs"/>
          <w:rtl/>
        </w:rPr>
        <w:t>מציע</w:t>
      </w:r>
      <w:r w:rsidRPr="009547DF">
        <w:rPr>
          <w:rtl/>
        </w:rPr>
        <w:t xml:space="preserve"> </w:t>
      </w:r>
      <w:r w:rsidRPr="009547DF">
        <w:rPr>
          <w:rFonts w:hint="cs"/>
          <w:rtl/>
        </w:rPr>
        <w:t>המגיש</w:t>
      </w:r>
      <w:r w:rsidRPr="009547DF">
        <w:rPr>
          <w:rtl/>
        </w:rPr>
        <w:t xml:space="preserve"> </w:t>
      </w:r>
      <w:r w:rsidRPr="009547DF">
        <w:rPr>
          <w:rFonts w:hint="cs"/>
          <w:rtl/>
        </w:rPr>
        <w:t>הצעה</w:t>
      </w:r>
      <w:r w:rsidRPr="009547DF">
        <w:rPr>
          <w:rtl/>
        </w:rPr>
        <w:t xml:space="preserve"> </w:t>
      </w:r>
      <w:r w:rsidRPr="009547DF">
        <w:rPr>
          <w:rFonts w:hint="cs"/>
          <w:rtl/>
        </w:rPr>
        <w:t>ליותר</w:t>
      </w:r>
      <w:r w:rsidRPr="009547DF">
        <w:rPr>
          <w:rtl/>
        </w:rPr>
        <w:t xml:space="preserve"> </w:t>
      </w:r>
      <w:r w:rsidRPr="009547DF">
        <w:rPr>
          <w:rFonts w:hint="cs"/>
          <w:rtl/>
        </w:rPr>
        <w:t>מ</w:t>
      </w:r>
      <w:r>
        <w:rPr>
          <w:rFonts w:hint="cs"/>
          <w:rtl/>
        </w:rPr>
        <w:t>תכנית</w:t>
      </w:r>
      <w:r w:rsidRPr="009547DF">
        <w:rPr>
          <w:rtl/>
        </w:rPr>
        <w:t xml:space="preserve"> </w:t>
      </w:r>
      <w:r>
        <w:rPr>
          <w:rFonts w:hint="cs"/>
          <w:rtl/>
        </w:rPr>
        <w:t>אחת</w:t>
      </w:r>
      <w:r w:rsidRPr="009547DF">
        <w:rPr>
          <w:rtl/>
        </w:rPr>
        <w:t xml:space="preserve">, </w:t>
      </w:r>
      <w:r w:rsidRPr="009547DF">
        <w:rPr>
          <w:rFonts w:hint="cs"/>
          <w:rtl/>
        </w:rPr>
        <w:t>נדרש</w:t>
      </w:r>
      <w:r w:rsidRPr="009547DF">
        <w:rPr>
          <w:rtl/>
        </w:rPr>
        <w:t xml:space="preserve"> </w:t>
      </w:r>
      <w:r w:rsidRPr="009547DF">
        <w:rPr>
          <w:rFonts w:hint="cs"/>
          <w:rtl/>
        </w:rPr>
        <w:t>להגיש</w:t>
      </w:r>
      <w:r w:rsidRPr="009547DF">
        <w:rPr>
          <w:rtl/>
        </w:rPr>
        <w:t xml:space="preserve"> </w:t>
      </w:r>
      <w:r w:rsidRPr="009547DF">
        <w:rPr>
          <w:rFonts w:hint="cs"/>
          <w:rtl/>
        </w:rPr>
        <w:t>הצעת</w:t>
      </w:r>
      <w:r w:rsidRPr="009547DF">
        <w:rPr>
          <w:rtl/>
        </w:rPr>
        <w:t xml:space="preserve"> </w:t>
      </w:r>
      <w:r w:rsidRPr="009547DF">
        <w:rPr>
          <w:rFonts w:hint="cs"/>
          <w:rtl/>
        </w:rPr>
        <w:t>מחיר</w:t>
      </w:r>
      <w:r w:rsidRPr="009547DF">
        <w:rPr>
          <w:rtl/>
        </w:rPr>
        <w:t xml:space="preserve"> </w:t>
      </w:r>
      <w:r w:rsidRPr="009547DF">
        <w:rPr>
          <w:rFonts w:hint="cs"/>
          <w:u w:val="single"/>
          <w:rtl/>
        </w:rPr>
        <w:t>אחת</w:t>
      </w:r>
      <w:r w:rsidRPr="009547DF">
        <w:rPr>
          <w:rtl/>
        </w:rPr>
        <w:t xml:space="preserve"> </w:t>
      </w:r>
      <w:r w:rsidRPr="009547DF">
        <w:rPr>
          <w:rFonts w:hint="cs"/>
          <w:rtl/>
        </w:rPr>
        <w:t>שתהיה</w:t>
      </w:r>
      <w:r w:rsidRPr="009547DF">
        <w:rPr>
          <w:rtl/>
        </w:rPr>
        <w:t xml:space="preserve"> </w:t>
      </w:r>
      <w:r w:rsidRPr="009547DF">
        <w:rPr>
          <w:rFonts w:hint="cs"/>
          <w:rtl/>
        </w:rPr>
        <w:t>תקפה</w:t>
      </w:r>
      <w:r w:rsidRPr="009547DF">
        <w:rPr>
          <w:rtl/>
        </w:rPr>
        <w:t xml:space="preserve"> </w:t>
      </w:r>
      <w:r w:rsidRPr="009547DF">
        <w:rPr>
          <w:rFonts w:hint="cs"/>
          <w:rtl/>
        </w:rPr>
        <w:t>לכלל</w:t>
      </w:r>
      <w:r w:rsidRPr="009547DF">
        <w:rPr>
          <w:rtl/>
        </w:rPr>
        <w:t xml:space="preserve"> </w:t>
      </w:r>
      <w:r w:rsidRPr="009547DF">
        <w:rPr>
          <w:rFonts w:hint="cs"/>
          <w:rtl/>
        </w:rPr>
        <w:t>האזורים</w:t>
      </w:r>
      <w:r w:rsidRPr="009547DF">
        <w:rPr>
          <w:rtl/>
        </w:rPr>
        <w:t xml:space="preserve"> </w:t>
      </w:r>
      <w:r w:rsidRPr="009547DF">
        <w:rPr>
          <w:rFonts w:hint="cs"/>
          <w:rtl/>
        </w:rPr>
        <w:t>לגביהם</w:t>
      </w:r>
      <w:r w:rsidRPr="009547DF">
        <w:rPr>
          <w:rtl/>
        </w:rPr>
        <w:t xml:space="preserve"> </w:t>
      </w:r>
      <w:r w:rsidRPr="009547DF">
        <w:rPr>
          <w:rFonts w:hint="cs"/>
          <w:rtl/>
        </w:rPr>
        <w:t>מוגשת</w:t>
      </w:r>
      <w:r w:rsidRPr="009547DF">
        <w:rPr>
          <w:rtl/>
        </w:rPr>
        <w:t xml:space="preserve"> </w:t>
      </w:r>
      <w:r w:rsidRPr="009547DF">
        <w:rPr>
          <w:rFonts w:hint="cs"/>
          <w:rtl/>
        </w:rPr>
        <w:t>הצעתו</w:t>
      </w:r>
      <w:r w:rsidRPr="009547DF">
        <w:rPr>
          <w:rtl/>
        </w:rPr>
        <w:t>.</w:t>
      </w:r>
    </w:p>
    <w:p w14:paraId="46075030" w14:textId="77777777" w:rsidR="00127CAE" w:rsidRPr="00127CAE" w:rsidRDefault="00127CAE" w:rsidP="00127CAE">
      <w:pPr>
        <w:spacing w:line="360" w:lineRule="auto"/>
        <w:jc w:val="both"/>
        <w:rPr>
          <w:b/>
          <w:bCs/>
          <w:rtl/>
        </w:rPr>
      </w:pPr>
    </w:p>
    <w:p w14:paraId="219C1DAD" w14:textId="77777777" w:rsidR="00127CAE" w:rsidRPr="00B621E6" w:rsidRDefault="00127CAE" w:rsidP="00744805">
      <w:pPr>
        <w:pStyle w:val="aff3"/>
        <w:widowControl/>
        <w:numPr>
          <w:ilvl w:val="0"/>
          <w:numId w:val="39"/>
        </w:numPr>
        <w:spacing w:line="360" w:lineRule="auto"/>
        <w:contextualSpacing/>
        <w:jc w:val="both"/>
        <w:rPr>
          <w:b/>
          <w:bCs/>
          <w:u w:val="single"/>
        </w:rPr>
      </w:pPr>
      <w:r>
        <w:rPr>
          <w:rFonts w:hint="cs"/>
          <w:b/>
          <w:bCs/>
          <w:u w:val="single"/>
          <w:rtl/>
        </w:rPr>
        <w:t>ייעוץ אישי</w:t>
      </w:r>
    </w:p>
    <w:p w14:paraId="7D2B4053" w14:textId="77777777" w:rsidR="00127CAE" w:rsidRPr="00B621E6" w:rsidRDefault="00127CAE" w:rsidP="00127CAE">
      <w:pPr>
        <w:pStyle w:val="aff3"/>
        <w:spacing w:line="360" w:lineRule="auto"/>
        <w:ind w:left="424"/>
        <w:jc w:val="both"/>
        <w:rPr>
          <w:b/>
          <w:bCs/>
          <w:u w:val="single"/>
        </w:rPr>
      </w:pPr>
      <w:r>
        <w:rPr>
          <w:rFonts w:hint="cs"/>
          <w:rtl/>
        </w:rPr>
        <w:t xml:space="preserve">מציע המגיש הצעה למתן שירות ייעוץ אישי </w:t>
      </w:r>
      <w:r w:rsidRPr="00B621E6">
        <w:rPr>
          <w:rFonts w:hint="eastAsia"/>
          <w:rtl/>
        </w:rPr>
        <w:t>יציע</w:t>
      </w:r>
      <w:r w:rsidRPr="00B621E6">
        <w:rPr>
          <w:rtl/>
        </w:rPr>
        <w:t xml:space="preserve"> </w:t>
      </w:r>
      <w:r w:rsidRPr="00B621E6">
        <w:rPr>
          <w:rFonts w:hint="eastAsia"/>
          <w:b/>
          <w:bCs/>
          <w:u w:val="single"/>
          <w:rtl/>
        </w:rPr>
        <w:t>אחוז</w:t>
      </w:r>
      <w:r w:rsidRPr="00B621E6">
        <w:rPr>
          <w:b/>
          <w:bCs/>
          <w:u w:val="single"/>
          <w:rtl/>
        </w:rPr>
        <w:t xml:space="preserve"> </w:t>
      </w:r>
      <w:r w:rsidRPr="00B621E6">
        <w:rPr>
          <w:rFonts w:hint="eastAsia"/>
          <w:b/>
          <w:bCs/>
          <w:u w:val="single"/>
          <w:rtl/>
        </w:rPr>
        <w:t>הנחה</w:t>
      </w:r>
      <w:r w:rsidRPr="00B621E6">
        <w:rPr>
          <w:rFonts w:hint="cs"/>
          <w:rtl/>
        </w:rPr>
        <w:t xml:space="preserve"> </w:t>
      </w:r>
      <w:r w:rsidRPr="00B621E6">
        <w:rPr>
          <w:rFonts w:hint="eastAsia"/>
          <w:rtl/>
        </w:rPr>
        <w:t>מהתעריף</w:t>
      </w:r>
      <w:r w:rsidRPr="00B621E6">
        <w:rPr>
          <w:rtl/>
        </w:rPr>
        <w:t xml:space="preserve"> </w:t>
      </w:r>
      <w:r w:rsidRPr="00B621E6">
        <w:rPr>
          <w:rFonts w:hint="eastAsia"/>
          <w:rtl/>
        </w:rPr>
        <w:t>הקבוע</w:t>
      </w:r>
      <w:r w:rsidRPr="00B621E6">
        <w:rPr>
          <w:rtl/>
        </w:rPr>
        <w:t xml:space="preserve"> </w:t>
      </w:r>
      <w:r w:rsidRPr="00B621E6">
        <w:rPr>
          <w:rFonts w:hint="eastAsia"/>
          <w:rtl/>
        </w:rPr>
        <w:t>בגין</w:t>
      </w:r>
      <w:r w:rsidRPr="00B621E6">
        <w:rPr>
          <w:rtl/>
        </w:rPr>
        <w:t xml:space="preserve"> </w:t>
      </w:r>
      <w:r w:rsidRPr="00B621E6">
        <w:rPr>
          <w:rFonts w:hint="eastAsia"/>
          <w:rtl/>
        </w:rPr>
        <w:t>שירות</w:t>
      </w:r>
      <w:r w:rsidRPr="00B621E6">
        <w:rPr>
          <w:rtl/>
        </w:rPr>
        <w:t xml:space="preserve"> </w:t>
      </w:r>
      <w:r w:rsidRPr="00B621E6">
        <w:rPr>
          <w:rFonts w:hint="eastAsia"/>
          <w:rtl/>
        </w:rPr>
        <w:t>זה</w:t>
      </w:r>
      <w:r w:rsidRPr="00B621E6">
        <w:rPr>
          <w:rtl/>
        </w:rPr>
        <w:t xml:space="preserve"> </w:t>
      </w:r>
      <w:r w:rsidRPr="00B621E6">
        <w:rPr>
          <w:rFonts w:hint="eastAsia"/>
          <w:rtl/>
        </w:rPr>
        <w:t>כמפורט</w:t>
      </w:r>
      <w:r w:rsidRPr="00B621E6">
        <w:rPr>
          <w:rtl/>
        </w:rPr>
        <w:t xml:space="preserve"> </w:t>
      </w:r>
      <w:r w:rsidRPr="00B621E6">
        <w:rPr>
          <w:rFonts w:hint="eastAsia"/>
          <w:rtl/>
        </w:rPr>
        <w:t>בטבלה</w:t>
      </w:r>
      <w:r w:rsidRPr="00B621E6">
        <w:rPr>
          <w:rtl/>
        </w:rPr>
        <w:t xml:space="preserve"> </w:t>
      </w:r>
      <w:r w:rsidRPr="00B621E6">
        <w:rPr>
          <w:rFonts w:hint="eastAsia"/>
          <w:rtl/>
        </w:rPr>
        <w:t>שלהלן</w:t>
      </w:r>
      <w:r w:rsidRPr="00B621E6">
        <w:rPr>
          <w:rtl/>
        </w:rPr>
        <w:t xml:space="preserve">: </w:t>
      </w:r>
    </w:p>
    <w:tbl>
      <w:tblPr>
        <w:tblpPr w:leftFromText="180" w:rightFromText="180" w:vertAnchor="text" w:horzAnchor="margin" w:tblpY="83"/>
        <w:bidiVisual/>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1701"/>
        <w:gridCol w:w="2835"/>
        <w:gridCol w:w="1361"/>
        <w:gridCol w:w="1375"/>
        <w:gridCol w:w="1375"/>
      </w:tblGrid>
      <w:tr w:rsidR="00127CAE" w:rsidRPr="00B621E6" w14:paraId="3018791B" w14:textId="77777777" w:rsidTr="00065951">
        <w:trPr>
          <w:trHeight w:val="1085"/>
        </w:trPr>
        <w:tc>
          <w:tcPr>
            <w:tcW w:w="640" w:type="dxa"/>
            <w:shd w:val="clear" w:color="auto" w:fill="BFBFBF"/>
          </w:tcPr>
          <w:p w14:paraId="7F4F9F1E" w14:textId="77777777" w:rsidR="00127CAE" w:rsidRPr="00B621E6" w:rsidRDefault="00127CAE" w:rsidP="00065951">
            <w:pPr>
              <w:spacing w:line="360" w:lineRule="auto"/>
              <w:jc w:val="both"/>
              <w:rPr>
                <w:rFonts w:ascii="Book Antiqua" w:hAnsi="Book Antiqua"/>
                <w:b/>
                <w:bCs/>
                <w:rtl/>
              </w:rPr>
            </w:pPr>
          </w:p>
          <w:p w14:paraId="2C98428D" w14:textId="77777777" w:rsidR="00127CAE" w:rsidRPr="00B621E6" w:rsidRDefault="00127CAE" w:rsidP="00065951">
            <w:pPr>
              <w:spacing w:line="360" w:lineRule="auto"/>
              <w:jc w:val="both"/>
              <w:rPr>
                <w:rFonts w:ascii="Book Antiqua" w:hAnsi="Book Antiqua"/>
                <w:b/>
                <w:bCs/>
                <w:rtl/>
              </w:rPr>
            </w:pPr>
            <w:r w:rsidRPr="00B621E6">
              <w:rPr>
                <w:rFonts w:ascii="Book Antiqua" w:hAnsi="Book Antiqua" w:hint="cs"/>
                <w:b/>
                <w:bCs/>
                <w:rtl/>
              </w:rPr>
              <w:t>מס</w:t>
            </w:r>
            <w:r w:rsidRPr="00B621E6">
              <w:rPr>
                <w:rFonts w:ascii="Book Antiqua" w:hAnsi="Book Antiqua"/>
                <w:b/>
                <w:bCs/>
                <w:rtl/>
              </w:rPr>
              <w:t>'</w:t>
            </w:r>
          </w:p>
        </w:tc>
        <w:tc>
          <w:tcPr>
            <w:tcW w:w="1701" w:type="dxa"/>
            <w:shd w:val="clear" w:color="auto" w:fill="BFBFBF"/>
          </w:tcPr>
          <w:p w14:paraId="683DF06A" w14:textId="77777777" w:rsidR="00127CAE" w:rsidRPr="00B621E6" w:rsidRDefault="00127CAE" w:rsidP="00065951">
            <w:pPr>
              <w:spacing w:line="360" w:lineRule="auto"/>
              <w:jc w:val="center"/>
              <w:rPr>
                <w:rFonts w:ascii="Book Antiqua" w:hAnsi="Book Antiqua"/>
                <w:b/>
                <w:bCs/>
                <w:rtl/>
              </w:rPr>
            </w:pPr>
          </w:p>
          <w:p w14:paraId="2B3D0081"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רכיב</w:t>
            </w:r>
          </w:p>
          <w:p w14:paraId="5E492137" w14:textId="77777777" w:rsidR="00127CAE" w:rsidRPr="00B621E6" w:rsidRDefault="00127CAE" w:rsidP="00065951">
            <w:pPr>
              <w:spacing w:line="360" w:lineRule="auto"/>
              <w:jc w:val="center"/>
              <w:rPr>
                <w:rFonts w:ascii="Book Antiqua" w:hAnsi="Book Antiqua"/>
                <w:b/>
                <w:bCs/>
                <w:rtl/>
              </w:rPr>
            </w:pPr>
          </w:p>
        </w:tc>
        <w:tc>
          <w:tcPr>
            <w:tcW w:w="2835" w:type="dxa"/>
            <w:shd w:val="clear" w:color="auto" w:fill="BFBFBF"/>
          </w:tcPr>
          <w:p w14:paraId="368C1858" w14:textId="77777777" w:rsidR="00127CAE" w:rsidRPr="00B621E6" w:rsidRDefault="00127CAE" w:rsidP="00065951">
            <w:pPr>
              <w:spacing w:line="360" w:lineRule="auto"/>
              <w:jc w:val="center"/>
              <w:rPr>
                <w:rFonts w:ascii="Book Antiqua" w:hAnsi="Book Antiqua"/>
                <w:b/>
                <w:bCs/>
                <w:rtl/>
              </w:rPr>
            </w:pPr>
          </w:p>
          <w:p w14:paraId="378EA7E2"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יחידת</w:t>
            </w:r>
            <w:r w:rsidRPr="00B621E6">
              <w:rPr>
                <w:rFonts w:ascii="Book Antiqua" w:hAnsi="Book Antiqua"/>
                <w:b/>
                <w:bCs/>
                <w:rtl/>
              </w:rPr>
              <w:t xml:space="preserve"> </w:t>
            </w:r>
            <w:r w:rsidRPr="00B621E6">
              <w:rPr>
                <w:rFonts w:ascii="Book Antiqua" w:hAnsi="Book Antiqua" w:hint="cs"/>
                <w:b/>
                <w:bCs/>
                <w:rtl/>
              </w:rPr>
              <w:t>מידה</w:t>
            </w:r>
            <w:r w:rsidRPr="00B621E6">
              <w:rPr>
                <w:rFonts w:ascii="Book Antiqua" w:hAnsi="Book Antiqua"/>
                <w:b/>
                <w:bCs/>
                <w:rtl/>
              </w:rPr>
              <w:t xml:space="preserve"> </w:t>
            </w:r>
          </w:p>
        </w:tc>
        <w:tc>
          <w:tcPr>
            <w:tcW w:w="1361" w:type="dxa"/>
            <w:shd w:val="clear" w:color="auto" w:fill="BFBFBF"/>
          </w:tcPr>
          <w:p w14:paraId="76CB609D" w14:textId="77777777" w:rsidR="00127CAE" w:rsidRPr="00B621E6" w:rsidRDefault="00127CAE" w:rsidP="00065951">
            <w:pPr>
              <w:spacing w:line="360" w:lineRule="auto"/>
              <w:jc w:val="center"/>
              <w:rPr>
                <w:rFonts w:ascii="Book Antiqua" w:hAnsi="Book Antiqua"/>
                <w:b/>
                <w:bCs/>
                <w:rtl/>
              </w:rPr>
            </w:pPr>
          </w:p>
          <w:p w14:paraId="73466D3B"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תעריף</w:t>
            </w:r>
            <w:r w:rsidRPr="00B621E6">
              <w:rPr>
                <w:rFonts w:ascii="Book Antiqua" w:hAnsi="Book Antiqua"/>
                <w:b/>
                <w:bCs/>
                <w:rtl/>
              </w:rPr>
              <w:t xml:space="preserve"> </w:t>
            </w:r>
            <w:r w:rsidRPr="00B621E6">
              <w:rPr>
                <w:rFonts w:ascii="Book Antiqua" w:hAnsi="Book Antiqua" w:hint="cs"/>
                <w:b/>
                <w:bCs/>
                <w:rtl/>
              </w:rPr>
              <w:t>ליחידה</w:t>
            </w:r>
            <w:r w:rsidRPr="00B621E6">
              <w:rPr>
                <w:rFonts w:ascii="Book Antiqua" w:hAnsi="Book Antiqua"/>
                <w:b/>
                <w:bCs/>
                <w:rtl/>
              </w:rPr>
              <w:t xml:space="preserve"> </w:t>
            </w:r>
          </w:p>
          <w:p w14:paraId="6FD9568F"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לא</w:t>
            </w:r>
            <w:r w:rsidRPr="00B621E6">
              <w:rPr>
                <w:rFonts w:ascii="Book Antiqua" w:hAnsi="Book Antiqua"/>
                <w:b/>
                <w:bCs/>
                <w:rtl/>
              </w:rPr>
              <w:t xml:space="preserve"> </w:t>
            </w:r>
            <w:r w:rsidRPr="00B621E6">
              <w:rPr>
                <w:rFonts w:ascii="Book Antiqua" w:hAnsi="Book Antiqua" w:hint="cs"/>
                <w:b/>
                <w:bCs/>
                <w:rtl/>
              </w:rPr>
              <w:t>כולל</w:t>
            </w:r>
            <w:r w:rsidRPr="00B621E6">
              <w:rPr>
                <w:rFonts w:ascii="Book Antiqua" w:hAnsi="Book Antiqua"/>
                <w:b/>
                <w:bCs/>
                <w:rtl/>
              </w:rPr>
              <w:t xml:space="preserve"> </w:t>
            </w:r>
            <w:r w:rsidRPr="00B621E6">
              <w:rPr>
                <w:rFonts w:ascii="Book Antiqua" w:hAnsi="Book Antiqua" w:hint="cs"/>
                <w:b/>
                <w:bCs/>
                <w:rtl/>
              </w:rPr>
              <w:t>מע</w:t>
            </w:r>
            <w:r w:rsidRPr="00B621E6">
              <w:rPr>
                <w:rFonts w:ascii="Book Antiqua" w:hAnsi="Book Antiqua"/>
                <w:b/>
                <w:bCs/>
                <w:rtl/>
              </w:rPr>
              <w:t>"</w:t>
            </w:r>
            <w:r w:rsidRPr="00B621E6">
              <w:rPr>
                <w:rFonts w:ascii="Book Antiqua" w:hAnsi="Book Antiqua" w:hint="cs"/>
                <w:b/>
                <w:bCs/>
                <w:rtl/>
              </w:rPr>
              <w:t>מ</w:t>
            </w:r>
          </w:p>
          <w:p w14:paraId="7FDA9BF7" w14:textId="77777777" w:rsidR="00127CAE" w:rsidRPr="00B621E6" w:rsidRDefault="00127CAE" w:rsidP="00065951">
            <w:pPr>
              <w:spacing w:line="360" w:lineRule="auto"/>
              <w:jc w:val="center"/>
              <w:rPr>
                <w:rFonts w:ascii="Book Antiqua" w:hAnsi="Book Antiqua"/>
                <w:b/>
                <w:bCs/>
                <w:rtl/>
              </w:rPr>
            </w:pPr>
          </w:p>
        </w:tc>
        <w:tc>
          <w:tcPr>
            <w:tcW w:w="1375" w:type="dxa"/>
            <w:shd w:val="clear" w:color="auto" w:fill="BFBFBF"/>
          </w:tcPr>
          <w:p w14:paraId="009E41DA" w14:textId="77777777" w:rsidR="00127CAE" w:rsidRPr="00B621E6" w:rsidRDefault="00127CAE" w:rsidP="00065951">
            <w:pPr>
              <w:spacing w:line="360" w:lineRule="auto"/>
              <w:jc w:val="center"/>
              <w:rPr>
                <w:rFonts w:ascii="Book Antiqua" w:hAnsi="Book Antiqua"/>
                <w:b/>
                <w:bCs/>
                <w:rtl/>
              </w:rPr>
            </w:pPr>
          </w:p>
          <w:p w14:paraId="52510A0E"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משקולת</w:t>
            </w:r>
          </w:p>
        </w:tc>
        <w:tc>
          <w:tcPr>
            <w:tcW w:w="1375" w:type="dxa"/>
            <w:shd w:val="clear" w:color="auto" w:fill="BFBFBF"/>
          </w:tcPr>
          <w:p w14:paraId="09FBAE55" w14:textId="77777777" w:rsidR="00127CAE" w:rsidRPr="00B621E6" w:rsidRDefault="00127CAE" w:rsidP="00065951">
            <w:pPr>
              <w:spacing w:line="360" w:lineRule="auto"/>
              <w:jc w:val="center"/>
              <w:rPr>
                <w:rFonts w:ascii="Book Antiqua" w:hAnsi="Book Antiqua"/>
                <w:b/>
                <w:bCs/>
                <w:rtl/>
              </w:rPr>
            </w:pPr>
          </w:p>
          <w:p w14:paraId="175B9965"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אחוז</w:t>
            </w:r>
            <w:r w:rsidRPr="00B621E6">
              <w:rPr>
                <w:rFonts w:ascii="Book Antiqua" w:hAnsi="Book Antiqua"/>
                <w:b/>
                <w:bCs/>
                <w:rtl/>
              </w:rPr>
              <w:t xml:space="preserve"> </w:t>
            </w:r>
            <w:r w:rsidRPr="00B621E6">
              <w:rPr>
                <w:rFonts w:ascii="Book Antiqua" w:hAnsi="Book Antiqua" w:hint="cs"/>
                <w:b/>
                <w:bCs/>
                <w:rtl/>
              </w:rPr>
              <w:t>הנחה</w:t>
            </w:r>
            <w:r w:rsidRPr="00B621E6">
              <w:rPr>
                <w:rFonts w:ascii="Book Antiqua" w:hAnsi="Book Antiqua"/>
                <w:b/>
                <w:bCs/>
                <w:rtl/>
              </w:rPr>
              <w:t xml:space="preserve"> </w:t>
            </w:r>
            <w:r w:rsidRPr="00B621E6">
              <w:rPr>
                <w:rFonts w:ascii="Book Antiqua" w:hAnsi="Book Antiqua" w:hint="cs"/>
                <w:b/>
                <w:bCs/>
                <w:rtl/>
              </w:rPr>
              <w:t>מוצע</w:t>
            </w:r>
          </w:p>
        </w:tc>
      </w:tr>
      <w:tr w:rsidR="00127CAE" w:rsidRPr="00B621E6" w14:paraId="57B6D0D2" w14:textId="77777777" w:rsidTr="00065951">
        <w:trPr>
          <w:trHeight w:val="989"/>
        </w:trPr>
        <w:tc>
          <w:tcPr>
            <w:tcW w:w="640" w:type="dxa"/>
          </w:tcPr>
          <w:p w14:paraId="35EACA3D" w14:textId="77777777" w:rsidR="00127CAE" w:rsidRPr="00B621E6" w:rsidRDefault="00127CAE" w:rsidP="00065951">
            <w:pPr>
              <w:spacing w:line="360" w:lineRule="auto"/>
              <w:jc w:val="both"/>
              <w:rPr>
                <w:rFonts w:ascii="Book Antiqua" w:hAnsi="Book Antiqua"/>
                <w:rtl/>
              </w:rPr>
            </w:pPr>
          </w:p>
          <w:p w14:paraId="0B5D604D" w14:textId="77777777" w:rsidR="00127CAE" w:rsidRPr="00B621E6" w:rsidRDefault="00127CAE" w:rsidP="00065951">
            <w:pPr>
              <w:spacing w:line="360" w:lineRule="auto"/>
              <w:jc w:val="both"/>
              <w:rPr>
                <w:rFonts w:ascii="Book Antiqua" w:hAnsi="Book Antiqua"/>
                <w:rtl/>
              </w:rPr>
            </w:pPr>
            <w:r w:rsidRPr="00B621E6">
              <w:rPr>
                <w:rFonts w:ascii="Book Antiqua" w:hAnsi="Book Antiqua"/>
                <w:rtl/>
              </w:rPr>
              <w:t>1.</w:t>
            </w:r>
          </w:p>
          <w:p w14:paraId="18443128" w14:textId="77777777" w:rsidR="00127CAE" w:rsidRPr="00B621E6" w:rsidRDefault="00127CAE" w:rsidP="00065951">
            <w:pPr>
              <w:spacing w:line="360" w:lineRule="auto"/>
              <w:jc w:val="both"/>
              <w:rPr>
                <w:rFonts w:ascii="Book Antiqua" w:hAnsi="Book Antiqua"/>
                <w:rtl/>
              </w:rPr>
            </w:pPr>
          </w:p>
        </w:tc>
        <w:tc>
          <w:tcPr>
            <w:tcW w:w="1701" w:type="dxa"/>
          </w:tcPr>
          <w:p w14:paraId="0B1E9471" w14:textId="77777777" w:rsidR="00127CAE" w:rsidRPr="00B621E6" w:rsidRDefault="00127CAE" w:rsidP="00065951">
            <w:pPr>
              <w:spacing w:line="360" w:lineRule="auto"/>
              <w:jc w:val="center"/>
              <w:rPr>
                <w:rFonts w:ascii="Book Antiqua" w:hAnsi="Book Antiqua"/>
                <w:rtl/>
              </w:rPr>
            </w:pPr>
          </w:p>
          <w:p w14:paraId="2F315C6A" w14:textId="77777777" w:rsidR="00127CAE" w:rsidRPr="00A8674F" w:rsidRDefault="00127CAE" w:rsidP="00065951">
            <w:pPr>
              <w:spacing w:line="360" w:lineRule="auto"/>
              <w:jc w:val="center"/>
              <w:rPr>
                <w:rFonts w:ascii="Book Antiqua" w:hAnsi="Book Antiqua"/>
                <w:b/>
                <w:bCs/>
                <w:rtl/>
              </w:rPr>
            </w:pPr>
            <w:r w:rsidRPr="00A8674F">
              <w:rPr>
                <w:rFonts w:ascii="Book Antiqua" w:hAnsi="Book Antiqua" w:hint="cs"/>
                <w:b/>
                <w:bCs/>
                <w:rtl/>
              </w:rPr>
              <w:t>ייעוץ אישי מלא</w:t>
            </w:r>
          </w:p>
          <w:p w14:paraId="13B30C2D" w14:textId="77777777" w:rsidR="00127CAE" w:rsidRPr="00B621E6" w:rsidRDefault="00127CAE" w:rsidP="00065951">
            <w:pPr>
              <w:spacing w:line="360" w:lineRule="auto"/>
              <w:jc w:val="center"/>
              <w:rPr>
                <w:rFonts w:ascii="Book Antiqua" w:hAnsi="Book Antiqua"/>
                <w:b/>
                <w:bCs/>
                <w:rtl/>
              </w:rPr>
            </w:pPr>
          </w:p>
        </w:tc>
        <w:tc>
          <w:tcPr>
            <w:tcW w:w="2835" w:type="dxa"/>
          </w:tcPr>
          <w:p w14:paraId="56E6E0A1" w14:textId="77777777" w:rsidR="00127CAE" w:rsidRPr="00B621E6" w:rsidRDefault="00127CAE" w:rsidP="00065951">
            <w:pPr>
              <w:spacing w:line="360" w:lineRule="auto"/>
              <w:jc w:val="center"/>
              <w:rPr>
                <w:rFonts w:ascii="Book Antiqua" w:hAnsi="Book Antiqua"/>
                <w:rtl/>
              </w:rPr>
            </w:pPr>
          </w:p>
          <w:p w14:paraId="724468DC" w14:textId="77777777" w:rsidR="00127CAE" w:rsidRDefault="00127CAE" w:rsidP="00065951">
            <w:pPr>
              <w:spacing w:line="360" w:lineRule="auto"/>
              <w:jc w:val="both"/>
              <w:rPr>
                <w:rFonts w:ascii="Book Antiqua" w:hAnsi="Book Antiqua"/>
                <w:rtl/>
              </w:rPr>
            </w:pPr>
            <w:r>
              <w:rPr>
                <w:rFonts w:ascii="Book Antiqua" w:hAnsi="Book Antiqua" w:hint="cs"/>
                <w:rtl/>
              </w:rPr>
              <w:t>ייעוץ הכולל את כל השירותים שלהלן:</w:t>
            </w:r>
          </w:p>
          <w:p w14:paraId="4577C119" w14:textId="77777777" w:rsidR="00127CAE" w:rsidRDefault="00127CAE" w:rsidP="00744805">
            <w:pPr>
              <w:pStyle w:val="aff3"/>
              <w:widowControl/>
              <w:numPr>
                <w:ilvl w:val="0"/>
                <w:numId w:val="42"/>
              </w:numPr>
              <w:spacing w:line="360" w:lineRule="auto"/>
              <w:ind w:left="317" w:hanging="317"/>
              <w:contextualSpacing/>
              <w:jc w:val="both"/>
              <w:rPr>
                <w:rFonts w:ascii="Book Antiqua" w:hAnsi="Book Antiqua"/>
              </w:rPr>
            </w:pPr>
            <w:r>
              <w:rPr>
                <w:rFonts w:ascii="Book Antiqua" w:hAnsi="Book Antiqua" w:hint="cs"/>
                <w:rtl/>
              </w:rPr>
              <w:t xml:space="preserve">שיחה אישית מקדימה </w:t>
            </w:r>
            <w:r>
              <w:rPr>
                <w:rFonts w:ascii="Book Antiqua" w:hAnsi="Book Antiqua"/>
                <w:rtl/>
              </w:rPr>
              <w:t>–</w:t>
            </w:r>
            <w:r>
              <w:rPr>
                <w:rFonts w:ascii="Book Antiqua" w:hAnsi="Book Antiqua" w:hint="cs"/>
                <w:rtl/>
              </w:rPr>
              <w:t xml:space="preserve">    </w:t>
            </w:r>
            <w:proofErr w:type="spellStart"/>
            <w:r w:rsidRPr="00920634">
              <w:rPr>
                <w:rFonts w:ascii="Book Antiqua" w:hAnsi="Book Antiqua" w:hint="cs"/>
                <w:rtl/>
              </w:rPr>
              <w:t>אינטק</w:t>
            </w:r>
            <w:proofErr w:type="spellEnd"/>
            <w:r>
              <w:rPr>
                <w:rFonts w:ascii="Book Antiqua" w:hAnsi="Book Antiqua" w:hint="cs"/>
                <w:rtl/>
              </w:rPr>
              <w:t xml:space="preserve"> (60 דקות)</w:t>
            </w:r>
          </w:p>
          <w:p w14:paraId="1E37BB9E" w14:textId="77777777" w:rsidR="00127CAE" w:rsidRDefault="00127CAE" w:rsidP="00744805">
            <w:pPr>
              <w:pStyle w:val="aff3"/>
              <w:widowControl/>
              <w:numPr>
                <w:ilvl w:val="0"/>
                <w:numId w:val="42"/>
              </w:numPr>
              <w:spacing w:line="360" w:lineRule="auto"/>
              <w:ind w:left="175" w:hanging="175"/>
              <w:contextualSpacing/>
              <w:jc w:val="both"/>
              <w:rPr>
                <w:rFonts w:ascii="Book Antiqua" w:hAnsi="Book Antiqua"/>
              </w:rPr>
            </w:pPr>
            <w:r>
              <w:rPr>
                <w:rFonts w:ascii="Book Antiqua" w:hAnsi="Book Antiqua" w:hint="cs"/>
                <w:rtl/>
              </w:rPr>
              <w:t xml:space="preserve">   מבחנים ושאלונים</w:t>
            </w:r>
          </w:p>
          <w:p w14:paraId="5B256693" w14:textId="77777777" w:rsidR="00127CAE" w:rsidRDefault="00127CAE" w:rsidP="00744805">
            <w:pPr>
              <w:pStyle w:val="aff3"/>
              <w:widowControl/>
              <w:numPr>
                <w:ilvl w:val="0"/>
                <w:numId w:val="42"/>
              </w:numPr>
              <w:spacing w:line="360" w:lineRule="auto"/>
              <w:ind w:left="360"/>
              <w:contextualSpacing/>
              <w:jc w:val="both"/>
              <w:rPr>
                <w:rFonts w:ascii="Book Antiqua" w:hAnsi="Book Antiqua"/>
              </w:rPr>
            </w:pPr>
            <w:r>
              <w:rPr>
                <w:rFonts w:ascii="Book Antiqua" w:hAnsi="Book Antiqua" w:hint="cs"/>
                <w:rtl/>
              </w:rPr>
              <w:t>שיחת עיבוד ומשוב (60 דקות)</w:t>
            </w:r>
          </w:p>
          <w:p w14:paraId="44DD0EDC" w14:textId="77777777" w:rsidR="00127CAE" w:rsidRDefault="00127CAE" w:rsidP="00744805">
            <w:pPr>
              <w:pStyle w:val="aff3"/>
              <w:widowControl/>
              <w:numPr>
                <w:ilvl w:val="0"/>
                <w:numId w:val="42"/>
              </w:numPr>
              <w:spacing w:line="360" w:lineRule="auto"/>
              <w:ind w:left="360"/>
              <w:contextualSpacing/>
              <w:jc w:val="both"/>
              <w:rPr>
                <w:rFonts w:ascii="Book Antiqua" w:hAnsi="Book Antiqua"/>
              </w:rPr>
            </w:pPr>
            <w:r>
              <w:rPr>
                <w:rFonts w:ascii="Book Antiqua" w:hAnsi="Book Antiqua" w:hint="cs"/>
                <w:rtl/>
              </w:rPr>
              <w:t>שיחת סיכום והמלצות</w:t>
            </w:r>
          </w:p>
          <w:p w14:paraId="6F8FF89E" w14:textId="77777777" w:rsidR="00127CAE" w:rsidRPr="006E754A" w:rsidRDefault="00127CAE" w:rsidP="00065951">
            <w:pPr>
              <w:spacing w:line="360" w:lineRule="auto"/>
              <w:ind w:left="360"/>
              <w:jc w:val="both"/>
              <w:rPr>
                <w:rFonts w:ascii="Book Antiqua" w:hAnsi="Book Antiqua"/>
              </w:rPr>
            </w:pPr>
            <w:r>
              <w:rPr>
                <w:rFonts w:ascii="Book Antiqua" w:hAnsi="Book Antiqua" w:hint="cs"/>
                <w:rtl/>
              </w:rPr>
              <w:t>(60 דקות)</w:t>
            </w:r>
          </w:p>
          <w:p w14:paraId="0141B86B" w14:textId="77777777" w:rsidR="00127CAE" w:rsidRDefault="00127CAE" w:rsidP="00065951">
            <w:pPr>
              <w:spacing w:line="360" w:lineRule="auto"/>
              <w:jc w:val="center"/>
              <w:rPr>
                <w:rFonts w:ascii="Book Antiqua" w:hAnsi="Book Antiqua"/>
                <w:rtl/>
              </w:rPr>
            </w:pPr>
          </w:p>
          <w:p w14:paraId="514C8D74" w14:textId="77777777" w:rsidR="00127CAE" w:rsidRDefault="00127CAE" w:rsidP="00065951">
            <w:pPr>
              <w:spacing w:line="360" w:lineRule="auto"/>
              <w:jc w:val="center"/>
              <w:rPr>
                <w:rFonts w:ascii="Book Antiqua" w:hAnsi="Book Antiqua"/>
                <w:rtl/>
              </w:rPr>
            </w:pPr>
          </w:p>
          <w:p w14:paraId="00DB77E8" w14:textId="77777777" w:rsidR="00127CAE" w:rsidRPr="00B621E6" w:rsidRDefault="00127CAE" w:rsidP="00065951">
            <w:pPr>
              <w:spacing w:line="360" w:lineRule="auto"/>
              <w:jc w:val="center"/>
              <w:rPr>
                <w:rFonts w:ascii="Book Antiqua" w:hAnsi="Book Antiqua"/>
                <w:rtl/>
              </w:rPr>
            </w:pPr>
          </w:p>
        </w:tc>
        <w:tc>
          <w:tcPr>
            <w:tcW w:w="1361" w:type="dxa"/>
          </w:tcPr>
          <w:p w14:paraId="7E93B946" w14:textId="77777777" w:rsidR="00127CAE" w:rsidRPr="00B621E6" w:rsidRDefault="00127CAE" w:rsidP="00065951">
            <w:pPr>
              <w:spacing w:line="360" w:lineRule="auto"/>
              <w:jc w:val="center"/>
              <w:rPr>
                <w:rFonts w:ascii="Book Antiqua" w:hAnsi="Book Antiqua"/>
                <w:b/>
                <w:bCs/>
                <w:rtl/>
              </w:rPr>
            </w:pPr>
          </w:p>
          <w:p w14:paraId="0437A2E7" w14:textId="77777777" w:rsidR="00127CAE" w:rsidRPr="00CA68ED" w:rsidRDefault="00127CAE" w:rsidP="00065951">
            <w:pPr>
              <w:spacing w:line="360" w:lineRule="auto"/>
              <w:jc w:val="center"/>
              <w:rPr>
                <w:rFonts w:ascii="Book Antiqua" w:hAnsi="Book Antiqua"/>
                <w:rtl/>
              </w:rPr>
            </w:pPr>
            <w:r>
              <w:rPr>
                <w:rFonts w:ascii="Book Antiqua" w:hAnsi="Book Antiqua" w:hint="cs"/>
                <w:rtl/>
              </w:rPr>
              <w:t>1100</w:t>
            </w:r>
          </w:p>
        </w:tc>
        <w:tc>
          <w:tcPr>
            <w:tcW w:w="1375" w:type="dxa"/>
          </w:tcPr>
          <w:p w14:paraId="6571294B" w14:textId="77777777" w:rsidR="00127CAE" w:rsidRPr="00B621E6" w:rsidRDefault="00127CAE" w:rsidP="00065951">
            <w:pPr>
              <w:spacing w:line="360" w:lineRule="auto"/>
              <w:jc w:val="both"/>
              <w:rPr>
                <w:rFonts w:ascii="Book Antiqua" w:hAnsi="Book Antiqua"/>
                <w:rtl/>
              </w:rPr>
            </w:pPr>
          </w:p>
          <w:p w14:paraId="414A16FC"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60%</w:t>
            </w:r>
          </w:p>
        </w:tc>
        <w:tc>
          <w:tcPr>
            <w:tcW w:w="1375" w:type="dxa"/>
          </w:tcPr>
          <w:p w14:paraId="52609B3C" w14:textId="77777777" w:rsidR="00127CAE" w:rsidRPr="00B621E6" w:rsidRDefault="00127CAE" w:rsidP="00065951">
            <w:pPr>
              <w:spacing w:line="360" w:lineRule="auto"/>
              <w:jc w:val="both"/>
              <w:rPr>
                <w:rFonts w:ascii="Book Antiqua" w:hAnsi="Book Antiqua"/>
                <w:rtl/>
              </w:rPr>
            </w:pPr>
          </w:p>
          <w:p w14:paraId="5F3036E5" w14:textId="77777777" w:rsidR="00127CAE" w:rsidRPr="00B621E6" w:rsidRDefault="00127CAE" w:rsidP="00065951">
            <w:pPr>
              <w:spacing w:line="360" w:lineRule="auto"/>
              <w:jc w:val="center"/>
              <w:rPr>
                <w:rFonts w:ascii="Book Antiqua" w:hAnsi="Book Antiqua"/>
                <w:rtl/>
              </w:rPr>
            </w:pPr>
          </w:p>
        </w:tc>
      </w:tr>
      <w:tr w:rsidR="00127CAE" w:rsidRPr="00B621E6" w14:paraId="4C5E4F06" w14:textId="77777777" w:rsidTr="00065951">
        <w:trPr>
          <w:trHeight w:val="989"/>
        </w:trPr>
        <w:tc>
          <w:tcPr>
            <w:tcW w:w="640" w:type="dxa"/>
          </w:tcPr>
          <w:p w14:paraId="1B75FC21" w14:textId="77777777" w:rsidR="00127CAE" w:rsidRPr="00B621E6" w:rsidRDefault="00127CAE" w:rsidP="00065951">
            <w:pPr>
              <w:spacing w:line="360" w:lineRule="auto"/>
              <w:jc w:val="both"/>
              <w:rPr>
                <w:rFonts w:ascii="Book Antiqua" w:hAnsi="Book Antiqua"/>
                <w:rtl/>
              </w:rPr>
            </w:pPr>
            <w:r>
              <w:rPr>
                <w:rFonts w:ascii="Book Antiqua" w:hAnsi="Book Antiqua" w:hint="cs"/>
                <w:rtl/>
              </w:rPr>
              <w:t>2.</w:t>
            </w:r>
          </w:p>
        </w:tc>
        <w:tc>
          <w:tcPr>
            <w:tcW w:w="1701" w:type="dxa"/>
          </w:tcPr>
          <w:p w14:paraId="185650C9" w14:textId="77777777" w:rsidR="00127CAE" w:rsidRPr="00A8674F" w:rsidRDefault="00127CAE" w:rsidP="00065951">
            <w:pPr>
              <w:spacing w:line="360" w:lineRule="auto"/>
              <w:jc w:val="center"/>
              <w:rPr>
                <w:rFonts w:ascii="Book Antiqua" w:hAnsi="Book Antiqua"/>
                <w:b/>
                <w:bCs/>
                <w:rtl/>
              </w:rPr>
            </w:pPr>
            <w:r w:rsidRPr="00A8674F">
              <w:rPr>
                <w:rFonts w:ascii="Book Antiqua" w:hAnsi="Book Antiqua" w:hint="cs"/>
                <w:b/>
                <w:bCs/>
                <w:rtl/>
              </w:rPr>
              <w:t>ייעוץ אישי ממוקד</w:t>
            </w:r>
          </w:p>
        </w:tc>
        <w:tc>
          <w:tcPr>
            <w:tcW w:w="2835" w:type="dxa"/>
          </w:tcPr>
          <w:p w14:paraId="4265FDD8"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 xml:space="preserve">שיחת בת 60 דקות </w:t>
            </w:r>
          </w:p>
        </w:tc>
        <w:tc>
          <w:tcPr>
            <w:tcW w:w="1361" w:type="dxa"/>
          </w:tcPr>
          <w:p w14:paraId="5DC8249A" w14:textId="77777777" w:rsidR="00127CAE" w:rsidRDefault="00127CAE" w:rsidP="00065951">
            <w:pPr>
              <w:spacing w:line="360" w:lineRule="auto"/>
              <w:jc w:val="center"/>
              <w:rPr>
                <w:rFonts w:ascii="Book Antiqua" w:hAnsi="Book Antiqua"/>
                <w:b/>
                <w:bCs/>
                <w:rtl/>
              </w:rPr>
            </w:pPr>
          </w:p>
          <w:p w14:paraId="62311FAE" w14:textId="77777777" w:rsidR="00127CAE" w:rsidRPr="00B621E6" w:rsidRDefault="00127CAE" w:rsidP="00065951">
            <w:pPr>
              <w:spacing w:line="360" w:lineRule="auto"/>
              <w:jc w:val="center"/>
              <w:rPr>
                <w:rFonts w:ascii="Book Antiqua" w:hAnsi="Book Antiqua"/>
                <w:b/>
                <w:bCs/>
                <w:rtl/>
              </w:rPr>
            </w:pPr>
            <w:r>
              <w:rPr>
                <w:rFonts w:ascii="Book Antiqua" w:hAnsi="Book Antiqua" w:hint="cs"/>
                <w:b/>
                <w:bCs/>
                <w:rtl/>
              </w:rPr>
              <w:t>370</w:t>
            </w:r>
          </w:p>
        </w:tc>
        <w:tc>
          <w:tcPr>
            <w:tcW w:w="1375" w:type="dxa"/>
          </w:tcPr>
          <w:p w14:paraId="11993A18" w14:textId="77777777" w:rsidR="00127CAE" w:rsidRDefault="00127CAE" w:rsidP="00065951">
            <w:pPr>
              <w:spacing w:line="360" w:lineRule="auto"/>
              <w:jc w:val="both"/>
              <w:rPr>
                <w:rFonts w:ascii="Book Antiqua" w:hAnsi="Book Antiqua"/>
                <w:rtl/>
              </w:rPr>
            </w:pPr>
          </w:p>
          <w:p w14:paraId="3E566311"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40%</w:t>
            </w:r>
          </w:p>
        </w:tc>
        <w:tc>
          <w:tcPr>
            <w:tcW w:w="1375" w:type="dxa"/>
          </w:tcPr>
          <w:p w14:paraId="13234D6F" w14:textId="77777777" w:rsidR="00127CAE" w:rsidRPr="00B621E6" w:rsidRDefault="00127CAE" w:rsidP="00065951">
            <w:pPr>
              <w:spacing w:line="360" w:lineRule="auto"/>
              <w:jc w:val="both"/>
              <w:rPr>
                <w:rFonts w:ascii="Book Antiqua" w:hAnsi="Book Antiqua"/>
                <w:rtl/>
              </w:rPr>
            </w:pPr>
          </w:p>
        </w:tc>
      </w:tr>
    </w:tbl>
    <w:p w14:paraId="590A7FC1" w14:textId="77777777" w:rsidR="00127CAE" w:rsidRDefault="00127CAE" w:rsidP="00127CAE">
      <w:pPr>
        <w:spacing w:line="360" w:lineRule="auto"/>
        <w:ind w:left="720"/>
        <w:contextualSpacing/>
        <w:jc w:val="both"/>
        <w:rPr>
          <w:rtl/>
        </w:rPr>
      </w:pPr>
    </w:p>
    <w:p w14:paraId="02D40282" w14:textId="77777777" w:rsidR="00127CAE" w:rsidRDefault="00127CAE" w:rsidP="00127CAE">
      <w:pPr>
        <w:spacing w:line="360" w:lineRule="auto"/>
        <w:ind w:left="720"/>
        <w:contextualSpacing/>
        <w:jc w:val="both"/>
        <w:rPr>
          <w:u w:val="single"/>
          <w:rtl/>
        </w:rPr>
      </w:pPr>
      <w:r>
        <w:rPr>
          <w:rFonts w:hint="cs"/>
          <w:rtl/>
        </w:rPr>
        <w:t xml:space="preserve">עבור שירות שיינתן בשפות: ספרדית, צרפתית או רוסית, </w:t>
      </w:r>
      <w:r w:rsidRPr="008D42D4">
        <w:rPr>
          <w:rFonts w:hint="cs"/>
          <w:u w:val="single"/>
          <w:rtl/>
        </w:rPr>
        <w:t xml:space="preserve">תוענק לספק תוספת של 20% על המחיר שיציע עבור סוג שירות זה. </w:t>
      </w:r>
    </w:p>
    <w:p w14:paraId="1A70DE37" w14:textId="77777777" w:rsidR="00A249AB" w:rsidRDefault="00A249AB" w:rsidP="00127CAE">
      <w:pPr>
        <w:spacing w:line="360" w:lineRule="auto"/>
        <w:ind w:left="720"/>
        <w:contextualSpacing/>
        <w:jc w:val="both"/>
        <w:rPr>
          <w:u w:val="single"/>
          <w:rtl/>
        </w:rPr>
      </w:pPr>
    </w:p>
    <w:p w14:paraId="7709A52B" w14:textId="77777777" w:rsidR="00A90F02" w:rsidRDefault="00A90F02" w:rsidP="00127CAE">
      <w:pPr>
        <w:spacing w:line="360" w:lineRule="auto"/>
        <w:ind w:left="720"/>
        <w:contextualSpacing/>
        <w:jc w:val="both"/>
        <w:rPr>
          <w:u w:val="single"/>
          <w:rtl/>
        </w:rPr>
      </w:pPr>
    </w:p>
    <w:p w14:paraId="48125483" w14:textId="77777777" w:rsidR="00A90F02" w:rsidRDefault="00A90F02" w:rsidP="00127CAE">
      <w:pPr>
        <w:spacing w:line="360" w:lineRule="auto"/>
        <w:ind w:left="720"/>
        <w:contextualSpacing/>
        <w:jc w:val="both"/>
        <w:rPr>
          <w:u w:val="single"/>
          <w:rtl/>
        </w:rPr>
      </w:pPr>
    </w:p>
    <w:p w14:paraId="02410308" w14:textId="77777777" w:rsidR="00A249AB" w:rsidRPr="008D42D4" w:rsidRDefault="00A249AB" w:rsidP="00127CAE">
      <w:pPr>
        <w:spacing w:line="360" w:lineRule="auto"/>
        <w:ind w:left="720"/>
        <w:contextualSpacing/>
        <w:jc w:val="both"/>
        <w:rPr>
          <w:u w:val="single"/>
          <w:rtl/>
        </w:rPr>
      </w:pPr>
    </w:p>
    <w:p w14:paraId="131DEA6E" w14:textId="77777777" w:rsidR="00127CAE" w:rsidRDefault="00127CAE" w:rsidP="00744805">
      <w:pPr>
        <w:pStyle w:val="aff3"/>
        <w:widowControl/>
        <w:numPr>
          <w:ilvl w:val="0"/>
          <w:numId w:val="39"/>
        </w:numPr>
        <w:spacing w:line="360" w:lineRule="auto"/>
        <w:contextualSpacing/>
        <w:jc w:val="both"/>
        <w:rPr>
          <w:b/>
          <w:bCs/>
          <w:u w:val="single"/>
        </w:rPr>
      </w:pPr>
      <w:r>
        <w:rPr>
          <w:rFonts w:hint="cs"/>
          <w:b/>
          <w:bCs/>
          <w:u w:val="single"/>
          <w:rtl/>
        </w:rPr>
        <w:t xml:space="preserve">ייעוץ משולב (בתכניות מובנות) </w:t>
      </w:r>
    </w:p>
    <w:p w14:paraId="7DB72AFE" w14:textId="77777777" w:rsidR="00127CAE" w:rsidRPr="00B621E6" w:rsidRDefault="00127CAE" w:rsidP="00127CAE">
      <w:pPr>
        <w:pStyle w:val="aff3"/>
        <w:spacing w:line="360" w:lineRule="auto"/>
        <w:ind w:left="360"/>
        <w:jc w:val="both"/>
        <w:rPr>
          <w:b/>
          <w:bCs/>
          <w:u w:val="single"/>
        </w:rPr>
      </w:pPr>
      <w:r>
        <w:rPr>
          <w:rFonts w:hint="cs"/>
          <w:rtl/>
        </w:rPr>
        <w:t xml:space="preserve">מציע המגיש הצעה לקיום השירות בתכניות המובנות (ייעוץ משולב), </w:t>
      </w:r>
      <w:r w:rsidRPr="00B621E6">
        <w:rPr>
          <w:rFonts w:hint="eastAsia"/>
          <w:rtl/>
        </w:rPr>
        <w:t>יציע</w:t>
      </w:r>
      <w:r w:rsidRPr="00B621E6">
        <w:rPr>
          <w:rtl/>
        </w:rPr>
        <w:t xml:space="preserve"> </w:t>
      </w:r>
      <w:r w:rsidRPr="00B621E6">
        <w:rPr>
          <w:rFonts w:hint="eastAsia"/>
          <w:b/>
          <w:bCs/>
          <w:u w:val="single"/>
          <w:rtl/>
        </w:rPr>
        <w:t>אחוז</w:t>
      </w:r>
      <w:r w:rsidRPr="00B621E6">
        <w:rPr>
          <w:b/>
          <w:bCs/>
          <w:u w:val="single"/>
          <w:rtl/>
        </w:rPr>
        <w:t xml:space="preserve"> </w:t>
      </w:r>
      <w:r w:rsidRPr="00B621E6">
        <w:rPr>
          <w:rFonts w:hint="eastAsia"/>
          <w:b/>
          <w:bCs/>
          <w:u w:val="single"/>
          <w:rtl/>
        </w:rPr>
        <w:t>הנחה</w:t>
      </w:r>
      <w:r w:rsidRPr="00B621E6">
        <w:rPr>
          <w:rFonts w:hint="cs"/>
          <w:rtl/>
        </w:rPr>
        <w:t xml:space="preserve"> </w:t>
      </w:r>
      <w:r w:rsidRPr="00B621E6">
        <w:rPr>
          <w:rFonts w:hint="eastAsia"/>
          <w:rtl/>
        </w:rPr>
        <w:t>מהתעריף</w:t>
      </w:r>
      <w:r w:rsidRPr="00B621E6">
        <w:rPr>
          <w:rtl/>
        </w:rPr>
        <w:t xml:space="preserve"> </w:t>
      </w:r>
      <w:r w:rsidRPr="00B621E6">
        <w:rPr>
          <w:rFonts w:hint="eastAsia"/>
          <w:rtl/>
        </w:rPr>
        <w:t>הקבוע</w:t>
      </w:r>
      <w:r w:rsidRPr="00B621E6">
        <w:rPr>
          <w:rtl/>
        </w:rPr>
        <w:t xml:space="preserve"> </w:t>
      </w:r>
      <w:r w:rsidRPr="00B621E6">
        <w:rPr>
          <w:rFonts w:hint="eastAsia"/>
          <w:rtl/>
        </w:rPr>
        <w:t>בגין</w:t>
      </w:r>
      <w:r w:rsidRPr="00B621E6">
        <w:rPr>
          <w:rtl/>
        </w:rPr>
        <w:t xml:space="preserve"> </w:t>
      </w:r>
      <w:r w:rsidRPr="00B621E6">
        <w:rPr>
          <w:rFonts w:hint="eastAsia"/>
          <w:rtl/>
        </w:rPr>
        <w:t>שירות</w:t>
      </w:r>
      <w:r w:rsidRPr="00B621E6">
        <w:rPr>
          <w:rtl/>
        </w:rPr>
        <w:t xml:space="preserve"> </w:t>
      </w:r>
      <w:r w:rsidRPr="00B621E6">
        <w:rPr>
          <w:rFonts w:hint="eastAsia"/>
          <w:rtl/>
        </w:rPr>
        <w:t>זה</w:t>
      </w:r>
      <w:r w:rsidRPr="00B621E6">
        <w:rPr>
          <w:rtl/>
        </w:rPr>
        <w:t xml:space="preserve"> </w:t>
      </w:r>
      <w:r w:rsidRPr="00B621E6">
        <w:rPr>
          <w:rFonts w:hint="eastAsia"/>
          <w:rtl/>
        </w:rPr>
        <w:t>כמפורט</w:t>
      </w:r>
      <w:r w:rsidRPr="00B621E6">
        <w:rPr>
          <w:rtl/>
        </w:rPr>
        <w:t xml:space="preserve"> </w:t>
      </w:r>
      <w:r w:rsidRPr="00B621E6">
        <w:rPr>
          <w:rFonts w:hint="eastAsia"/>
          <w:rtl/>
        </w:rPr>
        <w:t>בטבלה</w:t>
      </w:r>
      <w:r w:rsidRPr="00B621E6">
        <w:rPr>
          <w:rtl/>
        </w:rPr>
        <w:t xml:space="preserve"> </w:t>
      </w:r>
      <w:r w:rsidRPr="00B621E6">
        <w:rPr>
          <w:rFonts w:hint="eastAsia"/>
          <w:rtl/>
        </w:rPr>
        <w:t>שלהלן</w:t>
      </w:r>
      <w:r w:rsidRPr="00B621E6">
        <w:rPr>
          <w:rtl/>
        </w:rPr>
        <w:t xml:space="preserve">: </w:t>
      </w:r>
    </w:p>
    <w:tbl>
      <w:tblPr>
        <w:tblpPr w:leftFromText="180" w:rightFromText="180" w:vertAnchor="text" w:horzAnchor="margin" w:tblpY="322"/>
        <w:bidiVisual/>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1671"/>
        <w:gridCol w:w="1186"/>
        <w:gridCol w:w="3040"/>
        <w:gridCol w:w="1375"/>
        <w:gridCol w:w="1375"/>
      </w:tblGrid>
      <w:tr w:rsidR="00127CAE" w:rsidRPr="00B621E6" w14:paraId="1BCA087C" w14:textId="77777777" w:rsidTr="00065951">
        <w:trPr>
          <w:trHeight w:val="1832"/>
        </w:trPr>
        <w:tc>
          <w:tcPr>
            <w:tcW w:w="640" w:type="dxa"/>
            <w:shd w:val="clear" w:color="auto" w:fill="BFBFBF"/>
          </w:tcPr>
          <w:p w14:paraId="76F9497B" w14:textId="77777777" w:rsidR="00127CAE" w:rsidRPr="00B621E6" w:rsidRDefault="00127CAE" w:rsidP="00065951">
            <w:pPr>
              <w:spacing w:line="360" w:lineRule="auto"/>
              <w:jc w:val="both"/>
              <w:rPr>
                <w:rFonts w:ascii="Book Antiqua" w:hAnsi="Book Antiqua"/>
                <w:b/>
                <w:bCs/>
                <w:rtl/>
              </w:rPr>
            </w:pPr>
          </w:p>
          <w:p w14:paraId="5484F396" w14:textId="77777777" w:rsidR="00127CAE" w:rsidRPr="00B621E6" w:rsidRDefault="00127CAE" w:rsidP="00065951">
            <w:pPr>
              <w:spacing w:line="360" w:lineRule="auto"/>
              <w:jc w:val="both"/>
              <w:rPr>
                <w:rFonts w:ascii="Book Antiqua" w:hAnsi="Book Antiqua"/>
                <w:b/>
                <w:bCs/>
                <w:rtl/>
              </w:rPr>
            </w:pPr>
            <w:r w:rsidRPr="00B621E6">
              <w:rPr>
                <w:rFonts w:ascii="Book Antiqua" w:hAnsi="Book Antiqua" w:hint="cs"/>
                <w:b/>
                <w:bCs/>
                <w:rtl/>
              </w:rPr>
              <w:t>מס</w:t>
            </w:r>
            <w:r w:rsidRPr="00B621E6">
              <w:rPr>
                <w:rFonts w:ascii="Book Antiqua" w:hAnsi="Book Antiqua"/>
                <w:b/>
                <w:bCs/>
                <w:rtl/>
              </w:rPr>
              <w:t>'</w:t>
            </w:r>
          </w:p>
        </w:tc>
        <w:tc>
          <w:tcPr>
            <w:tcW w:w="1671" w:type="dxa"/>
            <w:shd w:val="clear" w:color="auto" w:fill="BFBFBF"/>
          </w:tcPr>
          <w:p w14:paraId="0B819DBC" w14:textId="77777777" w:rsidR="00127CAE" w:rsidRPr="00B621E6" w:rsidRDefault="00127CAE" w:rsidP="00065951">
            <w:pPr>
              <w:spacing w:line="360" w:lineRule="auto"/>
              <w:jc w:val="center"/>
              <w:rPr>
                <w:rFonts w:ascii="Book Antiqua" w:hAnsi="Book Antiqua"/>
                <w:b/>
                <w:bCs/>
                <w:rtl/>
              </w:rPr>
            </w:pPr>
          </w:p>
          <w:p w14:paraId="068CD96B"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רכיב</w:t>
            </w:r>
          </w:p>
          <w:p w14:paraId="647D801D" w14:textId="77777777" w:rsidR="00127CAE" w:rsidRPr="00B621E6" w:rsidRDefault="00127CAE" w:rsidP="00065951">
            <w:pPr>
              <w:spacing w:line="360" w:lineRule="auto"/>
              <w:jc w:val="center"/>
              <w:rPr>
                <w:rFonts w:ascii="Book Antiqua" w:hAnsi="Book Antiqua"/>
                <w:b/>
                <w:bCs/>
                <w:rtl/>
              </w:rPr>
            </w:pPr>
          </w:p>
        </w:tc>
        <w:tc>
          <w:tcPr>
            <w:tcW w:w="1186" w:type="dxa"/>
            <w:shd w:val="clear" w:color="auto" w:fill="BFBFBF"/>
          </w:tcPr>
          <w:p w14:paraId="3DA8B2C0" w14:textId="77777777" w:rsidR="00127CAE" w:rsidRPr="00B621E6" w:rsidRDefault="00127CAE" w:rsidP="00065951">
            <w:pPr>
              <w:spacing w:line="360" w:lineRule="auto"/>
              <w:jc w:val="center"/>
              <w:rPr>
                <w:rFonts w:ascii="Book Antiqua" w:hAnsi="Book Antiqua"/>
                <w:b/>
                <w:bCs/>
                <w:rtl/>
              </w:rPr>
            </w:pPr>
          </w:p>
          <w:p w14:paraId="0BDE3DE7"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יחידת</w:t>
            </w:r>
            <w:r w:rsidRPr="00B621E6">
              <w:rPr>
                <w:rFonts w:ascii="Book Antiqua" w:hAnsi="Book Antiqua"/>
                <w:b/>
                <w:bCs/>
                <w:rtl/>
              </w:rPr>
              <w:t xml:space="preserve"> </w:t>
            </w:r>
            <w:r w:rsidRPr="00B621E6">
              <w:rPr>
                <w:rFonts w:ascii="Book Antiqua" w:hAnsi="Book Antiqua" w:hint="cs"/>
                <w:b/>
                <w:bCs/>
                <w:rtl/>
              </w:rPr>
              <w:t>מידה</w:t>
            </w:r>
            <w:r w:rsidRPr="00B621E6">
              <w:rPr>
                <w:rFonts w:ascii="Book Antiqua" w:hAnsi="Book Antiqua"/>
                <w:b/>
                <w:bCs/>
                <w:rtl/>
              </w:rPr>
              <w:t xml:space="preserve"> </w:t>
            </w:r>
          </w:p>
        </w:tc>
        <w:tc>
          <w:tcPr>
            <w:tcW w:w="3040" w:type="dxa"/>
            <w:shd w:val="clear" w:color="auto" w:fill="BFBFBF"/>
          </w:tcPr>
          <w:p w14:paraId="67F98BB3" w14:textId="77777777" w:rsidR="00127CAE" w:rsidRPr="00B621E6" w:rsidRDefault="00127CAE" w:rsidP="00065951">
            <w:pPr>
              <w:spacing w:line="360" w:lineRule="auto"/>
              <w:jc w:val="center"/>
              <w:rPr>
                <w:rFonts w:ascii="Book Antiqua" w:hAnsi="Book Antiqua"/>
                <w:b/>
                <w:bCs/>
                <w:rtl/>
              </w:rPr>
            </w:pPr>
          </w:p>
          <w:p w14:paraId="6B71487D"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תעריף</w:t>
            </w:r>
            <w:r w:rsidRPr="00B621E6">
              <w:rPr>
                <w:rFonts w:ascii="Book Antiqua" w:hAnsi="Book Antiqua"/>
                <w:b/>
                <w:bCs/>
                <w:rtl/>
              </w:rPr>
              <w:t xml:space="preserve"> </w:t>
            </w:r>
            <w:r w:rsidRPr="00B621E6">
              <w:rPr>
                <w:rFonts w:ascii="Book Antiqua" w:hAnsi="Book Antiqua" w:hint="cs"/>
                <w:b/>
                <w:bCs/>
                <w:rtl/>
              </w:rPr>
              <w:t>ליחידה</w:t>
            </w:r>
            <w:r w:rsidRPr="00B621E6">
              <w:rPr>
                <w:rFonts w:ascii="Book Antiqua" w:hAnsi="Book Antiqua"/>
                <w:b/>
                <w:bCs/>
                <w:rtl/>
              </w:rPr>
              <w:t xml:space="preserve"> </w:t>
            </w:r>
          </w:p>
          <w:p w14:paraId="73F6C3EA"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לא</w:t>
            </w:r>
            <w:r w:rsidRPr="00B621E6">
              <w:rPr>
                <w:rFonts w:ascii="Book Antiqua" w:hAnsi="Book Antiqua"/>
                <w:b/>
                <w:bCs/>
                <w:rtl/>
              </w:rPr>
              <w:t xml:space="preserve"> </w:t>
            </w:r>
            <w:r w:rsidRPr="00B621E6">
              <w:rPr>
                <w:rFonts w:ascii="Book Antiqua" w:hAnsi="Book Antiqua" w:hint="cs"/>
                <w:b/>
                <w:bCs/>
                <w:rtl/>
              </w:rPr>
              <w:t>כולל</w:t>
            </w:r>
            <w:r w:rsidRPr="00B621E6">
              <w:rPr>
                <w:rFonts w:ascii="Book Antiqua" w:hAnsi="Book Antiqua"/>
                <w:b/>
                <w:bCs/>
                <w:rtl/>
              </w:rPr>
              <w:t xml:space="preserve"> </w:t>
            </w:r>
            <w:r w:rsidRPr="00B621E6">
              <w:rPr>
                <w:rFonts w:ascii="Book Antiqua" w:hAnsi="Book Antiqua" w:hint="cs"/>
                <w:b/>
                <w:bCs/>
                <w:rtl/>
              </w:rPr>
              <w:t>מע</w:t>
            </w:r>
            <w:r w:rsidRPr="00B621E6">
              <w:rPr>
                <w:rFonts w:ascii="Book Antiqua" w:hAnsi="Book Antiqua"/>
                <w:b/>
                <w:bCs/>
                <w:rtl/>
              </w:rPr>
              <w:t>"</w:t>
            </w:r>
            <w:r w:rsidRPr="00B621E6">
              <w:rPr>
                <w:rFonts w:ascii="Book Antiqua" w:hAnsi="Book Antiqua" w:hint="cs"/>
                <w:b/>
                <w:bCs/>
                <w:rtl/>
              </w:rPr>
              <w:t>מ</w:t>
            </w:r>
          </w:p>
          <w:p w14:paraId="5CC6E669" w14:textId="77777777" w:rsidR="00127CAE" w:rsidRPr="00B621E6" w:rsidRDefault="00127CAE" w:rsidP="00065951">
            <w:pPr>
              <w:spacing w:line="360" w:lineRule="auto"/>
              <w:jc w:val="center"/>
              <w:rPr>
                <w:rFonts w:ascii="Book Antiqua" w:hAnsi="Book Antiqua"/>
                <w:b/>
                <w:bCs/>
                <w:rtl/>
              </w:rPr>
            </w:pPr>
          </w:p>
        </w:tc>
        <w:tc>
          <w:tcPr>
            <w:tcW w:w="1375" w:type="dxa"/>
            <w:shd w:val="clear" w:color="auto" w:fill="BFBFBF"/>
          </w:tcPr>
          <w:p w14:paraId="55823477" w14:textId="77777777" w:rsidR="00127CAE" w:rsidRPr="00B621E6" w:rsidRDefault="00127CAE" w:rsidP="00065951">
            <w:pPr>
              <w:spacing w:line="360" w:lineRule="auto"/>
              <w:jc w:val="center"/>
              <w:rPr>
                <w:rFonts w:ascii="Book Antiqua" w:hAnsi="Book Antiqua"/>
                <w:b/>
                <w:bCs/>
                <w:rtl/>
              </w:rPr>
            </w:pPr>
          </w:p>
          <w:p w14:paraId="7F23AFC3"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משקולת</w:t>
            </w:r>
          </w:p>
        </w:tc>
        <w:tc>
          <w:tcPr>
            <w:tcW w:w="1375" w:type="dxa"/>
            <w:shd w:val="clear" w:color="auto" w:fill="BFBFBF"/>
          </w:tcPr>
          <w:p w14:paraId="171AD9AF" w14:textId="77777777" w:rsidR="00127CAE" w:rsidRPr="00B621E6" w:rsidRDefault="00127CAE" w:rsidP="00065951">
            <w:pPr>
              <w:spacing w:line="360" w:lineRule="auto"/>
              <w:jc w:val="center"/>
              <w:rPr>
                <w:rFonts w:ascii="Book Antiqua" w:hAnsi="Book Antiqua"/>
                <w:b/>
                <w:bCs/>
                <w:rtl/>
              </w:rPr>
            </w:pPr>
          </w:p>
          <w:p w14:paraId="7C1DBC34"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אחוז</w:t>
            </w:r>
            <w:r w:rsidRPr="00B621E6">
              <w:rPr>
                <w:rFonts w:ascii="Book Antiqua" w:hAnsi="Book Antiqua"/>
                <w:b/>
                <w:bCs/>
                <w:rtl/>
              </w:rPr>
              <w:t xml:space="preserve"> </w:t>
            </w:r>
            <w:r w:rsidRPr="00B621E6">
              <w:rPr>
                <w:rFonts w:ascii="Book Antiqua" w:hAnsi="Book Antiqua" w:hint="cs"/>
                <w:b/>
                <w:bCs/>
                <w:rtl/>
              </w:rPr>
              <w:t>הנחה</w:t>
            </w:r>
            <w:r w:rsidRPr="00B621E6">
              <w:rPr>
                <w:rFonts w:ascii="Book Antiqua" w:hAnsi="Book Antiqua"/>
                <w:b/>
                <w:bCs/>
                <w:rtl/>
              </w:rPr>
              <w:t xml:space="preserve"> </w:t>
            </w:r>
            <w:r w:rsidRPr="00B621E6">
              <w:rPr>
                <w:rFonts w:ascii="Book Antiqua" w:hAnsi="Book Antiqua" w:hint="cs"/>
                <w:b/>
                <w:bCs/>
                <w:rtl/>
              </w:rPr>
              <w:t>מוצע</w:t>
            </w:r>
          </w:p>
        </w:tc>
      </w:tr>
      <w:tr w:rsidR="00127CAE" w:rsidRPr="00B621E6" w14:paraId="35B3C25F" w14:textId="77777777" w:rsidTr="00065951">
        <w:trPr>
          <w:trHeight w:val="553"/>
        </w:trPr>
        <w:tc>
          <w:tcPr>
            <w:tcW w:w="640" w:type="dxa"/>
          </w:tcPr>
          <w:p w14:paraId="30B43E9C" w14:textId="77777777" w:rsidR="00127CAE" w:rsidRPr="00B621E6" w:rsidRDefault="00127CAE" w:rsidP="00065951">
            <w:pPr>
              <w:spacing w:line="360" w:lineRule="auto"/>
              <w:jc w:val="both"/>
              <w:rPr>
                <w:rFonts w:ascii="Book Antiqua" w:hAnsi="Book Antiqua"/>
                <w:rtl/>
              </w:rPr>
            </w:pPr>
          </w:p>
        </w:tc>
        <w:tc>
          <w:tcPr>
            <w:tcW w:w="1671" w:type="dxa"/>
          </w:tcPr>
          <w:p w14:paraId="0DD2BE0B"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שיחות אישיות</w:t>
            </w:r>
          </w:p>
        </w:tc>
        <w:tc>
          <w:tcPr>
            <w:tcW w:w="1186" w:type="dxa"/>
          </w:tcPr>
          <w:p w14:paraId="68D15787"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שעת ייעוץ 60 דקות</w:t>
            </w:r>
          </w:p>
        </w:tc>
        <w:tc>
          <w:tcPr>
            <w:tcW w:w="3040" w:type="dxa"/>
          </w:tcPr>
          <w:p w14:paraId="4217C456"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 xml:space="preserve">370 ₪ </w:t>
            </w:r>
          </w:p>
        </w:tc>
        <w:tc>
          <w:tcPr>
            <w:tcW w:w="1375" w:type="dxa"/>
          </w:tcPr>
          <w:p w14:paraId="24D3FF78"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50%</w:t>
            </w:r>
          </w:p>
        </w:tc>
        <w:tc>
          <w:tcPr>
            <w:tcW w:w="1375" w:type="dxa"/>
          </w:tcPr>
          <w:p w14:paraId="73FC6B78" w14:textId="77777777" w:rsidR="00127CAE" w:rsidRPr="00B621E6" w:rsidRDefault="00127CAE" w:rsidP="00065951">
            <w:pPr>
              <w:spacing w:line="360" w:lineRule="auto"/>
              <w:jc w:val="both"/>
              <w:rPr>
                <w:rFonts w:ascii="Book Antiqua" w:hAnsi="Book Antiqua"/>
                <w:rtl/>
              </w:rPr>
            </w:pPr>
          </w:p>
        </w:tc>
      </w:tr>
      <w:tr w:rsidR="00127CAE" w:rsidRPr="00B621E6" w14:paraId="0A6ECD54" w14:textId="77777777" w:rsidTr="00065951">
        <w:trPr>
          <w:trHeight w:val="553"/>
        </w:trPr>
        <w:tc>
          <w:tcPr>
            <w:tcW w:w="640" w:type="dxa"/>
          </w:tcPr>
          <w:p w14:paraId="4C348004" w14:textId="77777777" w:rsidR="00127CAE" w:rsidRPr="00B621E6" w:rsidRDefault="00127CAE" w:rsidP="00065951">
            <w:pPr>
              <w:spacing w:line="360" w:lineRule="auto"/>
              <w:jc w:val="both"/>
              <w:rPr>
                <w:rFonts w:ascii="Book Antiqua" w:hAnsi="Book Antiqua"/>
                <w:rtl/>
              </w:rPr>
            </w:pPr>
          </w:p>
          <w:p w14:paraId="151FFA90" w14:textId="77777777" w:rsidR="00127CAE" w:rsidRPr="00B621E6" w:rsidRDefault="00127CAE" w:rsidP="00065951">
            <w:pPr>
              <w:spacing w:line="360" w:lineRule="auto"/>
              <w:jc w:val="both"/>
              <w:rPr>
                <w:rFonts w:ascii="Book Antiqua" w:hAnsi="Book Antiqua"/>
                <w:rtl/>
              </w:rPr>
            </w:pPr>
            <w:r w:rsidRPr="00B621E6">
              <w:rPr>
                <w:rFonts w:ascii="Book Antiqua" w:hAnsi="Book Antiqua"/>
                <w:rtl/>
              </w:rPr>
              <w:t>2.</w:t>
            </w:r>
          </w:p>
          <w:p w14:paraId="06DC2961" w14:textId="77777777" w:rsidR="00127CAE" w:rsidRPr="00B621E6" w:rsidRDefault="00127CAE" w:rsidP="00065951">
            <w:pPr>
              <w:spacing w:line="360" w:lineRule="auto"/>
              <w:jc w:val="both"/>
              <w:rPr>
                <w:rFonts w:ascii="Book Antiqua" w:hAnsi="Book Antiqua"/>
                <w:rtl/>
              </w:rPr>
            </w:pPr>
          </w:p>
        </w:tc>
        <w:tc>
          <w:tcPr>
            <w:tcW w:w="1671" w:type="dxa"/>
          </w:tcPr>
          <w:p w14:paraId="472C1128" w14:textId="77777777" w:rsidR="00127CAE" w:rsidRPr="00B621E6" w:rsidRDefault="00127CAE" w:rsidP="00065951">
            <w:pPr>
              <w:spacing w:line="360" w:lineRule="auto"/>
              <w:jc w:val="center"/>
              <w:rPr>
                <w:rFonts w:ascii="Book Antiqua" w:hAnsi="Book Antiqua"/>
                <w:rtl/>
              </w:rPr>
            </w:pPr>
          </w:p>
          <w:p w14:paraId="009AF7BD" w14:textId="77777777" w:rsidR="00127CAE" w:rsidRPr="00B621E6" w:rsidRDefault="00127CAE" w:rsidP="00065951">
            <w:pPr>
              <w:spacing w:line="360" w:lineRule="auto"/>
              <w:jc w:val="center"/>
              <w:rPr>
                <w:rFonts w:ascii="Book Antiqua" w:hAnsi="Book Antiqua"/>
                <w:b/>
                <w:bCs/>
                <w:rtl/>
              </w:rPr>
            </w:pPr>
            <w:r w:rsidRPr="00B621E6">
              <w:rPr>
                <w:rFonts w:ascii="Book Antiqua" w:hAnsi="Book Antiqua" w:hint="cs"/>
                <w:b/>
                <w:bCs/>
                <w:rtl/>
              </w:rPr>
              <w:t>סדנאות</w:t>
            </w:r>
            <w:r w:rsidRPr="00B621E6">
              <w:rPr>
                <w:rFonts w:ascii="Book Antiqua" w:hAnsi="Book Antiqua"/>
                <w:b/>
                <w:bCs/>
                <w:rtl/>
              </w:rPr>
              <w:t xml:space="preserve"> </w:t>
            </w:r>
            <w:r w:rsidRPr="00B621E6">
              <w:rPr>
                <w:rFonts w:ascii="Book Antiqua" w:hAnsi="Book Antiqua" w:hint="cs"/>
                <w:b/>
                <w:bCs/>
                <w:rtl/>
              </w:rPr>
              <w:t>קבוצתיות</w:t>
            </w:r>
          </w:p>
          <w:p w14:paraId="541EB6B8" w14:textId="77777777" w:rsidR="00127CAE" w:rsidRPr="00B621E6" w:rsidRDefault="00127CAE" w:rsidP="00065951">
            <w:pPr>
              <w:spacing w:line="360" w:lineRule="auto"/>
              <w:jc w:val="center"/>
              <w:rPr>
                <w:rFonts w:ascii="Book Antiqua" w:hAnsi="Book Antiqua"/>
                <w:rtl/>
              </w:rPr>
            </w:pPr>
            <w:r w:rsidRPr="00B621E6">
              <w:rPr>
                <w:rFonts w:ascii="Book Antiqua" w:hAnsi="Book Antiqua"/>
                <w:rtl/>
              </w:rPr>
              <w:t xml:space="preserve">3 </w:t>
            </w:r>
            <w:r w:rsidRPr="00B621E6">
              <w:rPr>
                <w:rFonts w:ascii="Book Antiqua" w:hAnsi="Book Antiqua" w:hint="cs"/>
                <w:rtl/>
              </w:rPr>
              <w:t>שעות</w:t>
            </w:r>
          </w:p>
          <w:p w14:paraId="39549F5D" w14:textId="77777777" w:rsidR="00127CAE" w:rsidRPr="00B621E6" w:rsidRDefault="00127CAE" w:rsidP="00065951">
            <w:pPr>
              <w:spacing w:line="360" w:lineRule="auto"/>
              <w:jc w:val="center"/>
              <w:rPr>
                <w:rFonts w:ascii="Book Antiqua" w:hAnsi="Book Antiqua"/>
                <w:rtl/>
              </w:rPr>
            </w:pPr>
            <w:r w:rsidRPr="00B621E6">
              <w:rPr>
                <w:rFonts w:ascii="Book Antiqua" w:hAnsi="Book Antiqua" w:hint="cs"/>
                <w:rtl/>
              </w:rPr>
              <w:t>לכל</w:t>
            </w:r>
            <w:r w:rsidRPr="00B621E6">
              <w:rPr>
                <w:rFonts w:ascii="Book Antiqua" w:hAnsi="Book Antiqua"/>
                <w:rtl/>
              </w:rPr>
              <w:t xml:space="preserve"> </w:t>
            </w:r>
            <w:r w:rsidRPr="00B621E6">
              <w:rPr>
                <w:rFonts w:ascii="Book Antiqua" w:hAnsi="Book Antiqua" w:hint="cs"/>
                <w:rtl/>
              </w:rPr>
              <w:t>הפחות</w:t>
            </w:r>
          </w:p>
        </w:tc>
        <w:tc>
          <w:tcPr>
            <w:tcW w:w="1186" w:type="dxa"/>
          </w:tcPr>
          <w:p w14:paraId="7E729503" w14:textId="77777777" w:rsidR="00127CAE" w:rsidRPr="00B621E6" w:rsidRDefault="00127CAE" w:rsidP="00065951">
            <w:pPr>
              <w:spacing w:line="360" w:lineRule="auto"/>
              <w:jc w:val="center"/>
              <w:rPr>
                <w:rFonts w:ascii="Book Antiqua" w:hAnsi="Book Antiqua"/>
                <w:rtl/>
              </w:rPr>
            </w:pPr>
          </w:p>
          <w:p w14:paraId="0CCB9951"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סדנא</w:t>
            </w:r>
          </w:p>
        </w:tc>
        <w:tc>
          <w:tcPr>
            <w:tcW w:w="3040" w:type="dxa"/>
          </w:tcPr>
          <w:p w14:paraId="79C56A66" w14:textId="77777777" w:rsidR="00127CAE" w:rsidRPr="00B621E6" w:rsidRDefault="00127CAE" w:rsidP="00065951">
            <w:pPr>
              <w:spacing w:line="360" w:lineRule="auto"/>
              <w:jc w:val="center"/>
              <w:rPr>
                <w:rFonts w:ascii="Book Antiqua" w:hAnsi="Book Antiqua"/>
                <w:rtl/>
              </w:rPr>
            </w:pPr>
          </w:p>
          <w:p w14:paraId="258FD12E"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1,200 ₪</w:t>
            </w:r>
          </w:p>
        </w:tc>
        <w:tc>
          <w:tcPr>
            <w:tcW w:w="1375" w:type="dxa"/>
          </w:tcPr>
          <w:p w14:paraId="19588A96" w14:textId="77777777" w:rsidR="00127CAE" w:rsidRPr="00B621E6" w:rsidRDefault="00127CAE" w:rsidP="00065951">
            <w:pPr>
              <w:spacing w:line="360" w:lineRule="auto"/>
              <w:jc w:val="both"/>
              <w:rPr>
                <w:rFonts w:ascii="Book Antiqua" w:hAnsi="Book Antiqua"/>
                <w:rtl/>
              </w:rPr>
            </w:pPr>
          </w:p>
          <w:p w14:paraId="74C94ACC"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40%</w:t>
            </w:r>
          </w:p>
        </w:tc>
        <w:tc>
          <w:tcPr>
            <w:tcW w:w="1375" w:type="dxa"/>
          </w:tcPr>
          <w:p w14:paraId="694757B0" w14:textId="77777777" w:rsidR="00127CAE" w:rsidRPr="00B621E6" w:rsidRDefault="00127CAE" w:rsidP="00065951">
            <w:pPr>
              <w:spacing w:line="360" w:lineRule="auto"/>
              <w:jc w:val="both"/>
              <w:rPr>
                <w:rFonts w:ascii="Book Antiqua" w:hAnsi="Book Antiqua"/>
                <w:rtl/>
              </w:rPr>
            </w:pPr>
          </w:p>
          <w:p w14:paraId="70FBE436" w14:textId="77777777" w:rsidR="00127CAE" w:rsidRPr="00B621E6" w:rsidRDefault="00127CAE" w:rsidP="00065951">
            <w:pPr>
              <w:spacing w:line="360" w:lineRule="auto"/>
              <w:jc w:val="center"/>
              <w:rPr>
                <w:rFonts w:ascii="Book Antiqua" w:hAnsi="Book Antiqua"/>
                <w:rtl/>
              </w:rPr>
            </w:pPr>
          </w:p>
        </w:tc>
      </w:tr>
      <w:tr w:rsidR="00127CAE" w:rsidRPr="00B621E6" w14:paraId="24E36815" w14:textId="77777777" w:rsidTr="00065951">
        <w:trPr>
          <w:trHeight w:val="553"/>
        </w:trPr>
        <w:tc>
          <w:tcPr>
            <w:tcW w:w="640" w:type="dxa"/>
          </w:tcPr>
          <w:p w14:paraId="57C7BD98" w14:textId="77777777" w:rsidR="00127CAE" w:rsidRPr="00B621E6" w:rsidRDefault="00127CAE" w:rsidP="00065951">
            <w:pPr>
              <w:spacing w:line="360" w:lineRule="auto"/>
              <w:jc w:val="both"/>
              <w:rPr>
                <w:rFonts w:ascii="Book Antiqua" w:hAnsi="Book Antiqua"/>
                <w:rtl/>
              </w:rPr>
            </w:pPr>
          </w:p>
        </w:tc>
        <w:tc>
          <w:tcPr>
            <w:tcW w:w="1671" w:type="dxa"/>
          </w:tcPr>
          <w:p w14:paraId="24C16542"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 xml:space="preserve">מערכת אבחון </w:t>
            </w:r>
          </w:p>
        </w:tc>
        <w:tc>
          <w:tcPr>
            <w:tcW w:w="1186" w:type="dxa"/>
          </w:tcPr>
          <w:p w14:paraId="2A56642D"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סדרת מבחנים לנועץ שלא תפחת מ-5 שעות</w:t>
            </w:r>
          </w:p>
        </w:tc>
        <w:tc>
          <w:tcPr>
            <w:tcW w:w="3040" w:type="dxa"/>
          </w:tcPr>
          <w:p w14:paraId="4F4DEBF6" w14:textId="77777777" w:rsidR="00127CAE" w:rsidRPr="000F2344" w:rsidRDefault="00127CAE" w:rsidP="00065951">
            <w:pPr>
              <w:spacing w:line="360" w:lineRule="auto"/>
              <w:jc w:val="center"/>
              <w:rPr>
                <w:rFonts w:ascii="Book Antiqua" w:hAnsi="Book Antiqua"/>
                <w:highlight w:val="yellow"/>
                <w:rtl/>
              </w:rPr>
            </w:pPr>
            <w:r w:rsidRPr="00A8674F">
              <w:rPr>
                <w:rFonts w:ascii="Book Antiqua" w:hAnsi="Book Antiqua" w:hint="cs"/>
                <w:rtl/>
              </w:rPr>
              <w:t>140 ₪</w:t>
            </w:r>
          </w:p>
        </w:tc>
        <w:tc>
          <w:tcPr>
            <w:tcW w:w="1375" w:type="dxa"/>
          </w:tcPr>
          <w:p w14:paraId="7B621F7E" w14:textId="77777777" w:rsidR="00127CAE" w:rsidRPr="00B621E6" w:rsidRDefault="00127CAE" w:rsidP="00065951">
            <w:pPr>
              <w:spacing w:line="360" w:lineRule="auto"/>
              <w:jc w:val="center"/>
              <w:rPr>
                <w:rFonts w:ascii="Book Antiqua" w:hAnsi="Book Antiqua"/>
                <w:rtl/>
              </w:rPr>
            </w:pPr>
            <w:r>
              <w:rPr>
                <w:rFonts w:ascii="Book Antiqua" w:hAnsi="Book Antiqua" w:hint="cs"/>
                <w:rtl/>
              </w:rPr>
              <w:t>10%</w:t>
            </w:r>
          </w:p>
        </w:tc>
        <w:tc>
          <w:tcPr>
            <w:tcW w:w="1375" w:type="dxa"/>
          </w:tcPr>
          <w:p w14:paraId="7E5F30E3" w14:textId="77777777" w:rsidR="00127CAE" w:rsidRPr="00B621E6" w:rsidRDefault="00127CAE" w:rsidP="00065951">
            <w:pPr>
              <w:spacing w:line="360" w:lineRule="auto"/>
              <w:jc w:val="both"/>
              <w:rPr>
                <w:rFonts w:ascii="Book Antiqua" w:hAnsi="Book Antiqua"/>
                <w:rtl/>
              </w:rPr>
            </w:pPr>
          </w:p>
        </w:tc>
      </w:tr>
    </w:tbl>
    <w:p w14:paraId="431CAB98" w14:textId="77777777" w:rsidR="00127CAE" w:rsidRDefault="00127CAE" w:rsidP="00127CAE">
      <w:pPr>
        <w:pStyle w:val="aff3"/>
        <w:spacing w:line="360" w:lineRule="auto"/>
        <w:ind w:left="360"/>
        <w:jc w:val="both"/>
        <w:rPr>
          <w:b/>
          <w:bCs/>
          <w:u w:val="single"/>
          <w:rtl/>
        </w:rPr>
      </w:pPr>
    </w:p>
    <w:p w14:paraId="3DEFC860" w14:textId="77777777" w:rsidR="00127CAE" w:rsidRPr="00A249AB" w:rsidRDefault="00127CAE" w:rsidP="00127CAE">
      <w:pPr>
        <w:spacing w:line="360" w:lineRule="auto"/>
        <w:ind w:left="720"/>
        <w:contextualSpacing/>
        <w:jc w:val="both"/>
        <w:rPr>
          <w:u w:val="single"/>
          <w:rtl/>
        </w:rPr>
      </w:pPr>
      <w:r w:rsidRPr="00A249AB">
        <w:rPr>
          <w:rFonts w:hint="cs"/>
          <w:rtl/>
        </w:rPr>
        <w:t xml:space="preserve">עבור שירות שיינתן בשפות: ספרדית או צרפתית, </w:t>
      </w:r>
      <w:r w:rsidRPr="00A249AB">
        <w:rPr>
          <w:rFonts w:hint="cs"/>
          <w:u w:val="single"/>
          <w:rtl/>
        </w:rPr>
        <w:t xml:space="preserve">תוענק לספק תוספת של 20% על המחיר שיציע עבור סוג שירות זה. </w:t>
      </w:r>
    </w:p>
    <w:p w14:paraId="32E6E2C4" w14:textId="77777777" w:rsidR="00127CAE" w:rsidRPr="00B621E6" w:rsidRDefault="00127CAE" w:rsidP="00127CAE">
      <w:pPr>
        <w:spacing w:line="360" w:lineRule="auto"/>
        <w:rPr>
          <w:rFonts w:ascii="Book Antiqua" w:hAnsi="Book Antiqua"/>
          <w:b/>
          <w:bCs/>
          <w:u w:val="single"/>
          <w:rtl/>
        </w:rPr>
      </w:pPr>
    </w:p>
    <w:p w14:paraId="5E965583" w14:textId="77777777" w:rsidR="00127CAE" w:rsidRDefault="00127CAE" w:rsidP="00127CAE">
      <w:pPr>
        <w:spacing w:line="360" w:lineRule="auto"/>
        <w:rPr>
          <w:rFonts w:ascii="Book Antiqua" w:hAnsi="Book Antiqua"/>
          <w:b/>
          <w:bCs/>
          <w:u w:val="single"/>
          <w:rtl/>
        </w:rPr>
      </w:pPr>
      <w:r w:rsidRPr="00B621E6">
        <w:rPr>
          <w:rFonts w:ascii="Book Antiqua" w:hAnsi="Book Antiqua" w:hint="cs"/>
          <w:b/>
          <w:bCs/>
          <w:u w:val="single"/>
          <w:rtl/>
        </w:rPr>
        <w:t>הוראות</w:t>
      </w:r>
      <w:r w:rsidRPr="00B621E6">
        <w:rPr>
          <w:rFonts w:ascii="Book Antiqua" w:hAnsi="Book Antiqua"/>
          <w:b/>
          <w:bCs/>
          <w:u w:val="single"/>
          <w:rtl/>
        </w:rPr>
        <w:t xml:space="preserve"> </w:t>
      </w:r>
      <w:r w:rsidRPr="00B621E6">
        <w:rPr>
          <w:rFonts w:ascii="Book Antiqua" w:hAnsi="Book Antiqua" w:hint="cs"/>
          <w:b/>
          <w:bCs/>
          <w:u w:val="single"/>
          <w:rtl/>
        </w:rPr>
        <w:t>כלליות</w:t>
      </w:r>
    </w:p>
    <w:p w14:paraId="485B7A66" w14:textId="77777777" w:rsidR="00127CAE" w:rsidRPr="00B621E6" w:rsidRDefault="00127CAE" w:rsidP="00127CAE">
      <w:pPr>
        <w:spacing w:line="360" w:lineRule="auto"/>
        <w:rPr>
          <w:rFonts w:ascii="Book Antiqua" w:hAnsi="Book Antiqua"/>
          <w:b/>
          <w:bCs/>
          <w:u w:val="single"/>
          <w:rtl/>
        </w:rPr>
      </w:pPr>
    </w:p>
    <w:p w14:paraId="787385E6" w14:textId="77777777" w:rsidR="00127CAE" w:rsidRPr="00B621E6" w:rsidRDefault="00127CAE" w:rsidP="00744805">
      <w:pPr>
        <w:widowControl/>
        <w:numPr>
          <w:ilvl w:val="1"/>
          <w:numId w:val="38"/>
        </w:numPr>
        <w:spacing w:line="360" w:lineRule="auto"/>
        <w:ind w:left="474" w:hanging="425"/>
        <w:jc w:val="both"/>
        <w:rPr>
          <w:rFonts w:ascii="Book Antiqua" w:hAnsi="Book Antiqua"/>
        </w:rPr>
      </w:pPr>
      <w:r w:rsidRPr="00B621E6">
        <w:rPr>
          <w:rFonts w:ascii="Book Antiqua" w:hAnsi="Book Antiqua" w:hint="cs"/>
          <w:rtl/>
        </w:rPr>
        <w:t>למען</w:t>
      </w:r>
      <w:r w:rsidRPr="00B621E6">
        <w:rPr>
          <w:rFonts w:ascii="Book Antiqua" w:hAnsi="Book Antiqua"/>
          <w:rtl/>
        </w:rPr>
        <w:t xml:space="preserve"> </w:t>
      </w:r>
      <w:r w:rsidRPr="00B621E6">
        <w:rPr>
          <w:rFonts w:ascii="Book Antiqua" w:hAnsi="Book Antiqua" w:hint="cs"/>
          <w:rtl/>
        </w:rPr>
        <w:t>הסר</w:t>
      </w:r>
      <w:r w:rsidRPr="00B621E6">
        <w:rPr>
          <w:rFonts w:ascii="Book Antiqua" w:hAnsi="Book Antiqua"/>
          <w:rtl/>
        </w:rPr>
        <w:t xml:space="preserve"> </w:t>
      </w:r>
      <w:r w:rsidRPr="00B621E6">
        <w:rPr>
          <w:rFonts w:ascii="Book Antiqua" w:hAnsi="Book Antiqua" w:hint="cs"/>
          <w:rtl/>
        </w:rPr>
        <w:t>ספק</w:t>
      </w:r>
      <w:r w:rsidRPr="00B621E6">
        <w:rPr>
          <w:rFonts w:ascii="Book Antiqua" w:hAnsi="Book Antiqua"/>
          <w:rtl/>
        </w:rPr>
        <w:t xml:space="preserve">, </w:t>
      </w:r>
      <w:r w:rsidRPr="00B621E6">
        <w:rPr>
          <w:rFonts w:ascii="Book Antiqua" w:hAnsi="Book Antiqua" w:hint="cs"/>
          <w:rtl/>
        </w:rPr>
        <w:t>יובהר</w:t>
      </w:r>
      <w:r w:rsidRPr="00B621E6">
        <w:rPr>
          <w:rFonts w:ascii="Book Antiqua" w:hAnsi="Book Antiqua"/>
          <w:rtl/>
        </w:rPr>
        <w:t xml:space="preserve"> </w:t>
      </w:r>
      <w:r w:rsidRPr="00B621E6">
        <w:rPr>
          <w:rFonts w:ascii="Book Antiqua" w:hAnsi="Book Antiqua" w:hint="cs"/>
          <w:rtl/>
        </w:rPr>
        <w:t>כי</w:t>
      </w:r>
      <w:r w:rsidRPr="00B621E6">
        <w:rPr>
          <w:rFonts w:ascii="Book Antiqua" w:hAnsi="Book Antiqua"/>
          <w:rtl/>
        </w:rPr>
        <w:t xml:space="preserve"> </w:t>
      </w:r>
      <w:r w:rsidRPr="00B621E6">
        <w:rPr>
          <w:rFonts w:ascii="Book Antiqua" w:hAnsi="Book Antiqua" w:hint="cs"/>
          <w:rtl/>
        </w:rPr>
        <w:t>לתעריפים</w:t>
      </w:r>
      <w:r w:rsidRPr="00B621E6">
        <w:rPr>
          <w:rFonts w:ascii="Book Antiqua" w:hAnsi="Book Antiqua"/>
          <w:rtl/>
        </w:rPr>
        <w:t xml:space="preserve"> </w:t>
      </w:r>
      <w:r w:rsidRPr="00B621E6">
        <w:rPr>
          <w:rFonts w:ascii="Book Antiqua" w:hAnsi="Book Antiqua" w:hint="cs"/>
          <w:rtl/>
        </w:rPr>
        <w:t>האמורים</w:t>
      </w:r>
      <w:r w:rsidRPr="00B621E6">
        <w:rPr>
          <w:rFonts w:ascii="Book Antiqua" w:hAnsi="Book Antiqua"/>
          <w:rtl/>
        </w:rPr>
        <w:t xml:space="preserve"> </w:t>
      </w:r>
      <w:r w:rsidRPr="00B621E6">
        <w:rPr>
          <w:rFonts w:ascii="Book Antiqua" w:hAnsi="Book Antiqua" w:hint="cs"/>
          <w:rtl/>
        </w:rPr>
        <w:t>לעיל</w:t>
      </w:r>
      <w:r w:rsidRPr="00B621E6">
        <w:rPr>
          <w:rFonts w:ascii="Book Antiqua" w:hAnsi="Book Antiqua"/>
          <w:rtl/>
        </w:rPr>
        <w:t xml:space="preserve"> </w:t>
      </w:r>
      <w:r w:rsidRPr="00B621E6">
        <w:rPr>
          <w:rFonts w:ascii="Book Antiqua" w:hAnsi="Book Antiqua" w:hint="cs"/>
          <w:rtl/>
        </w:rPr>
        <w:t>יתווסף</w:t>
      </w:r>
      <w:r w:rsidRPr="00B621E6">
        <w:rPr>
          <w:rFonts w:ascii="Book Antiqua" w:hAnsi="Book Antiqua"/>
          <w:rtl/>
        </w:rPr>
        <w:t xml:space="preserve"> </w:t>
      </w:r>
      <w:r w:rsidRPr="00B621E6">
        <w:rPr>
          <w:rFonts w:ascii="Book Antiqua" w:hAnsi="Book Antiqua" w:hint="cs"/>
          <w:rtl/>
        </w:rPr>
        <w:t>מע</w:t>
      </w:r>
      <w:r w:rsidRPr="00B621E6">
        <w:rPr>
          <w:rFonts w:ascii="Book Antiqua" w:hAnsi="Book Antiqua"/>
          <w:rtl/>
        </w:rPr>
        <w:t>"</w:t>
      </w:r>
      <w:r w:rsidRPr="00B621E6">
        <w:rPr>
          <w:rFonts w:ascii="Book Antiqua" w:hAnsi="Book Antiqua" w:hint="cs"/>
          <w:rtl/>
        </w:rPr>
        <w:t>מ</w:t>
      </w:r>
      <w:r w:rsidRPr="00B621E6">
        <w:rPr>
          <w:rFonts w:ascii="Book Antiqua" w:hAnsi="Book Antiqua"/>
          <w:rtl/>
        </w:rPr>
        <w:t xml:space="preserve"> </w:t>
      </w:r>
      <w:r w:rsidRPr="00B621E6">
        <w:rPr>
          <w:rFonts w:ascii="Book Antiqua" w:hAnsi="Book Antiqua" w:hint="cs"/>
          <w:rtl/>
        </w:rPr>
        <w:t>כדין</w:t>
      </w:r>
      <w:r w:rsidRPr="00B621E6">
        <w:rPr>
          <w:rFonts w:ascii="Book Antiqua" w:hAnsi="Book Antiqua"/>
          <w:rtl/>
        </w:rPr>
        <w:t>.</w:t>
      </w:r>
    </w:p>
    <w:p w14:paraId="02E4C983" w14:textId="77777777" w:rsidR="00127CAE" w:rsidRPr="00B621E6" w:rsidRDefault="00127CAE" w:rsidP="00744805">
      <w:pPr>
        <w:widowControl/>
        <w:numPr>
          <w:ilvl w:val="1"/>
          <w:numId w:val="38"/>
        </w:numPr>
        <w:spacing w:line="360" w:lineRule="auto"/>
        <w:ind w:left="474" w:hanging="425"/>
        <w:jc w:val="both"/>
        <w:rPr>
          <w:rFonts w:ascii="Book Antiqua" w:hAnsi="Book Antiqua"/>
          <w:rtl/>
        </w:rPr>
      </w:pPr>
      <w:r w:rsidRPr="00B621E6">
        <w:rPr>
          <w:rFonts w:ascii="Book Antiqua" w:hAnsi="Book Antiqua" w:hint="cs"/>
          <w:rtl/>
        </w:rPr>
        <w:t>המחיר</w:t>
      </w:r>
      <w:r w:rsidRPr="00B621E6">
        <w:rPr>
          <w:rFonts w:ascii="Book Antiqua" w:hAnsi="Book Antiqua"/>
          <w:rtl/>
        </w:rPr>
        <w:t xml:space="preserve"> </w:t>
      </w:r>
      <w:r w:rsidRPr="00B621E6">
        <w:rPr>
          <w:rFonts w:ascii="Book Antiqua" w:hAnsi="Book Antiqua" w:hint="cs"/>
          <w:rtl/>
        </w:rPr>
        <w:t>המפורט</w:t>
      </w:r>
      <w:r w:rsidRPr="00B621E6">
        <w:rPr>
          <w:rFonts w:ascii="Book Antiqua" w:hAnsi="Book Antiqua"/>
          <w:rtl/>
        </w:rPr>
        <w:t xml:space="preserve"> </w:t>
      </w:r>
      <w:r w:rsidRPr="00B621E6">
        <w:rPr>
          <w:rFonts w:ascii="Book Antiqua" w:hAnsi="Book Antiqua" w:hint="cs"/>
          <w:rtl/>
        </w:rPr>
        <w:t>לעיל</w:t>
      </w:r>
      <w:r w:rsidRPr="00B621E6">
        <w:rPr>
          <w:rFonts w:ascii="Book Antiqua" w:hAnsi="Book Antiqua"/>
          <w:rtl/>
        </w:rPr>
        <w:t xml:space="preserve"> </w:t>
      </w:r>
      <w:r w:rsidRPr="00B621E6">
        <w:rPr>
          <w:rFonts w:ascii="Book Antiqua" w:hAnsi="Book Antiqua" w:hint="cs"/>
          <w:rtl/>
        </w:rPr>
        <w:t>כולל</w:t>
      </w:r>
      <w:r w:rsidRPr="00B621E6">
        <w:rPr>
          <w:rFonts w:ascii="Book Antiqua" w:hAnsi="Book Antiqua"/>
          <w:rtl/>
        </w:rPr>
        <w:t xml:space="preserve"> </w:t>
      </w:r>
      <w:r w:rsidRPr="00B621E6">
        <w:rPr>
          <w:rFonts w:ascii="Book Antiqua" w:hAnsi="Book Antiqua" w:hint="cs"/>
          <w:rtl/>
        </w:rPr>
        <w:t>את</w:t>
      </w:r>
      <w:r w:rsidRPr="00B621E6">
        <w:rPr>
          <w:rFonts w:ascii="Book Antiqua" w:hAnsi="Book Antiqua"/>
          <w:rtl/>
        </w:rPr>
        <w:t xml:space="preserve"> </w:t>
      </w:r>
      <w:r w:rsidRPr="00B621E6">
        <w:rPr>
          <w:rFonts w:ascii="Book Antiqua" w:hAnsi="Book Antiqua" w:hint="cs"/>
          <w:rtl/>
        </w:rPr>
        <w:t>כל</w:t>
      </w:r>
      <w:r w:rsidRPr="00B621E6">
        <w:rPr>
          <w:rFonts w:ascii="Book Antiqua" w:hAnsi="Book Antiqua"/>
          <w:rtl/>
        </w:rPr>
        <w:t xml:space="preserve"> </w:t>
      </w:r>
      <w:r w:rsidRPr="00B621E6">
        <w:rPr>
          <w:rFonts w:ascii="Book Antiqua" w:hAnsi="Book Antiqua" w:hint="cs"/>
          <w:rtl/>
        </w:rPr>
        <w:t>ההוצאות</w:t>
      </w:r>
      <w:r w:rsidRPr="00B621E6">
        <w:rPr>
          <w:rFonts w:ascii="Book Antiqua" w:hAnsi="Book Antiqua"/>
          <w:rtl/>
        </w:rPr>
        <w:t xml:space="preserve"> </w:t>
      </w:r>
      <w:r w:rsidRPr="00B621E6">
        <w:rPr>
          <w:rFonts w:ascii="Book Antiqua" w:hAnsi="Book Antiqua" w:hint="cs"/>
          <w:rtl/>
        </w:rPr>
        <w:t>הכרוכות</w:t>
      </w:r>
      <w:r w:rsidRPr="00B621E6">
        <w:rPr>
          <w:rFonts w:ascii="Book Antiqua" w:hAnsi="Book Antiqua"/>
          <w:rtl/>
        </w:rPr>
        <w:t xml:space="preserve"> </w:t>
      </w:r>
      <w:r w:rsidRPr="00B621E6">
        <w:rPr>
          <w:rFonts w:ascii="Book Antiqua" w:hAnsi="Book Antiqua" w:hint="cs"/>
          <w:rtl/>
        </w:rPr>
        <w:t>במתן</w:t>
      </w:r>
      <w:r w:rsidRPr="00B621E6">
        <w:rPr>
          <w:rFonts w:ascii="Book Antiqua" w:hAnsi="Book Antiqua"/>
          <w:rtl/>
        </w:rPr>
        <w:t xml:space="preserve"> </w:t>
      </w:r>
      <w:r w:rsidRPr="00B621E6">
        <w:rPr>
          <w:rFonts w:ascii="Book Antiqua" w:hAnsi="Book Antiqua" w:hint="cs"/>
          <w:rtl/>
        </w:rPr>
        <w:t>השירותים</w:t>
      </w:r>
      <w:r w:rsidRPr="00B621E6">
        <w:rPr>
          <w:rFonts w:ascii="Book Antiqua" w:hAnsi="Book Antiqua"/>
          <w:rtl/>
        </w:rPr>
        <w:t xml:space="preserve">, </w:t>
      </w:r>
      <w:r w:rsidRPr="00B621E6">
        <w:rPr>
          <w:rFonts w:ascii="Book Antiqua" w:hAnsi="Book Antiqua" w:hint="cs"/>
          <w:rtl/>
        </w:rPr>
        <w:t>לרבות</w:t>
      </w:r>
      <w:r w:rsidRPr="00B621E6">
        <w:rPr>
          <w:rFonts w:ascii="Book Antiqua" w:hAnsi="Book Antiqua"/>
          <w:rtl/>
        </w:rPr>
        <w:t xml:space="preserve">: </w:t>
      </w:r>
      <w:r w:rsidRPr="00B621E6">
        <w:rPr>
          <w:rFonts w:hint="cs"/>
          <w:rtl/>
        </w:rPr>
        <w:t>נסיעות</w:t>
      </w:r>
      <w:r w:rsidRPr="00B621E6">
        <w:rPr>
          <w:rtl/>
        </w:rPr>
        <w:t xml:space="preserve">, </w:t>
      </w:r>
      <w:r w:rsidRPr="00B621E6">
        <w:rPr>
          <w:rFonts w:hint="cs"/>
          <w:rtl/>
        </w:rPr>
        <w:t>הוצאות</w:t>
      </w:r>
      <w:r w:rsidRPr="00B621E6">
        <w:rPr>
          <w:rFonts w:ascii="Arial" w:hAnsi="Arial"/>
          <w:kern w:val="28"/>
          <w:rtl/>
        </w:rPr>
        <w:t xml:space="preserve"> </w:t>
      </w:r>
      <w:r w:rsidRPr="00B621E6">
        <w:rPr>
          <w:rFonts w:hint="cs"/>
          <w:rtl/>
        </w:rPr>
        <w:t>הדפסות</w:t>
      </w:r>
      <w:r w:rsidRPr="00B621E6">
        <w:rPr>
          <w:rtl/>
        </w:rPr>
        <w:t xml:space="preserve"> </w:t>
      </w:r>
      <w:r w:rsidRPr="00B621E6">
        <w:rPr>
          <w:rFonts w:hint="cs"/>
          <w:rtl/>
        </w:rPr>
        <w:t>וציוד</w:t>
      </w:r>
      <w:r w:rsidRPr="00B621E6">
        <w:rPr>
          <w:rtl/>
        </w:rPr>
        <w:t xml:space="preserve"> </w:t>
      </w:r>
      <w:r w:rsidRPr="00B621E6">
        <w:rPr>
          <w:rFonts w:hint="cs"/>
          <w:rtl/>
        </w:rPr>
        <w:t>משרדי</w:t>
      </w:r>
      <w:r w:rsidRPr="00B621E6">
        <w:rPr>
          <w:rtl/>
        </w:rPr>
        <w:t xml:space="preserve">, </w:t>
      </w:r>
      <w:r w:rsidRPr="00B621E6">
        <w:rPr>
          <w:rFonts w:hint="cs"/>
          <w:rtl/>
        </w:rPr>
        <w:t>הוצאות</w:t>
      </w:r>
      <w:r w:rsidRPr="00B621E6">
        <w:rPr>
          <w:rtl/>
        </w:rPr>
        <w:t xml:space="preserve"> </w:t>
      </w:r>
      <w:r w:rsidRPr="00B621E6">
        <w:rPr>
          <w:rFonts w:hint="cs"/>
          <w:rtl/>
        </w:rPr>
        <w:t>טלפון</w:t>
      </w:r>
      <w:r w:rsidRPr="00B621E6">
        <w:rPr>
          <w:rtl/>
        </w:rPr>
        <w:t xml:space="preserve">, </w:t>
      </w:r>
      <w:r w:rsidRPr="00B621E6">
        <w:rPr>
          <w:rFonts w:hint="cs"/>
          <w:rtl/>
        </w:rPr>
        <w:t>דואר</w:t>
      </w:r>
      <w:r w:rsidRPr="00B621E6">
        <w:rPr>
          <w:rtl/>
        </w:rPr>
        <w:t xml:space="preserve">, </w:t>
      </w:r>
      <w:r w:rsidRPr="00B621E6">
        <w:rPr>
          <w:rFonts w:hint="cs"/>
          <w:rtl/>
        </w:rPr>
        <w:t>צילומים</w:t>
      </w:r>
      <w:r w:rsidRPr="00B621E6">
        <w:rPr>
          <w:rtl/>
        </w:rPr>
        <w:t xml:space="preserve">, </w:t>
      </w:r>
      <w:r w:rsidRPr="00B621E6">
        <w:rPr>
          <w:rFonts w:hint="cs"/>
          <w:rtl/>
        </w:rPr>
        <w:t>פקס</w:t>
      </w:r>
      <w:r w:rsidRPr="00B621E6">
        <w:rPr>
          <w:rtl/>
        </w:rPr>
        <w:t xml:space="preserve">, </w:t>
      </w:r>
      <w:r w:rsidRPr="00B621E6">
        <w:rPr>
          <w:rFonts w:hint="cs"/>
          <w:rtl/>
        </w:rPr>
        <w:t>אש</w:t>
      </w:r>
      <w:r w:rsidRPr="00B621E6">
        <w:rPr>
          <w:rtl/>
        </w:rPr>
        <w:t>"</w:t>
      </w:r>
      <w:r w:rsidRPr="00B621E6">
        <w:rPr>
          <w:rFonts w:hint="cs"/>
          <w:rtl/>
        </w:rPr>
        <w:t>ל</w:t>
      </w:r>
      <w:r w:rsidRPr="00B621E6">
        <w:rPr>
          <w:rtl/>
        </w:rPr>
        <w:t xml:space="preserve">, </w:t>
      </w:r>
      <w:r w:rsidRPr="00B621E6">
        <w:rPr>
          <w:rFonts w:hint="cs"/>
          <w:rtl/>
        </w:rPr>
        <w:t>וכל</w:t>
      </w:r>
      <w:r w:rsidRPr="00B621E6">
        <w:rPr>
          <w:rtl/>
        </w:rPr>
        <w:t xml:space="preserve"> </w:t>
      </w:r>
      <w:r w:rsidRPr="00B621E6">
        <w:rPr>
          <w:rFonts w:hint="cs"/>
          <w:rtl/>
        </w:rPr>
        <w:t>הוצאה</w:t>
      </w:r>
      <w:r w:rsidRPr="00B621E6">
        <w:rPr>
          <w:rtl/>
        </w:rPr>
        <w:t xml:space="preserve"> </w:t>
      </w:r>
      <w:r w:rsidRPr="00B621E6">
        <w:rPr>
          <w:rFonts w:hint="cs"/>
          <w:rtl/>
        </w:rPr>
        <w:t>אחרת</w:t>
      </w:r>
      <w:r w:rsidRPr="00B621E6">
        <w:rPr>
          <w:rFonts w:ascii="Arial" w:hAnsi="Arial"/>
          <w:kern w:val="28"/>
          <w:rtl/>
        </w:rPr>
        <w:t xml:space="preserve"> </w:t>
      </w:r>
      <w:r w:rsidRPr="00B621E6">
        <w:rPr>
          <w:rFonts w:hint="cs"/>
          <w:rtl/>
        </w:rPr>
        <w:t>הקשורה</w:t>
      </w:r>
      <w:r w:rsidRPr="00B621E6">
        <w:rPr>
          <w:rtl/>
        </w:rPr>
        <w:t xml:space="preserve"> </w:t>
      </w:r>
      <w:r w:rsidRPr="00B621E6">
        <w:rPr>
          <w:rFonts w:hint="cs"/>
          <w:rtl/>
        </w:rPr>
        <w:t>בביצוע</w:t>
      </w:r>
      <w:r w:rsidRPr="00B621E6">
        <w:rPr>
          <w:rtl/>
        </w:rPr>
        <w:t xml:space="preserve"> </w:t>
      </w:r>
      <w:r w:rsidRPr="00B621E6">
        <w:rPr>
          <w:rFonts w:hint="cs"/>
          <w:rtl/>
        </w:rPr>
        <w:t>השירותים</w:t>
      </w:r>
      <w:r w:rsidRPr="00B621E6">
        <w:rPr>
          <w:rtl/>
        </w:rPr>
        <w:t xml:space="preserve"> </w:t>
      </w:r>
      <w:r w:rsidRPr="00B621E6">
        <w:rPr>
          <w:rFonts w:hint="cs"/>
          <w:rtl/>
        </w:rPr>
        <w:t>וכיו</w:t>
      </w:r>
      <w:r w:rsidRPr="00B621E6">
        <w:rPr>
          <w:rtl/>
        </w:rPr>
        <w:t>"</w:t>
      </w:r>
      <w:r w:rsidRPr="00B621E6">
        <w:rPr>
          <w:rFonts w:hint="cs"/>
          <w:rtl/>
        </w:rPr>
        <w:t>ב</w:t>
      </w:r>
      <w:r w:rsidRPr="00B621E6">
        <w:rPr>
          <w:rtl/>
        </w:rPr>
        <w:t xml:space="preserve">, </w:t>
      </w:r>
      <w:r w:rsidRPr="00B621E6">
        <w:rPr>
          <w:rFonts w:hint="cs"/>
          <w:rtl/>
        </w:rPr>
        <w:t>וידוע</w:t>
      </w:r>
      <w:r w:rsidRPr="00B621E6">
        <w:rPr>
          <w:rtl/>
        </w:rPr>
        <w:t xml:space="preserve"> </w:t>
      </w:r>
      <w:r w:rsidRPr="00B621E6">
        <w:rPr>
          <w:rFonts w:hint="cs"/>
          <w:rtl/>
        </w:rPr>
        <w:t>למציע</w:t>
      </w:r>
      <w:r w:rsidRPr="00B621E6">
        <w:rPr>
          <w:rtl/>
        </w:rPr>
        <w:t xml:space="preserve"> </w:t>
      </w:r>
      <w:r w:rsidRPr="00B621E6">
        <w:rPr>
          <w:rFonts w:hint="cs"/>
          <w:rtl/>
        </w:rPr>
        <w:t>כי</w:t>
      </w:r>
      <w:r w:rsidRPr="00B621E6">
        <w:rPr>
          <w:rtl/>
        </w:rPr>
        <w:t xml:space="preserve"> </w:t>
      </w:r>
      <w:r w:rsidRPr="00B621E6">
        <w:rPr>
          <w:rFonts w:hint="cs"/>
          <w:rtl/>
        </w:rPr>
        <w:t>אחוז</w:t>
      </w:r>
      <w:r w:rsidRPr="00B621E6">
        <w:rPr>
          <w:rtl/>
        </w:rPr>
        <w:t xml:space="preserve"> </w:t>
      </w:r>
      <w:r w:rsidRPr="00B621E6">
        <w:rPr>
          <w:rFonts w:hint="cs"/>
          <w:rtl/>
        </w:rPr>
        <w:t>ההנחה</w:t>
      </w:r>
      <w:r w:rsidRPr="00B621E6">
        <w:rPr>
          <w:rtl/>
        </w:rPr>
        <w:t xml:space="preserve"> </w:t>
      </w:r>
      <w:r w:rsidRPr="00B621E6">
        <w:rPr>
          <w:rFonts w:hint="cs"/>
          <w:rtl/>
        </w:rPr>
        <w:t>לא</w:t>
      </w:r>
      <w:r w:rsidRPr="00B621E6">
        <w:rPr>
          <w:rtl/>
        </w:rPr>
        <w:t xml:space="preserve"> </w:t>
      </w:r>
      <w:r w:rsidRPr="00B621E6">
        <w:rPr>
          <w:rFonts w:hint="cs"/>
          <w:rtl/>
        </w:rPr>
        <w:t>ישונה</w:t>
      </w:r>
      <w:r w:rsidRPr="00B621E6">
        <w:rPr>
          <w:rtl/>
        </w:rPr>
        <w:t xml:space="preserve"> </w:t>
      </w:r>
      <w:r w:rsidRPr="00B621E6">
        <w:rPr>
          <w:rFonts w:hint="cs"/>
          <w:rtl/>
        </w:rPr>
        <w:t>מכל</w:t>
      </w:r>
      <w:r w:rsidRPr="00B621E6">
        <w:rPr>
          <w:rtl/>
        </w:rPr>
        <w:t xml:space="preserve"> </w:t>
      </w:r>
      <w:r w:rsidRPr="00B621E6">
        <w:rPr>
          <w:rFonts w:hint="cs"/>
          <w:rtl/>
        </w:rPr>
        <w:t>סיבה</w:t>
      </w:r>
      <w:r w:rsidRPr="00B621E6">
        <w:rPr>
          <w:rtl/>
        </w:rPr>
        <w:t xml:space="preserve"> </w:t>
      </w:r>
      <w:r w:rsidRPr="00B621E6">
        <w:rPr>
          <w:rFonts w:hint="cs"/>
          <w:rtl/>
        </w:rPr>
        <w:t>שהיא</w:t>
      </w:r>
      <w:r w:rsidRPr="00B621E6">
        <w:rPr>
          <w:rtl/>
        </w:rPr>
        <w:t>.</w:t>
      </w:r>
    </w:p>
    <w:p w14:paraId="1E134AEF" w14:textId="77777777" w:rsidR="00127CAE" w:rsidRPr="00B621E6" w:rsidRDefault="00127CAE" w:rsidP="00744805">
      <w:pPr>
        <w:widowControl/>
        <w:numPr>
          <w:ilvl w:val="1"/>
          <w:numId w:val="38"/>
        </w:numPr>
        <w:spacing w:line="360" w:lineRule="auto"/>
        <w:ind w:left="474" w:hanging="425"/>
        <w:jc w:val="both"/>
        <w:rPr>
          <w:rFonts w:ascii="Book Antiqua" w:hAnsi="Book Antiqua"/>
        </w:rPr>
      </w:pPr>
      <w:r w:rsidRPr="00B621E6">
        <w:rPr>
          <w:rFonts w:ascii="Book Antiqua" w:hAnsi="Book Antiqua" w:hint="cs"/>
          <w:rtl/>
        </w:rPr>
        <w:t>המציע</w:t>
      </w:r>
      <w:r w:rsidRPr="00B621E6">
        <w:rPr>
          <w:rFonts w:ascii="Book Antiqua" w:hAnsi="Book Antiqua"/>
          <w:rtl/>
        </w:rPr>
        <w:t xml:space="preserve"> </w:t>
      </w:r>
      <w:r w:rsidRPr="00B621E6">
        <w:rPr>
          <w:rFonts w:ascii="Book Antiqua" w:hAnsi="Book Antiqua" w:hint="cs"/>
          <w:rtl/>
        </w:rPr>
        <w:t>מצהיר</w:t>
      </w:r>
      <w:r w:rsidRPr="00B621E6">
        <w:rPr>
          <w:rFonts w:ascii="Book Antiqua" w:hAnsi="Book Antiqua"/>
          <w:rtl/>
        </w:rPr>
        <w:t xml:space="preserve"> </w:t>
      </w:r>
      <w:r w:rsidRPr="00B621E6">
        <w:rPr>
          <w:rFonts w:ascii="Book Antiqua" w:hAnsi="Book Antiqua" w:hint="cs"/>
          <w:rtl/>
        </w:rPr>
        <w:t>ומאשר</w:t>
      </w:r>
      <w:r w:rsidRPr="00B621E6">
        <w:rPr>
          <w:rFonts w:ascii="Book Antiqua" w:hAnsi="Book Antiqua"/>
          <w:rtl/>
        </w:rPr>
        <w:t xml:space="preserve"> </w:t>
      </w:r>
      <w:r w:rsidRPr="00B621E6">
        <w:rPr>
          <w:rFonts w:ascii="Book Antiqua" w:hAnsi="Book Antiqua" w:hint="cs"/>
          <w:rtl/>
        </w:rPr>
        <w:t>בחתימתו</w:t>
      </w:r>
      <w:r w:rsidRPr="00B621E6">
        <w:rPr>
          <w:rFonts w:ascii="Book Antiqua" w:hAnsi="Book Antiqua"/>
          <w:rtl/>
        </w:rPr>
        <w:t xml:space="preserve"> </w:t>
      </w:r>
      <w:r w:rsidRPr="00B621E6">
        <w:rPr>
          <w:rFonts w:ascii="Book Antiqua" w:hAnsi="Book Antiqua" w:hint="cs"/>
          <w:rtl/>
        </w:rPr>
        <w:t>להלן</w:t>
      </w:r>
      <w:r w:rsidRPr="00B621E6">
        <w:rPr>
          <w:rFonts w:ascii="Book Antiqua" w:hAnsi="Book Antiqua"/>
          <w:rtl/>
        </w:rPr>
        <w:t xml:space="preserve"> </w:t>
      </w:r>
      <w:r w:rsidRPr="00B621E6">
        <w:rPr>
          <w:rFonts w:ascii="Book Antiqua" w:hAnsi="Book Antiqua" w:hint="cs"/>
          <w:rtl/>
        </w:rPr>
        <w:t>כי</w:t>
      </w:r>
      <w:r w:rsidRPr="00B621E6">
        <w:rPr>
          <w:rFonts w:ascii="Book Antiqua" w:hAnsi="Book Antiqua"/>
          <w:rtl/>
        </w:rPr>
        <w:t xml:space="preserve"> </w:t>
      </w:r>
      <w:r w:rsidRPr="00B621E6">
        <w:rPr>
          <w:rFonts w:ascii="Book Antiqua" w:hAnsi="Book Antiqua" w:hint="cs"/>
          <w:rtl/>
        </w:rPr>
        <w:t>ככל</w:t>
      </w:r>
      <w:r w:rsidRPr="00B621E6">
        <w:rPr>
          <w:rFonts w:ascii="Book Antiqua" w:hAnsi="Book Antiqua"/>
          <w:rtl/>
        </w:rPr>
        <w:t xml:space="preserve"> </w:t>
      </w:r>
      <w:r w:rsidRPr="00B621E6">
        <w:rPr>
          <w:rFonts w:ascii="Book Antiqua" w:hAnsi="Book Antiqua" w:hint="cs"/>
          <w:rtl/>
        </w:rPr>
        <w:t>שהצעתו</w:t>
      </w:r>
      <w:r w:rsidRPr="00B621E6">
        <w:rPr>
          <w:rFonts w:ascii="Book Antiqua" w:hAnsi="Book Antiqua"/>
          <w:rtl/>
        </w:rPr>
        <w:t xml:space="preserve"> </w:t>
      </w:r>
      <w:r w:rsidRPr="00B621E6">
        <w:rPr>
          <w:rFonts w:ascii="Book Antiqua" w:hAnsi="Book Antiqua" w:hint="cs"/>
          <w:rtl/>
        </w:rPr>
        <w:t>תוכרז</w:t>
      </w:r>
      <w:r w:rsidRPr="00B621E6">
        <w:rPr>
          <w:rFonts w:ascii="Book Antiqua" w:hAnsi="Book Antiqua"/>
          <w:rtl/>
        </w:rPr>
        <w:t xml:space="preserve"> </w:t>
      </w:r>
      <w:r w:rsidRPr="00B621E6">
        <w:rPr>
          <w:rFonts w:ascii="Book Antiqua" w:hAnsi="Book Antiqua" w:hint="cs"/>
          <w:rtl/>
        </w:rPr>
        <w:t>כזוכה</w:t>
      </w:r>
      <w:r w:rsidRPr="00B621E6">
        <w:rPr>
          <w:rFonts w:ascii="Book Antiqua" w:hAnsi="Book Antiqua"/>
          <w:rtl/>
        </w:rPr>
        <w:t xml:space="preserve"> </w:t>
      </w:r>
      <w:r w:rsidRPr="00B621E6">
        <w:rPr>
          <w:rFonts w:ascii="Book Antiqua" w:hAnsi="Book Antiqua" w:hint="cs"/>
          <w:rtl/>
        </w:rPr>
        <w:t>במכרז</w:t>
      </w:r>
      <w:r w:rsidRPr="00B621E6">
        <w:rPr>
          <w:rFonts w:ascii="Book Antiqua" w:hAnsi="Book Antiqua"/>
          <w:rtl/>
        </w:rPr>
        <w:t xml:space="preserve">, </w:t>
      </w:r>
      <w:r w:rsidRPr="00B621E6">
        <w:rPr>
          <w:rFonts w:ascii="Book Antiqua" w:hAnsi="Book Antiqua" w:hint="cs"/>
          <w:rtl/>
        </w:rPr>
        <w:t>לא</w:t>
      </w:r>
      <w:r w:rsidRPr="00B621E6">
        <w:rPr>
          <w:rFonts w:ascii="Book Antiqua" w:hAnsi="Book Antiqua"/>
          <w:rtl/>
        </w:rPr>
        <w:t xml:space="preserve"> </w:t>
      </w:r>
      <w:r w:rsidRPr="00B621E6">
        <w:rPr>
          <w:rFonts w:ascii="Book Antiqua" w:hAnsi="Book Antiqua" w:hint="cs"/>
          <w:rtl/>
        </w:rPr>
        <w:t>יהיה</w:t>
      </w:r>
      <w:r w:rsidRPr="00B621E6">
        <w:rPr>
          <w:rFonts w:ascii="Book Antiqua" w:hAnsi="Book Antiqua"/>
          <w:rtl/>
        </w:rPr>
        <w:t xml:space="preserve"> </w:t>
      </w:r>
      <w:r w:rsidRPr="00B621E6">
        <w:rPr>
          <w:rFonts w:ascii="Book Antiqua" w:hAnsi="Book Antiqua" w:hint="cs"/>
          <w:rtl/>
        </w:rPr>
        <w:t>זכאי</w:t>
      </w:r>
      <w:r w:rsidRPr="00B621E6">
        <w:rPr>
          <w:rFonts w:ascii="Book Antiqua" w:hAnsi="Book Antiqua"/>
          <w:rtl/>
        </w:rPr>
        <w:t xml:space="preserve"> </w:t>
      </w:r>
      <w:r w:rsidRPr="00B621E6">
        <w:rPr>
          <w:rFonts w:ascii="Book Antiqua" w:hAnsi="Book Antiqua" w:hint="cs"/>
          <w:rtl/>
        </w:rPr>
        <w:t>לכל</w:t>
      </w:r>
      <w:r w:rsidRPr="00B621E6">
        <w:rPr>
          <w:rFonts w:ascii="Book Antiqua" w:hAnsi="Book Antiqua"/>
          <w:rtl/>
        </w:rPr>
        <w:t xml:space="preserve"> </w:t>
      </w:r>
      <w:r w:rsidRPr="00B621E6">
        <w:rPr>
          <w:rFonts w:ascii="Book Antiqua" w:hAnsi="Book Antiqua" w:hint="cs"/>
          <w:rtl/>
        </w:rPr>
        <w:t>תמורה</w:t>
      </w:r>
      <w:r w:rsidRPr="00B621E6">
        <w:rPr>
          <w:rFonts w:ascii="Book Antiqua" w:hAnsi="Book Antiqua"/>
          <w:rtl/>
        </w:rPr>
        <w:t xml:space="preserve"> </w:t>
      </w:r>
      <w:r w:rsidRPr="00B621E6">
        <w:rPr>
          <w:rFonts w:ascii="Book Antiqua" w:hAnsi="Book Antiqua" w:hint="cs"/>
          <w:rtl/>
        </w:rPr>
        <w:t>נוספת</w:t>
      </w:r>
      <w:r w:rsidRPr="00B621E6">
        <w:rPr>
          <w:rFonts w:ascii="Book Antiqua" w:hAnsi="Book Antiqua"/>
          <w:rtl/>
        </w:rPr>
        <w:t xml:space="preserve"> </w:t>
      </w:r>
      <w:r w:rsidRPr="00B621E6">
        <w:rPr>
          <w:rFonts w:ascii="Book Antiqua" w:hAnsi="Book Antiqua" w:hint="cs"/>
          <w:rtl/>
        </w:rPr>
        <w:t>מעבר</w:t>
      </w:r>
      <w:r w:rsidRPr="00B621E6">
        <w:rPr>
          <w:rFonts w:ascii="Book Antiqua" w:hAnsi="Book Antiqua"/>
          <w:rtl/>
        </w:rPr>
        <w:t xml:space="preserve"> </w:t>
      </w:r>
      <w:r w:rsidRPr="00B621E6">
        <w:rPr>
          <w:rFonts w:ascii="Book Antiqua" w:hAnsi="Book Antiqua" w:hint="cs"/>
          <w:rtl/>
        </w:rPr>
        <w:t>למחיר</w:t>
      </w:r>
      <w:r w:rsidRPr="00B621E6">
        <w:rPr>
          <w:rFonts w:ascii="Book Antiqua" w:hAnsi="Book Antiqua"/>
          <w:rtl/>
        </w:rPr>
        <w:t xml:space="preserve"> </w:t>
      </w:r>
      <w:r w:rsidRPr="00B621E6">
        <w:rPr>
          <w:rFonts w:ascii="Book Antiqua" w:hAnsi="Book Antiqua" w:hint="cs"/>
          <w:rtl/>
        </w:rPr>
        <w:t>הנקוב</w:t>
      </w:r>
      <w:r w:rsidRPr="00B621E6">
        <w:rPr>
          <w:rFonts w:ascii="Book Antiqua" w:hAnsi="Book Antiqua"/>
          <w:rtl/>
        </w:rPr>
        <w:t xml:space="preserve"> </w:t>
      </w:r>
      <w:r w:rsidRPr="00B621E6">
        <w:rPr>
          <w:rFonts w:ascii="Book Antiqua" w:hAnsi="Book Antiqua" w:hint="cs"/>
          <w:rtl/>
        </w:rPr>
        <w:t>לעיל</w:t>
      </w:r>
      <w:r w:rsidRPr="00B621E6">
        <w:rPr>
          <w:rFonts w:ascii="Book Antiqua" w:hAnsi="Book Antiqua"/>
          <w:rtl/>
        </w:rPr>
        <w:t xml:space="preserve"> </w:t>
      </w:r>
      <w:r w:rsidRPr="00B621E6">
        <w:rPr>
          <w:rFonts w:ascii="Book Antiqua" w:hAnsi="Book Antiqua" w:hint="cs"/>
          <w:rtl/>
        </w:rPr>
        <w:t>בניכוי</w:t>
      </w:r>
      <w:r w:rsidRPr="00B621E6">
        <w:rPr>
          <w:rFonts w:ascii="Book Antiqua" w:hAnsi="Book Antiqua"/>
          <w:rtl/>
        </w:rPr>
        <w:t xml:space="preserve"> </w:t>
      </w:r>
      <w:r w:rsidRPr="00B621E6">
        <w:rPr>
          <w:rFonts w:ascii="Book Antiqua" w:hAnsi="Book Antiqua" w:hint="cs"/>
          <w:rtl/>
        </w:rPr>
        <w:t>אחוז</w:t>
      </w:r>
      <w:r w:rsidRPr="00B621E6">
        <w:rPr>
          <w:rFonts w:ascii="Book Antiqua" w:hAnsi="Book Antiqua"/>
          <w:rtl/>
        </w:rPr>
        <w:t xml:space="preserve"> </w:t>
      </w:r>
      <w:r w:rsidRPr="00B621E6">
        <w:rPr>
          <w:rFonts w:ascii="Book Antiqua" w:hAnsi="Book Antiqua" w:hint="cs"/>
          <w:rtl/>
        </w:rPr>
        <w:t>ההנחה</w:t>
      </w:r>
      <w:r w:rsidRPr="00B621E6">
        <w:rPr>
          <w:rFonts w:ascii="Book Antiqua" w:hAnsi="Book Antiqua"/>
          <w:rtl/>
        </w:rPr>
        <w:t xml:space="preserve">, </w:t>
      </w:r>
      <w:r w:rsidRPr="00B621E6">
        <w:rPr>
          <w:rFonts w:ascii="Book Antiqua" w:hAnsi="Book Antiqua" w:hint="cs"/>
          <w:rtl/>
        </w:rPr>
        <w:t>למעט</w:t>
      </w:r>
      <w:r w:rsidRPr="00B621E6">
        <w:rPr>
          <w:rFonts w:ascii="Book Antiqua" w:hAnsi="Book Antiqua"/>
          <w:rtl/>
        </w:rPr>
        <w:t xml:space="preserve"> </w:t>
      </w:r>
      <w:r w:rsidRPr="00B621E6">
        <w:rPr>
          <w:rFonts w:ascii="Book Antiqua" w:hAnsi="Book Antiqua" w:hint="cs"/>
          <w:rtl/>
        </w:rPr>
        <w:t>מע</w:t>
      </w:r>
      <w:r w:rsidRPr="00B621E6">
        <w:rPr>
          <w:rFonts w:ascii="Book Antiqua" w:hAnsi="Book Antiqua"/>
          <w:rtl/>
        </w:rPr>
        <w:t>"</w:t>
      </w:r>
      <w:r w:rsidRPr="00B621E6">
        <w:rPr>
          <w:rFonts w:ascii="Book Antiqua" w:hAnsi="Book Antiqua" w:hint="cs"/>
          <w:rtl/>
        </w:rPr>
        <w:t>מ</w:t>
      </w:r>
      <w:r w:rsidRPr="00B621E6">
        <w:rPr>
          <w:rFonts w:ascii="Book Antiqua" w:hAnsi="Book Antiqua"/>
          <w:rtl/>
        </w:rPr>
        <w:t>.</w:t>
      </w:r>
    </w:p>
    <w:p w14:paraId="652E69F9" w14:textId="77777777" w:rsidR="00127CAE" w:rsidRPr="00B621E6" w:rsidRDefault="00127CAE" w:rsidP="00744805">
      <w:pPr>
        <w:widowControl/>
        <w:numPr>
          <w:ilvl w:val="1"/>
          <w:numId w:val="38"/>
        </w:numPr>
        <w:spacing w:line="360" w:lineRule="auto"/>
        <w:ind w:left="474" w:hanging="425"/>
        <w:jc w:val="both"/>
        <w:rPr>
          <w:rFonts w:ascii="Book Antiqua" w:hAnsi="Book Antiqua"/>
        </w:rPr>
      </w:pPr>
      <w:r w:rsidRPr="00B621E6">
        <w:rPr>
          <w:rFonts w:ascii="Times New Roman" w:hAnsi="Times New Roman"/>
          <w:rtl/>
        </w:rPr>
        <w:t xml:space="preserve">התמורה בגין ביצוע השירותים הנדרשים במכרז זה תשולם בהתאם לביצוע בפועל בלבד, דהיינו בהתאם לכמות, סוג התפוקות וסוג הרכיבים שייעשה בהם שימוש על ידי הספק. </w:t>
      </w:r>
    </w:p>
    <w:p w14:paraId="40A45A50" w14:textId="77777777" w:rsidR="00127CAE" w:rsidRPr="00B621E6" w:rsidRDefault="00127CAE" w:rsidP="00744805">
      <w:pPr>
        <w:widowControl/>
        <w:numPr>
          <w:ilvl w:val="1"/>
          <w:numId w:val="38"/>
        </w:numPr>
        <w:spacing w:line="360" w:lineRule="auto"/>
        <w:ind w:left="474" w:hanging="425"/>
        <w:jc w:val="both"/>
        <w:rPr>
          <w:rFonts w:ascii="Book Antiqua" w:hAnsi="Book Antiqua"/>
        </w:rPr>
      </w:pPr>
      <w:r w:rsidRPr="00B621E6">
        <w:rPr>
          <w:rFonts w:ascii="Book Antiqua" w:hAnsi="Book Antiqua" w:hint="cs"/>
          <w:rtl/>
        </w:rPr>
        <w:lastRenderedPageBreak/>
        <w:t>ידוע</w:t>
      </w:r>
      <w:r w:rsidRPr="00B621E6">
        <w:rPr>
          <w:rFonts w:ascii="Book Antiqua" w:hAnsi="Book Antiqua"/>
          <w:rtl/>
        </w:rPr>
        <w:t xml:space="preserve"> </w:t>
      </w:r>
      <w:r w:rsidRPr="00B621E6">
        <w:rPr>
          <w:rFonts w:ascii="Book Antiqua" w:hAnsi="Book Antiqua" w:hint="cs"/>
          <w:rtl/>
        </w:rPr>
        <w:t>למציע</w:t>
      </w:r>
      <w:r w:rsidRPr="00B621E6">
        <w:rPr>
          <w:rFonts w:ascii="Book Antiqua" w:hAnsi="Book Antiqua"/>
          <w:rtl/>
        </w:rPr>
        <w:t xml:space="preserve"> </w:t>
      </w:r>
      <w:r w:rsidRPr="00B621E6">
        <w:rPr>
          <w:rFonts w:ascii="Book Antiqua" w:hAnsi="Book Antiqua" w:hint="cs"/>
          <w:rtl/>
        </w:rPr>
        <w:t>כי</w:t>
      </w:r>
      <w:r w:rsidRPr="00B621E6">
        <w:rPr>
          <w:rFonts w:ascii="Book Antiqua" w:hAnsi="Book Antiqua"/>
          <w:rtl/>
        </w:rPr>
        <w:t xml:space="preserve"> </w:t>
      </w:r>
      <w:r w:rsidRPr="00B621E6">
        <w:rPr>
          <w:rFonts w:ascii="Book Antiqua" w:hAnsi="Book Antiqua" w:hint="cs"/>
          <w:rtl/>
        </w:rPr>
        <w:t>הצעה</w:t>
      </w:r>
      <w:r w:rsidRPr="00B621E6">
        <w:rPr>
          <w:rFonts w:ascii="Book Antiqua" w:hAnsi="Book Antiqua"/>
          <w:rtl/>
        </w:rPr>
        <w:t xml:space="preserve"> </w:t>
      </w:r>
      <w:r w:rsidRPr="00B621E6">
        <w:rPr>
          <w:rFonts w:ascii="Book Antiqua" w:hAnsi="Book Antiqua" w:hint="cs"/>
          <w:rtl/>
        </w:rPr>
        <w:t>זו</w:t>
      </w:r>
      <w:r w:rsidRPr="00B621E6">
        <w:rPr>
          <w:rFonts w:ascii="Book Antiqua" w:hAnsi="Book Antiqua"/>
          <w:rtl/>
        </w:rPr>
        <w:t xml:space="preserve"> </w:t>
      </w:r>
      <w:r w:rsidRPr="00B621E6">
        <w:rPr>
          <w:rFonts w:ascii="Book Antiqua" w:hAnsi="Book Antiqua" w:hint="cs"/>
          <w:rtl/>
        </w:rPr>
        <w:t>תעמוד</w:t>
      </w:r>
      <w:r w:rsidRPr="00B621E6">
        <w:rPr>
          <w:rFonts w:ascii="Book Antiqua" w:hAnsi="Book Antiqua"/>
          <w:rtl/>
        </w:rPr>
        <w:t xml:space="preserve"> </w:t>
      </w:r>
      <w:r w:rsidRPr="00B621E6">
        <w:rPr>
          <w:rFonts w:ascii="Book Antiqua" w:hAnsi="Book Antiqua" w:hint="cs"/>
          <w:rtl/>
        </w:rPr>
        <w:t>בתוקפה</w:t>
      </w:r>
      <w:r w:rsidRPr="00B621E6">
        <w:rPr>
          <w:rFonts w:ascii="Book Antiqua" w:hAnsi="Book Antiqua"/>
          <w:rtl/>
        </w:rPr>
        <w:t xml:space="preserve"> </w:t>
      </w:r>
      <w:r w:rsidRPr="00B621E6">
        <w:rPr>
          <w:rFonts w:ascii="Book Antiqua" w:hAnsi="Book Antiqua" w:hint="cs"/>
          <w:rtl/>
        </w:rPr>
        <w:t>עד</w:t>
      </w:r>
      <w:r w:rsidRPr="00B621E6">
        <w:rPr>
          <w:rFonts w:ascii="Book Antiqua" w:hAnsi="Book Antiqua"/>
          <w:rtl/>
        </w:rPr>
        <w:t xml:space="preserve"> </w:t>
      </w:r>
      <w:r w:rsidRPr="00B621E6">
        <w:rPr>
          <w:rFonts w:ascii="Book Antiqua" w:hAnsi="Book Antiqua" w:hint="cs"/>
          <w:rtl/>
        </w:rPr>
        <w:t xml:space="preserve">ליום </w:t>
      </w:r>
      <w:r>
        <w:rPr>
          <w:rFonts w:ascii="Book Antiqua" w:hAnsi="Book Antiqua" w:hint="cs"/>
          <w:rtl/>
        </w:rPr>
        <w:t>______</w:t>
      </w:r>
      <w:r w:rsidRPr="00B621E6">
        <w:rPr>
          <w:rFonts w:ascii="Book Antiqua" w:hAnsi="Book Antiqua" w:hint="cs"/>
          <w:rtl/>
        </w:rPr>
        <w:t>,</w:t>
      </w:r>
      <w:r w:rsidRPr="00B621E6">
        <w:rPr>
          <w:rFonts w:ascii="Book Antiqua" w:hAnsi="Book Antiqua"/>
          <w:rtl/>
        </w:rPr>
        <w:t xml:space="preserve"> </w:t>
      </w:r>
      <w:r w:rsidRPr="00B621E6">
        <w:rPr>
          <w:rFonts w:hint="cs"/>
          <w:rtl/>
        </w:rPr>
        <w:t>ואם</w:t>
      </w:r>
      <w:r w:rsidRPr="00B621E6">
        <w:rPr>
          <w:rtl/>
        </w:rPr>
        <w:t xml:space="preserve"> </w:t>
      </w:r>
      <w:r w:rsidRPr="00B621E6">
        <w:rPr>
          <w:rFonts w:hint="cs"/>
          <w:rtl/>
        </w:rPr>
        <w:t>יידרש</w:t>
      </w:r>
      <w:r w:rsidRPr="00B621E6">
        <w:rPr>
          <w:rtl/>
        </w:rPr>
        <w:t xml:space="preserve"> </w:t>
      </w:r>
      <w:r w:rsidRPr="00B621E6">
        <w:rPr>
          <w:rFonts w:hint="cs"/>
          <w:rtl/>
        </w:rPr>
        <w:t>על</w:t>
      </w:r>
      <w:r w:rsidRPr="00B621E6">
        <w:rPr>
          <w:rtl/>
        </w:rPr>
        <w:t xml:space="preserve"> </w:t>
      </w:r>
      <w:r w:rsidRPr="00B621E6">
        <w:rPr>
          <w:rFonts w:hint="cs"/>
          <w:rtl/>
        </w:rPr>
        <w:t>ידי</w:t>
      </w:r>
      <w:r w:rsidRPr="00B621E6">
        <w:rPr>
          <w:rtl/>
        </w:rPr>
        <w:t xml:space="preserve"> </w:t>
      </w:r>
      <w:r w:rsidRPr="00B621E6">
        <w:rPr>
          <w:rFonts w:hint="cs"/>
          <w:rtl/>
        </w:rPr>
        <w:t>המשרד</w:t>
      </w:r>
      <w:r w:rsidRPr="00B621E6">
        <w:rPr>
          <w:rtl/>
        </w:rPr>
        <w:t xml:space="preserve"> </w:t>
      </w:r>
      <w:r w:rsidRPr="00B621E6">
        <w:rPr>
          <w:rFonts w:hint="cs"/>
          <w:rtl/>
        </w:rPr>
        <w:t>להאריך</w:t>
      </w:r>
      <w:r w:rsidRPr="00B621E6">
        <w:rPr>
          <w:rtl/>
        </w:rPr>
        <w:t xml:space="preserve"> </w:t>
      </w:r>
      <w:r w:rsidRPr="00B621E6">
        <w:rPr>
          <w:rFonts w:hint="cs"/>
          <w:rtl/>
        </w:rPr>
        <w:t>את</w:t>
      </w:r>
      <w:r w:rsidRPr="00B621E6">
        <w:rPr>
          <w:rtl/>
        </w:rPr>
        <w:t xml:space="preserve"> </w:t>
      </w:r>
      <w:r w:rsidRPr="00B621E6">
        <w:rPr>
          <w:rFonts w:hint="cs"/>
          <w:rtl/>
        </w:rPr>
        <w:t>תקופת</w:t>
      </w:r>
      <w:r w:rsidRPr="00B621E6">
        <w:rPr>
          <w:rtl/>
        </w:rPr>
        <w:t xml:space="preserve"> </w:t>
      </w:r>
      <w:r w:rsidRPr="00B621E6">
        <w:rPr>
          <w:rFonts w:hint="cs"/>
          <w:rtl/>
        </w:rPr>
        <w:t>תוקפה</w:t>
      </w:r>
      <w:r w:rsidRPr="00B621E6">
        <w:rPr>
          <w:rtl/>
        </w:rPr>
        <w:t xml:space="preserve"> </w:t>
      </w:r>
      <w:r w:rsidRPr="00B621E6">
        <w:rPr>
          <w:rFonts w:hint="cs"/>
          <w:rtl/>
        </w:rPr>
        <w:t>של</w:t>
      </w:r>
      <w:r w:rsidRPr="00B621E6">
        <w:rPr>
          <w:rtl/>
        </w:rPr>
        <w:t xml:space="preserve"> </w:t>
      </w:r>
      <w:r w:rsidRPr="00B621E6">
        <w:rPr>
          <w:rFonts w:hint="cs"/>
          <w:rtl/>
        </w:rPr>
        <w:t>ההצעה</w:t>
      </w:r>
      <w:r w:rsidRPr="00B621E6">
        <w:rPr>
          <w:rtl/>
        </w:rPr>
        <w:t xml:space="preserve">, </w:t>
      </w:r>
      <w:r w:rsidRPr="00B621E6">
        <w:rPr>
          <w:rFonts w:hint="cs"/>
          <w:rtl/>
        </w:rPr>
        <w:t>יעשה</w:t>
      </w:r>
      <w:r w:rsidRPr="00B621E6">
        <w:rPr>
          <w:rtl/>
        </w:rPr>
        <w:t xml:space="preserve"> </w:t>
      </w:r>
      <w:r w:rsidRPr="00B621E6">
        <w:rPr>
          <w:rFonts w:hint="cs"/>
          <w:rtl/>
        </w:rPr>
        <w:t>כן</w:t>
      </w:r>
      <w:r w:rsidRPr="00B621E6">
        <w:rPr>
          <w:rtl/>
        </w:rPr>
        <w:t xml:space="preserve">. </w:t>
      </w:r>
      <w:r w:rsidRPr="00B621E6">
        <w:rPr>
          <w:rFonts w:hint="cs"/>
          <w:rtl/>
        </w:rPr>
        <w:t>הזמן</w:t>
      </w:r>
      <w:r w:rsidRPr="00B621E6">
        <w:rPr>
          <w:rtl/>
        </w:rPr>
        <w:t xml:space="preserve"> </w:t>
      </w:r>
      <w:r w:rsidRPr="00B621E6">
        <w:rPr>
          <w:rFonts w:hint="cs"/>
          <w:rtl/>
        </w:rPr>
        <w:t>המקסימאלי</w:t>
      </w:r>
      <w:r w:rsidRPr="00B621E6">
        <w:rPr>
          <w:rtl/>
        </w:rPr>
        <w:t xml:space="preserve"> </w:t>
      </w:r>
      <w:r w:rsidRPr="00B621E6">
        <w:rPr>
          <w:rFonts w:hint="cs"/>
          <w:rtl/>
        </w:rPr>
        <w:t>להארכת</w:t>
      </w:r>
      <w:r w:rsidRPr="00B621E6">
        <w:rPr>
          <w:rtl/>
        </w:rPr>
        <w:t xml:space="preserve"> </w:t>
      </w:r>
      <w:r w:rsidRPr="00B621E6">
        <w:rPr>
          <w:rFonts w:hint="cs"/>
          <w:rtl/>
        </w:rPr>
        <w:t>תוקף</w:t>
      </w:r>
      <w:r w:rsidRPr="00B621E6">
        <w:rPr>
          <w:rtl/>
        </w:rPr>
        <w:t xml:space="preserve"> </w:t>
      </w:r>
      <w:r w:rsidRPr="00B621E6">
        <w:rPr>
          <w:rFonts w:hint="cs"/>
          <w:rtl/>
        </w:rPr>
        <w:t>ההצעה</w:t>
      </w:r>
      <w:r w:rsidRPr="00B621E6">
        <w:rPr>
          <w:rtl/>
        </w:rPr>
        <w:t xml:space="preserve"> </w:t>
      </w:r>
      <w:r w:rsidRPr="00B621E6">
        <w:rPr>
          <w:rFonts w:hint="cs"/>
          <w:rtl/>
        </w:rPr>
        <w:t>הינו</w:t>
      </w:r>
      <w:r w:rsidRPr="00B621E6">
        <w:rPr>
          <w:rtl/>
        </w:rPr>
        <w:t xml:space="preserve"> 180 </w:t>
      </w:r>
      <w:r w:rsidRPr="00B621E6">
        <w:rPr>
          <w:rFonts w:hint="cs"/>
          <w:rtl/>
        </w:rPr>
        <w:t>יום</w:t>
      </w:r>
      <w:r w:rsidRPr="00B621E6">
        <w:rPr>
          <w:rtl/>
        </w:rPr>
        <w:t xml:space="preserve"> </w:t>
      </w:r>
      <w:r w:rsidRPr="00B621E6">
        <w:rPr>
          <w:rFonts w:hint="cs"/>
          <w:rtl/>
        </w:rPr>
        <w:t>מהיום</w:t>
      </w:r>
      <w:r w:rsidRPr="00B621E6">
        <w:rPr>
          <w:rtl/>
        </w:rPr>
        <w:t xml:space="preserve"> </w:t>
      </w:r>
      <w:r w:rsidRPr="00B621E6">
        <w:rPr>
          <w:rFonts w:hint="cs"/>
          <w:rtl/>
        </w:rPr>
        <w:t>האחרון</w:t>
      </w:r>
      <w:r w:rsidRPr="00B621E6">
        <w:rPr>
          <w:rtl/>
        </w:rPr>
        <w:t xml:space="preserve"> </w:t>
      </w:r>
      <w:r w:rsidRPr="00B621E6">
        <w:rPr>
          <w:rFonts w:hint="cs"/>
          <w:rtl/>
        </w:rPr>
        <w:t>להגשת</w:t>
      </w:r>
      <w:r w:rsidRPr="00B621E6">
        <w:rPr>
          <w:rtl/>
        </w:rPr>
        <w:t xml:space="preserve"> </w:t>
      </w:r>
      <w:r w:rsidRPr="00B621E6">
        <w:rPr>
          <w:rFonts w:hint="cs"/>
          <w:rtl/>
        </w:rPr>
        <w:t>הצעות</w:t>
      </w:r>
      <w:r w:rsidRPr="00B621E6">
        <w:rPr>
          <w:rtl/>
        </w:rPr>
        <w:t>.</w:t>
      </w:r>
    </w:p>
    <w:p w14:paraId="7C297544" w14:textId="77777777" w:rsidR="00127CAE" w:rsidRPr="00127CAE" w:rsidRDefault="00127CAE" w:rsidP="00744805">
      <w:pPr>
        <w:widowControl/>
        <w:numPr>
          <w:ilvl w:val="1"/>
          <w:numId w:val="38"/>
        </w:numPr>
        <w:spacing w:line="360" w:lineRule="auto"/>
        <w:ind w:left="474" w:hanging="425"/>
        <w:jc w:val="both"/>
        <w:rPr>
          <w:rFonts w:ascii="Book Antiqua" w:hAnsi="Book Antiqua"/>
          <w:b/>
          <w:bCs/>
          <w:rtl/>
        </w:rPr>
      </w:pPr>
      <w:r w:rsidRPr="00B621E6">
        <w:rPr>
          <w:rFonts w:hint="cs"/>
          <w:b/>
          <w:bCs/>
          <w:rtl/>
        </w:rPr>
        <w:t>יובהר</w:t>
      </w:r>
      <w:r w:rsidRPr="00B621E6">
        <w:rPr>
          <w:b/>
          <w:bCs/>
          <w:rtl/>
        </w:rPr>
        <w:t xml:space="preserve"> </w:t>
      </w:r>
      <w:r w:rsidRPr="00B621E6">
        <w:rPr>
          <w:rFonts w:hint="cs"/>
          <w:b/>
          <w:bCs/>
          <w:rtl/>
        </w:rPr>
        <w:t>כי</w:t>
      </w:r>
      <w:r w:rsidRPr="00B621E6">
        <w:rPr>
          <w:b/>
          <w:bCs/>
          <w:rtl/>
        </w:rPr>
        <w:t xml:space="preserve"> </w:t>
      </w:r>
      <w:r w:rsidRPr="00B621E6">
        <w:rPr>
          <w:rFonts w:hint="cs"/>
          <w:b/>
          <w:bCs/>
          <w:rtl/>
        </w:rPr>
        <w:t>לצורך</w:t>
      </w:r>
      <w:r w:rsidRPr="00B621E6">
        <w:rPr>
          <w:b/>
          <w:bCs/>
          <w:rtl/>
        </w:rPr>
        <w:t xml:space="preserve"> </w:t>
      </w:r>
      <w:r w:rsidRPr="00B621E6">
        <w:rPr>
          <w:rFonts w:hint="cs"/>
          <w:b/>
          <w:bCs/>
          <w:rtl/>
        </w:rPr>
        <w:t>השוואת</w:t>
      </w:r>
      <w:r w:rsidRPr="00B621E6">
        <w:rPr>
          <w:b/>
          <w:bCs/>
          <w:rtl/>
        </w:rPr>
        <w:t xml:space="preserve"> </w:t>
      </w:r>
      <w:r w:rsidRPr="00B621E6">
        <w:rPr>
          <w:rFonts w:hint="cs"/>
          <w:b/>
          <w:bCs/>
          <w:rtl/>
        </w:rPr>
        <w:t>ההצעות</w:t>
      </w:r>
      <w:r w:rsidRPr="00B621E6">
        <w:rPr>
          <w:b/>
          <w:bCs/>
          <w:rtl/>
        </w:rPr>
        <w:t xml:space="preserve"> </w:t>
      </w:r>
      <w:r w:rsidRPr="00B621E6">
        <w:rPr>
          <w:rFonts w:hint="cs"/>
          <w:b/>
          <w:bCs/>
          <w:rtl/>
        </w:rPr>
        <w:t>יושוו</w:t>
      </w:r>
      <w:r w:rsidRPr="00B621E6">
        <w:rPr>
          <w:b/>
          <w:bCs/>
          <w:rtl/>
        </w:rPr>
        <w:t xml:space="preserve"> </w:t>
      </w:r>
      <w:r w:rsidRPr="00B621E6">
        <w:rPr>
          <w:rFonts w:hint="cs"/>
          <w:b/>
          <w:bCs/>
          <w:rtl/>
        </w:rPr>
        <w:t>המחירים</w:t>
      </w:r>
      <w:r w:rsidRPr="00B621E6">
        <w:rPr>
          <w:b/>
          <w:bCs/>
          <w:rtl/>
        </w:rPr>
        <w:t xml:space="preserve"> </w:t>
      </w:r>
      <w:r w:rsidRPr="00B621E6">
        <w:rPr>
          <w:rFonts w:hint="cs"/>
          <w:b/>
          <w:bCs/>
          <w:rtl/>
        </w:rPr>
        <w:t>לאחר</w:t>
      </w:r>
      <w:r w:rsidRPr="00B621E6">
        <w:rPr>
          <w:b/>
          <w:bCs/>
          <w:rtl/>
        </w:rPr>
        <w:t xml:space="preserve"> </w:t>
      </w:r>
      <w:r w:rsidRPr="00B621E6">
        <w:rPr>
          <w:rFonts w:hint="cs"/>
          <w:b/>
          <w:bCs/>
          <w:rtl/>
        </w:rPr>
        <w:t>קיזוז</w:t>
      </w:r>
      <w:r w:rsidRPr="00B621E6">
        <w:rPr>
          <w:b/>
          <w:bCs/>
          <w:rtl/>
        </w:rPr>
        <w:t xml:space="preserve"> </w:t>
      </w:r>
      <w:r w:rsidRPr="00B621E6">
        <w:rPr>
          <w:rFonts w:hint="cs"/>
          <w:b/>
          <w:bCs/>
          <w:rtl/>
        </w:rPr>
        <w:t>אחוז</w:t>
      </w:r>
      <w:r w:rsidRPr="00B621E6">
        <w:rPr>
          <w:b/>
          <w:bCs/>
          <w:rtl/>
        </w:rPr>
        <w:t xml:space="preserve"> </w:t>
      </w:r>
      <w:r w:rsidRPr="00B621E6">
        <w:rPr>
          <w:rFonts w:hint="cs"/>
          <w:b/>
          <w:bCs/>
          <w:rtl/>
        </w:rPr>
        <w:t>ההנחה</w:t>
      </w:r>
      <w:r w:rsidRPr="00B621E6">
        <w:rPr>
          <w:b/>
          <w:bCs/>
          <w:rtl/>
        </w:rPr>
        <w:t xml:space="preserve"> </w:t>
      </w:r>
      <w:r w:rsidRPr="00B621E6">
        <w:rPr>
          <w:rFonts w:hint="cs"/>
          <w:b/>
          <w:bCs/>
          <w:rtl/>
        </w:rPr>
        <w:t>המוצע</w:t>
      </w:r>
      <w:r w:rsidRPr="00B621E6">
        <w:rPr>
          <w:b/>
          <w:bCs/>
          <w:rtl/>
        </w:rPr>
        <w:t xml:space="preserve"> </w:t>
      </w:r>
      <w:r w:rsidRPr="00B621E6">
        <w:rPr>
          <w:rFonts w:hint="cs"/>
          <w:b/>
          <w:bCs/>
          <w:rtl/>
        </w:rPr>
        <w:t>מהמחירים</w:t>
      </w:r>
      <w:r w:rsidRPr="00B621E6">
        <w:rPr>
          <w:b/>
          <w:bCs/>
          <w:rtl/>
        </w:rPr>
        <w:t xml:space="preserve"> </w:t>
      </w:r>
      <w:r w:rsidRPr="00B621E6">
        <w:rPr>
          <w:rFonts w:hint="cs"/>
          <w:b/>
          <w:bCs/>
          <w:rtl/>
        </w:rPr>
        <w:t>המצוינים</w:t>
      </w:r>
      <w:r w:rsidRPr="00B621E6">
        <w:rPr>
          <w:b/>
          <w:bCs/>
          <w:rtl/>
        </w:rPr>
        <w:t xml:space="preserve"> </w:t>
      </w:r>
      <w:r w:rsidRPr="00B621E6">
        <w:rPr>
          <w:rFonts w:hint="cs"/>
          <w:b/>
          <w:bCs/>
          <w:rtl/>
        </w:rPr>
        <w:t>בטבלאות</w:t>
      </w:r>
      <w:r w:rsidRPr="00B621E6">
        <w:rPr>
          <w:b/>
          <w:bCs/>
          <w:rtl/>
        </w:rPr>
        <w:t xml:space="preserve"> </w:t>
      </w:r>
      <w:r w:rsidRPr="00B621E6">
        <w:rPr>
          <w:rFonts w:hint="cs"/>
          <w:b/>
          <w:bCs/>
          <w:rtl/>
        </w:rPr>
        <w:t>דלעיל</w:t>
      </w:r>
      <w:r w:rsidRPr="00B621E6">
        <w:rPr>
          <w:b/>
          <w:bCs/>
          <w:rtl/>
        </w:rPr>
        <w:t>.</w:t>
      </w:r>
    </w:p>
    <w:p w14:paraId="5D84B979" w14:textId="77777777" w:rsidR="00127CAE" w:rsidRPr="00B621E6" w:rsidRDefault="00127CAE" w:rsidP="00127CAE">
      <w:pPr>
        <w:spacing w:line="360" w:lineRule="auto"/>
        <w:jc w:val="both"/>
        <w:rPr>
          <w:rFonts w:ascii="Book Antiqua" w:hAnsi="Book Antiqua"/>
          <w:rtl/>
        </w:rPr>
      </w:pPr>
    </w:p>
    <w:p w14:paraId="47CC35E4" w14:textId="77777777" w:rsidR="00127CAE" w:rsidRPr="00B621E6" w:rsidRDefault="00127CAE" w:rsidP="00127CAE">
      <w:pPr>
        <w:spacing w:line="360" w:lineRule="auto"/>
        <w:jc w:val="both"/>
        <w:rPr>
          <w:b/>
          <w:bCs/>
          <w:rtl/>
        </w:rPr>
      </w:pPr>
      <w:r w:rsidRPr="00B621E6">
        <w:rPr>
          <w:rFonts w:hint="cs"/>
          <w:b/>
          <w:bCs/>
          <w:rtl/>
        </w:rPr>
        <w:t>אני</w:t>
      </w:r>
      <w:r w:rsidRPr="00B621E6">
        <w:rPr>
          <w:b/>
          <w:bCs/>
          <w:rtl/>
        </w:rPr>
        <w:t xml:space="preserve"> </w:t>
      </w:r>
      <w:r w:rsidRPr="00B621E6">
        <w:rPr>
          <w:rFonts w:hint="cs"/>
          <w:b/>
          <w:bCs/>
          <w:rtl/>
        </w:rPr>
        <w:t>החתום</w:t>
      </w:r>
      <w:r w:rsidRPr="00B621E6">
        <w:rPr>
          <w:b/>
          <w:bCs/>
          <w:rtl/>
        </w:rPr>
        <w:t xml:space="preserve"> </w:t>
      </w:r>
      <w:r w:rsidRPr="00B621E6">
        <w:rPr>
          <w:rFonts w:hint="cs"/>
          <w:b/>
          <w:bCs/>
          <w:rtl/>
        </w:rPr>
        <w:t>מטה</w:t>
      </w:r>
      <w:r w:rsidRPr="00B621E6">
        <w:rPr>
          <w:b/>
          <w:bCs/>
          <w:rtl/>
        </w:rPr>
        <w:t xml:space="preserve"> </w:t>
      </w:r>
      <w:r w:rsidRPr="00B621E6">
        <w:rPr>
          <w:rFonts w:hint="cs"/>
          <w:b/>
          <w:bCs/>
          <w:rtl/>
        </w:rPr>
        <w:t>מגיש</w:t>
      </w:r>
      <w:r w:rsidRPr="00B621E6">
        <w:rPr>
          <w:b/>
          <w:bCs/>
          <w:rtl/>
        </w:rPr>
        <w:t xml:space="preserve"> </w:t>
      </w:r>
      <w:r w:rsidRPr="00B621E6">
        <w:rPr>
          <w:rFonts w:hint="cs"/>
          <w:b/>
          <w:bCs/>
          <w:rtl/>
        </w:rPr>
        <w:t>בזאת</w:t>
      </w:r>
      <w:r w:rsidRPr="00B621E6">
        <w:rPr>
          <w:b/>
          <w:bCs/>
          <w:rtl/>
        </w:rPr>
        <w:t xml:space="preserve"> </w:t>
      </w:r>
      <w:r w:rsidRPr="00B621E6">
        <w:rPr>
          <w:rFonts w:hint="cs"/>
          <w:b/>
          <w:bCs/>
          <w:rtl/>
        </w:rPr>
        <w:t>את</w:t>
      </w:r>
      <w:r w:rsidRPr="00B621E6">
        <w:rPr>
          <w:b/>
          <w:bCs/>
          <w:rtl/>
        </w:rPr>
        <w:t xml:space="preserve"> </w:t>
      </w:r>
      <w:r w:rsidRPr="00B621E6">
        <w:rPr>
          <w:rFonts w:hint="cs"/>
          <w:b/>
          <w:bCs/>
          <w:rtl/>
        </w:rPr>
        <w:t>הצעתי</w:t>
      </w:r>
      <w:r w:rsidRPr="00B621E6">
        <w:rPr>
          <w:b/>
          <w:bCs/>
          <w:rtl/>
        </w:rPr>
        <w:t xml:space="preserve"> </w:t>
      </w:r>
      <w:r w:rsidRPr="00B621E6">
        <w:rPr>
          <w:rFonts w:hint="cs"/>
          <w:b/>
          <w:bCs/>
          <w:rtl/>
        </w:rPr>
        <w:t>כנדרש</w:t>
      </w:r>
      <w:r w:rsidRPr="00B621E6">
        <w:rPr>
          <w:b/>
          <w:bCs/>
          <w:rtl/>
        </w:rPr>
        <w:t xml:space="preserve"> </w:t>
      </w:r>
      <w:r w:rsidRPr="00B621E6">
        <w:rPr>
          <w:rFonts w:hint="cs"/>
          <w:b/>
          <w:bCs/>
          <w:rtl/>
        </w:rPr>
        <w:t>בפנייה</w:t>
      </w:r>
      <w:r w:rsidRPr="00B621E6">
        <w:rPr>
          <w:b/>
          <w:bCs/>
          <w:rtl/>
        </w:rPr>
        <w:t xml:space="preserve"> </w:t>
      </w:r>
      <w:r w:rsidRPr="00B621E6">
        <w:rPr>
          <w:rFonts w:hint="cs"/>
          <w:b/>
          <w:bCs/>
          <w:rtl/>
        </w:rPr>
        <w:t>להצעות</w:t>
      </w:r>
      <w:r w:rsidRPr="00B621E6">
        <w:rPr>
          <w:b/>
          <w:bCs/>
          <w:rtl/>
        </w:rPr>
        <w:t xml:space="preserve">, </w:t>
      </w:r>
      <w:r w:rsidRPr="00B621E6">
        <w:rPr>
          <w:rFonts w:hint="cs"/>
          <w:b/>
          <w:bCs/>
          <w:rtl/>
        </w:rPr>
        <w:t>ומצהיר</w:t>
      </w:r>
      <w:r w:rsidRPr="00B621E6">
        <w:rPr>
          <w:b/>
          <w:bCs/>
          <w:rtl/>
        </w:rPr>
        <w:t xml:space="preserve"> </w:t>
      </w:r>
      <w:r w:rsidRPr="00B621E6">
        <w:rPr>
          <w:rFonts w:hint="cs"/>
          <w:b/>
          <w:bCs/>
          <w:rtl/>
        </w:rPr>
        <w:t>ומאשר</w:t>
      </w:r>
      <w:r w:rsidRPr="00B621E6">
        <w:rPr>
          <w:b/>
          <w:bCs/>
          <w:rtl/>
        </w:rPr>
        <w:t xml:space="preserve"> </w:t>
      </w:r>
      <w:r w:rsidRPr="00B621E6">
        <w:rPr>
          <w:rFonts w:hint="cs"/>
          <w:b/>
          <w:bCs/>
          <w:rtl/>
        </w:rPr>
        <w:t>כי</w:t>
      </w:r>
      <w:r w:rsidRPr="00B621E6">
        <w:rPr>
          <w:b/>
          <w:bCs/>
          <w:rtl/>
        </w:rPr>
        <w:t xml:space="preserve"> </w:t>
      </w:r>
      <w:r w:rsidRPr="00B621E6">
        <w:rPr>
          <w:rFonts w:hint="cs"/>
          <w:b/>
          <w:bCs/>
          <w:rtl/>
        </w:rPr>
        <w:t>קראתי</w:t>
      </w:r>
      <w:r w:rsidRPr="00B621E6">
        <w:rPr>
          <w:b/>
          <w:bCs/>
          <w:rtl/>
        </w:rPr>
        <w:t xml:space="preserve"> </w:t>
      </w:r>
      <w:r w:rsidRPr="00B621E6">
        <w:rPr>
          <w:rFonts w:hint="cs"/>
          <w:b/>
          <w:bCs/>
          <w:rtl/>
        </w:rPr>
        <w:t>את</w:t>
      </w:r>
      <w:r w:rsidRPr="00B621E6">
        <w:rPr>
          <w:b/>
          <w:bCs/>
          <w:rtl/>
        </w:rPr>
        <w:t xml:space="preserve"> </w:t>
      </w:r>
      <w:r w:rsidRPr="00B621E6">
        <w:rPr>
          <w:rFonts w:hint="cs"/>
          <w:b/>
          <w:bCs/>
          <w:rtl/>
        </w:rPr>
        <w:t>כל</w:t>
      </w:r>
      <w:r w:rsidRPr="00B621E6">
        <w:rPr>
          <w:b/>
          <w:bCs/>
          <w:rtl/>
        </w:rPr>
        <w:t xml:space="preserve"> </w:t>
      </w:r>
      <w:r w:rsidRPr="00B621E6">
        <w:rPr>
          <w:rFonts w:hint="cs"/>
          <w:b/>
          <w:bCs/>
          <w:rtl/>
        </w:rPr>
        <w:t>התנאים</w:t>
      </w:r>
      <w:r w:rsidRPr="00B621E6">
        <w:rPr>
          <w:b/>
          <w:bCs/>
          <w:rtl/>
        </w:rPr>
        <w:t xml:space="preserve"> </w:t>
      </w:r>
      <w:r w:rsidRPr="00B621E6">
        <w:rPr>
          <w:rFonts w:hint="cs"/>
          <w:b/>
          <w:bCs/>
          <w:rtl/>
        </w:rPr>
        <w:t>המפורטים</w:t>
      </w:r>
      <w:r w:rsidRPr="00B621E6">
        <w:rPr>
          <w:b/>
          <w:bCs/>
          <w:rtl/>
        </w:rPr>
        <w:t xml:space="preserve"> </w:t>
      </w:r>
      <w:r w:rsidRPr="00B621E6">
        <w:rPr>
          <w:rFonts w:hint="cs"/>
          <w:b/>
          <w:bCs/>
          <w:rtl/>
        </w:rPr>
        <w:t>והנדרשים</w:t>
      </w:r>
      <w:r w:rsidRPr="00B621E6">
        <w:rPr>
          <w:b/>
          <w:bCs/>
          <w:rtl/>
        </w:rPr>
        <w:t xml:space="preserve"> </w:t>
      </w:r>
      <w:r w:rsidRPr="00B621E6">
        <w:rPr>
          <w:rFonts w:hint="cs"/>
          <w:b/>
          <w:bCs/>
          <w:rtl/>
        </w:rPr>
        <w:t>במסמכי</w:t>
      </w:r>
      <w:r w:rsidRPr="00B621E6">
        <w:rPr>
          <w:b/>
          <w:bCs/>
          <w:rtl/>
        </w:rPr>
        <w:t xml:space="preserve"> </w:t>
      </w:r>
      <w:r w:rsidRPr="00B621E6">
        <w:rPr>
          <w:rFonts w:hint="cs"/>
          <w:b/>
          <w:bCs/>
          <w:rtl/>
        </w:rPr>
        <w:t>הפנייה</w:t>
      </w:r>
      <w:r w:rsidRPr="00B621E6">
        <w:rPr>
          <w:b/>
          <w:bCs/>
          <w:rtl/>
        </w:rPr>
        <w:t xml:space="preserve"> </w:t>
      </w:r>
      <w:r w:rsidRPr="00B621E6">
        <w:rPr>
          <w:rFonts w:hint="cs"/>
          <w:b/>
          <w:bCs/>
          <w:rtl/>
        </w:rPr>
        <w:t>להצעות</w:t>
      </w:r>
      <w:r w:rsidRPr="00B621E6">
        <w:rPr>
          <w:b/>
          <w:bCs/>
          <w:rtl/>
        </w:rPr>
        <w:t xml:space="preserve"> </w:t>
      </w:r>
      <w:r w:rsidRPr="00B621E6">
        <w:rPr>
          <w:rFonts w:hint="cs"/>
          <w:b/>
          <w:bCs/>
          <w:rtl/>
        </w:rPr>
        <w:t>הנ</w:t>
      </w:r>
      <w:r w:rsidRPr="00B621E6">
        <w:rPr>
          <w:b/>
          <w:bCs/>
          <w:rtl/>
        </w:rPr>
        <w:t>"</w:t>
      </w:r>
      <w:r w:rsidRPr="00B621E6">
        <w:rPr>
          <w:rFonts w:hint="cs"/>
          <w:b/>
          <w:bCs/>
          <w:rtl/>
        </w:rPr>
        <w:t>ל</w:t>
      </w:r>
      <w:r w:rsidRPr="00B621E6">
        <w:rPr>
          <w:b/>
          <w:bCs/>
          <w:rtl/>
        </w:rPr>
        <w:t xml:space="preserve"> </w:t>
      </w:r>
      <w:r w:rsidRPr="00B621E6">
        <w:rPr>
          <w:rFonts w:hint="cs"/>
          <w:b/>
          <w:bCs/>
          <w:rtl/>
        </w:rPr>
        <w:t>על</w:t>
      </w:r>
      <w:r w:rsidRPr="00B621E6">
        <w:rPr>
          <w:b/>
          <w:bCs/>
          <w:rtl/>
        </w:rPr>
        <w:t xml:space="preserve"> </w:t>
      </w:r>
      <w:r w:rsidRPr="00B621E6">
        <w:rPr>
          <w:rFonts w:hint="cs"/>
          <w:b/>
          <w:bCs/>
          <w:rtl/>
        </w:rPr>
        <w:t>כל</w:t>
      </w:r>
      <w:r w:rsidRPr="00B621E6">
        <w:rPr>
          <w:b/>
          <w:bCs/>
          <w:rtl/>
        </w:rPr>
        <w:t xml:space="preserve"> </w:t>
      </w:r>
      <w:r w:rsidRPr="00B621E6">
        <w:rPr>
          <w:rFonts w:hint="cs"/>
          <w:b/>
          <w:bCs/>
          <w:rtl/>
        </w:rPr>
        <w:t>נספחיה</w:t>
      </w:r>
      <w:r w:rsidRPr="00B621E6">
        <w:rPr>
          <w:b/>
          <w:bCs/>
          <w:rtl/>
        </w:rPr>
        <w:t xml:space="preserve"> </w:t>
      </w:r>
      <w:r w:rsidRPr="00B621E6">
        <w:rPr>
          <w:rFonts w:hint="cs"/>
          <w:b/>
          <w:bCs/>
          <w:rtl/>
        </w:rPr>
        <w:t>ומתחייב</w:t>
      </w:r>
      <w:r w:rsidRPr="00B621E6">
        <w:rPr>
          <w:b/>
          <w:bCs/>
          <w:rtl/>
        </w:rPr>
        <w:t xml:space="preserve"> </w:t>
      </w:r>
      <w:r w:rsidRPr="00B621E6">
        <w:rPr>
          <w:rFonts w:hint="cs"/>
          <w:b/>
          <w:bCs/>
          <w:rtl/>
        </w:rPr>
        <w:t>בזאת</w:t>
      </w:r>
      <w:r w:rsidRPr="00B621E6">
        <w:rPr>
          <w:b/>
          <w:bCs/>
          <w:rtl/>
        </w:rPr>
        <w:t xml:space="preserve"> </w:t>
      </w:r>
      <w:r w:rsidRPr="00B621E6">
        <w:rPr>
          <w:rFonts w:hint="cs"/>
          <w:b/>
          <w:bCs/>
          <w:rtl/>
        </w:rPr>
        <w:t>למלא</w:t>
      </w:r>
      <w:r w:rsidRPr="00B621E6">
        <w:rPr>
          <w:b/>
          <w:bCs/>
          <w:rtl/>
        </w:rPr>
        <w:t xml:space="preserve"> </w:t>
      </w:r>
      <w:r w:rsidRPr="00B621E6">
        <w:rPr>
          <w:rFonts w:hint="cs"/>
          <w:b/>
          <w:bCs/>
          <w:rtl/>
        </w:rPr>
        <w:t>אחר</w:t>
      </w:r>
      <w:r w:rsidRPr="00B621E6">
        <w:rPr>
          <w:b/>
          <w:bCs/>
          <w:rtl/>
        </w:rPr>
        <w:t xml:space="preserve"> </w:t>
      </w:r>
      <w:r w:rsidRPr="00B621E6">
        <w:rPr>
          <w:rFonts w:hint="cs"/>
          <w:b/>
          <w:bCs/>
          <w:rtl/>
        </w:rPr>
        <w:t>כל</w:t>
      </w:r>
      <w:r w:rsidRPr="00B621E6">
        <w:rPr>
          <w:b/>
          <w:bCs/>
          <w:rtl/>
        </w:rPr>
        <w:t xml:space="preserve"> </w:t>
      </w:r>
      <w:r w:rsidRPr="00B621E6">
        <w:rPr>
          <w:rFonts w:hint="cs"/>
          <w:b/>
          <w:bCs/>
          <w:rtl/>
        </w:rPr>
        <w:t>התנאים</w:t>
      </w:r>
      <w:r w:rsidRPr="00B621E6">
        <w:rPr>
          <w:b/>
          <w:bCs/>
          <w:rtl/>
        </w:rPr>
        <w:t xml:space="preserve"> </w:t>
      </w:r>
      <w:r w:rsidRPr="00B621E6">
        <w:rPr>
          <w:rFonts w:hint="cs"/>
          <w:b/>
          <w:bCs/>
          <w:rtl/>
        </w:rPr>
        <w:t>והדרישות</w:t>
      </w:r>
      <w:r w:rsidRPr="00B621E6">
        <w:rPr>
          <w:b/>
          <w:bCs/>
          <w:rtl/>
        </w:rPr>
        <w:t xml:space="preserve"> </w:t>
      </w:r>
      <w:r w:rsidRPr="00B621E6">
        <w:rPr>
          <w:rFonts w:hint="cs"/>
          <w:b/>
          <w:bCs/>
          <w:rtl/>
        </w:rPr>
        <w:t>לשביעות</w:t>
      </w:r>
      <w:r w:rsidRPr="00B621E6">
        <w:rPr>
          <w:b/>
          <w:bCs/>
          <w:rtl/>
        </w:rPr>
        <w:t xml:space="preserve"> </w:t>
      </w:r>
      <w:r w:rsidRPr="00B621E6">
        <w:rPr>
          <w:rFonts w:hint="cs"/>
          <w:b/>
          <w:bCs/>
          <w:rtl/>
        </w:rPr>
        <w:t>רצונכם</w:t>
      </w:r>
      <w:r w:rsidRPr="00B621E6">
        <w:rPr>
          <w:b/>
          <w:bCs/>
          <w:rtl/>
        </w:rPr>
        <w:t xml:space="preserve"> </w:t>
      </w:r>
      <w:r w:rsidRPr="00B621E6">
        <w:rPr>
          <w:rFonts w:hint="cs"/>
          <w:b/>
          <w:bCs/>
          <w:rtl/>
        </w:rPr>
        <w:t>המלאה</w:t>
      </w:r>
      <w:r w:rsidRPr="00B621E6">
        <w:rPr>
          <w:b/>
          <w:bCs/>
          <w:rtl/>
        </w:rPr>
        <w:t>.</w:t>
      </w:r>
    </w:p>
    <w:p w14:paraId="003C4AFE" w14:textId="77777777" w:rsidR="00127CAE" w:rsidRPr="00B621E6" w:rsidRDefault="00127CAE" w:rsidP="00127CAE">
      <w:pPr>
        <w:spacing w:line="360" w:lineRule="auto"/>
        <w:jc w:val="both"/>
        <w:rPr>
          <w:b/>
          <w:bCs/>
          <w:rtl/>
        </w:rPr>
      </w:pPr>
    </w:p>
    <w:p w14:paraId="2415999D" w14:textId="77777777" w:rsidR="00127CAE" w:rsidRPr="00B621E6" w:rsidRDefault="00127CAE" w:rsidP="00127CAE">
      <w:pPr>
        <w:spacing w:line="360" w:lineRule="auto"/>
        <w:jc w:val="both"/>
        <w:rPr>
          <w:b/>
          <w:bCs/>
          <w:rtl/>
        </w:rPr>
      </w:pPr>
    </w:p>
    <w:p w14:paraId="6BB2DD5F" w14:textId="77777777" w:rsidR="00127CAE" w:rsidRPr="00B621E6" w:rsidRDefault="00127CAE" w:rsidP="00127CAE">
      <w:pPr>
        <w:spacing w:line="360" w:lineRule="auto"/>
        <w:ind w:left="-1"/>
        <w:jc w:val="both"/>
        <w:rPr>
          <w:b/>
          <w:bCs/>
          <w:rtl/>
        </w:rPr>
      </w:pPr>
      <w:r w:rsidRPr="00B621E6">
        <w:rPr>
          <w:b/>
          <w:bCs/>
          <w:rtl/>
        </w:rPr>
        <w:t xml:space="preserve">                                                                                                       </w:t>
      </w:r>
      <w:r w:rsidRPr="00B621E6">
        <w:rPr>
          <w:rFonts w:hint="cs"/>
          <w:b/>
          <w:bCs/>
          <w:rtl/>
        </w:rPr>
        <w:t>בכבוד</w:t>
      </w:r>
      <w:r w:rsidRPr="00B621E6">
        <w:rPr>
          <w:b/>
          <w:bCs/>
          <w:rtl/>
        </w:rPr>
        <w:t xml:space="preserve"> </w:t>
      </w:r>
      <w:r w:rsidRPr="00B621E6">
        <w:rPr>
          <w:rFonts w:hint="cs"/>
          <w:b/>
          <w:bCs/>
          <w:rtl/>
        </w:rPr>
        <w:t>רב</w:t>
      </w:r>
      <w:r w:rsidRPr="00B621E6">
        <w:rPr>
          <w:b/>
          <w:bCs/>
          <w:rtl/>
        </w:rPr>
        <w:t>,</w:t>
      </w:r>
    </w:p>
    <w:p w14:paraId="47E37CB9" w14:textId="77777777" w:rsidR="00127CAE" w:rsidRPr="00B621E6" w:rsidRDefault="00127CAE" w:rsidP="00127CAE">
      <w:pPr>
        <w:spacing w:line="360" w:lineRule="auto"/>
        <w:ind w:left="-1"/>
        <w:jc w:val="both"/>
        <w:rPr>
          <w:b/>
          <w:bCs/>
          <w:rtl/>
        </w:rPr>
      </w:pPr>
    </w:p>
    <w:p w14:paraId="7D349EBE" w14:textId="77777777" w:rsidR="00127CAE" w:rsidRPr="00B621E6" w:rsidRDefault="00127CAE" w:rsidP="00127CAE">
      <w:pPr>
        <w:tabs>
          <w:tab w:val="left" w:leader="underscore" w:pos="5040"/>
          <w:tab w:val="left" w:pos="5328"/>
          <w:tab w:val="right" w:leader="underscore" w:pos="8309"/>
        </w:tabs>
        <w:spacing w:line="360" w:lineRule="auto"/>
        <w:jc w:val="both"/>
        <w:rPr>
          <w:b/>
          <w:bCs/>
          <w:noProof/>
          <w:rtl/>
        </w:rPr>
      </w:pPr>
      <w:r w:rsidRPr="00B621E6">
        <w:rPr>
          <w:rFonts w:hint="cs"/>
          <w:b/>
          <w:bCs/>
          <w:noProof/>
          <w:rtl/>
        </w:rPr>
        <w:t>שם</w:t>
      </w:r>
      <w:r w:rsidRPr="00B621E6">
        <w:rPr>
          <w:b/>
          <w:bCs/>
          <w:noProof/>
          <w:rtl/>
        </w:rPr>
        <w:t xml:space="preserve">:_______________________, </w:t>
      </w:r>
      <w:r w:rsidRPr="00B621E6">
        <w:rPr>
          <w:rFonts w:hint="cs"/>
          <w:b/>
          <w:bCs/>
          <w:noProof/>
          <w:rtl/>
        </w:rPr>
        <w:t>תפקיד</w:t>
      </w:r>
      <w:r>
        <w:rPr>
          <w:b/>
          <w:bCs/>
          <w:noProof/>
          <w:rtl/>
        </w:rPr>
        <w:t>:</w:t>
      </w:r>
      <w:r w:rsidRPr="00B621E6">
        <w:rPr>
          <w:b/>
          <w:bCs/>
          <w:noProof/>
          <w:rtl/>
        </w:rPr>
        <w:t xml:space="preserve">__________________, </w:t>
      </w:r>
      <w:r w:rsidRPr="00B621E6">
        <w:rPr>
          <w:rFonts w:hint="cs"/>
          <w:b/>
          <w:bCs/>
          <w:noProof/>
          <w:rtl/>
        </w:rPr>
        <w:t>ת</w:t>
      </w:r>
      <w:r w:rsidRPr="00B621E6">
        <w:rPr>
          <w:b/>
          <w:bCs/>
          <w:noProof/>
          <w:rtl/>
        </w:rPr>
        <w:t>.</w:t>
      </w:r>
      <w:r w:rsidRPr="00B621E6">
        <w:rPr>
          <w:rFonts w:hint="cs"/>
          <w:b/>
          <w:bCs/>
          <w:noProof/>
          <w:rtl/>
        </w:rPr>
        <w:t>ז</w:t>
      </w:r>
      <w:r w:rsidRPr="00B621E6">
        <w:rPr>
          <w:b/>
          <w:bCs/>
          <w:noProof/>
          <w:rtl/>
        </w:rPr>
        <w:t xml:space="preserve">:_______________________, </w:t>
      </w:r>
    </w:p>
    <w:p w14:paraId="66BAE18C" w14:textId="77777777" w:rsidR="00127CAE" w:rsidRDefault="00127CAE" w:rsidP="00127CAE">
      <w:pPr>
        <w:tabs>
          <w:tab w:val="left" w:leader="underscore" w:pos="5040"/>
          <w:tab w:val="left" w:pos="5328"/>
          <w:tab w:val="right" w:leader="underscore" w:pos="8309"/>
        </w:tabs>
        <w:spacing w:line="360" w:lineRule="auto"/>
        <w:jc w:val="both"/>
        <w:rPr>
          <w:b/>
          <w:bCs/>
          <w:noProof/>
          <w:rtl/>
        </w:rPr>
      </w:pPr>
      <w:r w:rsidRPr="00B621E6">
        <w:rPr>
          <w:rFonts w:hint="cs"/>
          <w:b/>
          <w:bCs/>
          <w:noProof/>
          <w:rtl/>
        </w:rPr>
        <w:t>חתימה</w:t>
      </w:r>
      <w:r w:rsidRPr="00B621E6">
        <w:rPr>
          <w:b/>
          <w:bCs/>
          <w:noProof/>
          <w:rtl/>
        </w:rPr>
        <w:t xml:space="preserve">: ____________________________, </w:t>
      </w:r>
    </w:p>
    <w:p w14:paraId="2A6BA1E2" w14:textId="77777777" w:rsidR="00127CAE" w:rsidRPr="00B621E6" w:rsidRDefault="00127CAE" w:rsidP="00127CAE">
      <w:pPr>
        <w:tabs>
          <w:tab w:val="left" w:leader="underscore" w:pos="5040"/>
          <w:tab w:val="left" w:pos="5328"/>
          <w:tab w:val="right" w:leader="underscore" w:pos="8309"/>
        </w:tabs>
        <w:spacing w:line="360" w:lineRule="auto"/>
        <w:jc w:val="both"/>
        <w:rPr>
          <w:b/>
          <w:bCs/>
          <w:noProof/>
          <w:rtl/>
        </w:rPr>
      </w:pPr>
      <w:r w:rsidRPr="00B621E6">
        <w:rPr>
          <w:rFonts w:hint="cs"/>
          <w:b/>
          <w:bCs/>
          <w:noProof/>
          <w:rtl/>
        </w:rPr>
        <w:t>חותמת</w:t>
      </w:r>
      <w:r w:rsidRPr="00B621E6">
        <w:rPr>
          <w:b/>
          <w:bCs/>
          <w:noProof/>
          <w:rtl/>
        </w:rPr>
        <w:t xml:space="preserve"> </w:t>
      </w:r>
      <w:r w:rsidRPr="00B621E6">
        <w:rPr>
          <w:rFonts w:hint="cs"/>
          <w:b/>
          <w:bCs/>
          <w:noProof/>
          <w:rtl/>
        </w:rPr>
        <w:t>המציע</w:t>
      </w:r>
      <w:r w:rsidRPr="00B621E6">
        <w:rPr>
          <w:b/>
          <w:bCs/>
          <w:noProof/>
          <w:rtl/>
        </w:rPr>
        <w:t>: ________________________________</w:t>
      </w:r>
      <w:r>
        <w:rPr>
          <w:rFonts w:hint="cs"/>
          <w:b/>
          <w:bCs/>
          <w:noProof/>
          <w:rtl/>
        </w:rPr>
        <w:t xml:space="preserve">   </w:t>
      </w:r>
    </w:p>
    <w:p w14:paraId="7E2E35C3"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4DD171CD"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770797F7"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795DDE68"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212A2967"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6983245D"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6716FCB8"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77E9FF20"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66ED581F"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3A5A93E0"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3FE7C075"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38CF184E"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7BE42CF8"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7B9E0E9E"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79A3AC38"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4AE9A4D9" w14:textId="77777777" w:rsidR="00127CAE" w:rsidRDefault="00127CAE" w:rsidP="00387B39">
      <w:pPr>
        <w:widowControl/>
        <w:spacing w:line="360" w:lineRule="auto"/>
        <w:ind w:left="527" w:hanging="397"/>
        <w:jc w:val="center"/>
        <w:rPr>
          <w:rFonts w:ascii="Times New Roman" w:hAnsi="Times New Roman"/>
          <w:b/>
          <w:bCs/>
          <w:sz w:val="28"/>
          <w:szCs w:val="28"/>
          <w:u w:val="single"/>
          <w:rtl/>
          <w:lang w:eastAsia="en-US"/>
        </w:rPr>
      </w:pPr>
    </w:p>
    <w:p w14:paraId="66DF5708" w14:textId="77777777" w:rsidR="00C0621D" w:rsidRDefault="00C0621D" w:rsidP="00387B39">
      <w:pPr>
        <w:widowControl/>
        <w:spacing w:line="360" w:lineRule="auto"/>
        <w:ind w:left="527" w:hanging="397"/>
        <w:jc w:val="center"/>
        <w:rPr>
          <w:rFonts w:ascii="Times New Roman" w:hAnsi="Times New Roman"/>
          <w:b/>
          <w:bCs/>
          <w:sz w:val="28"/>
          <w:szCs w:val="28"/>
          <w:u w:val="single"/>
          <w:rtl/>
          <w:lang w:eastAsia="en-US"/>
        </w:rPr>
      </w:pPr>
    </w:p>
    <w:p w14:paraId="211AC3D8" w14:textId="77777777" w:rsidR="00C0621D" w:rsidRDefault="00C0621D" w:rsidP="00387B39">
      <w:pPr>
        <w:widowControl/>
        <w:spacing w:line="360" w:lineRule="auto"/>
        <w:ind w:left="527" w:hanging="397"/>
        <w:jc w:val="center"/>
        <w:rPr>
          <w:rFonts w:ascii="Times New Roman" w:hAnsi="Times New Roman"/>
          <w:b/>
          <w:bCs/>
          <w:sz w:val="28"/>
          <w:szCs w:val="28"/>
          <w:u w:val="single"/>
          <w:rtl/>
          <w:lang w:eastAsia="en-US"/>
        </w:rPr>
      </w:pPr>
    </w:p>
    <w:p w14:paraId="55909614" w14:textId="467D8386" w:rsidR="00C0621D" w:rsidRPr="00C0621D" w:rsidRDefault="00C0621D" w:rsidP="00C0621D">
      <w:pPr>
        <w:widowControl/>
        <w:spacing w:line="360" w:lineRule="auto"/>
        <w:jc w:val="right"/>
        <w:rPr>
          <w:rFonts w:ascii="Times New Roman" w:hAnsi="Times New Roman"/>
          <w:b/>
          <w:bCs/>
          <w:sz w:val="26"/>
          <w:szCs w:val="26"/>
          <w:u w:val="single"/>
          <w:rtl/>
          <w:lang w:val="ru-RU"/>
        </w:rPr>
      </w:pPr>
      <w:r w:rsidRPr="00C0621D">
        <w:rPr>
          <w:rFonts w:ascii="Times New Roman" w:hAnsi="Times New Roman"/>
          <w:b/>
          <w:bCs/>
          <w:sz w:val="26"/>
          <w:szCs w:val="26"/>
          <w:u w:val="single"/>
          <w:rtl/>
          <w:lang w:val="ru-RU"/>
        </w:rPr>
        <w:lastRenderedPageBreak/>
        <w:t xml:space="preserve">נספח </w:t>
      </w:r>
      <w:r>
        <w:rPr>
          <w:rFonts w:ascii="Times New Roman" w:hAnsi="Times New Roman" w:hint="cs"/>
          <w:b/>
          <w:bCs/>
          <w:sz w:val="26"/>
          <w:szCs w:val="26"/>
          <w:u w:val="single"/>
          <w:rtl/>
          <w:lang w:val="ru-RU"/>
        </w:rPr>
        <w:t>ט"ו</w:t>
      </w:r>
    </w:p>
    <w:p w14:paraId="26DA669E" w14:textId="77777777" w:rsidR="00C0621D" w:rsidRPr="00C0621D" w:rsidRDefault="00C0621D" w:rsidP="00C0621D">
      <w:pPr>
        <w:widowControl/>
        <w:spacing w:line="360" w:lineRule="auto"/>
        <w:jc w:val="center"/>
        <w:rPr>
          <w:rFonts w:ascii="Times New Roman" w:hAnsi="Times New Roman"/>
          <w:b/>
          <w:bCs/>
          <w:sz w:val="26"/>
          <w:szCs w:val="26"/>
          <w:u w:val="single"/>
          <w:rtl/>
          <w:lang w:val="ru-RU"/>
        </w:rPr>
      </w:pPr>
    </w:p>
    <w:p w14:paraId="239F7DB6" w14:textId="77777777" w:rsidR="00C0621D" w:rsidRPr="00C0621D" w:rsidRDefault="00C0621D" w:rsidP="00C0621D">
      <w:pPr>
        <w:widowControl/>
        <w:spacing w:line="360" w:lineRule="auto"/>
        <w:jc w:val="center"/>
        <w:rPr>
          <w:rFonts w:ascii="Times New Roman" w:hAnsi="Times New Roman"/>
          <w:b/>
          <w:bCs/>
          <w:sz w:val="26"/>
          <w:szCs w:val="26"/>
          <w:u w:val="single"/>
          <w:rtl/>
          <w:lang w:val="ru-RU"/>
        </w:rPr>
      </w:pPr>
    </w:p>
    <w:p w14:paraId="38A67F71" w14:textId="77777777" w:rsidR="00C0621D" w:rsidRPr="00C0621D" w:rsidRDefault="00C0621D" w:rsidP="00C0621D">
      <w:pPr>
        <w:widowControl/>
        <w:spacing w:line="360" w:lineRule="auto"/>
        <w:jc w:val="center"/>
        <w:rPr>
          <w:rFonts w:ascii="Times New Roman" w:hAnsi="Times New Roman"/>
          <w:sz w:val="28"/>
          <w:szCs w:val="28"/>
          <w:rtl/>
          <w:lang w:eastAsia="en-US"/>
        </w:rPr>
      </w:pPr>
      <w:r w:rsidRPr="00C0621D">
        <w:rPr>
          <w:rFonts w:ascii="Times New Roman" w:hAnsi="Times New Roman"/>
          <w:b/>
          <w:bCs/>
          <w:sz w:val="28"/>
          <w:szCs w:val="28"/>
          <w:u w:val="single"/>
          <w:rtl/>
          <w:lang w:val="ru-RU"/>
        </w:rPr>
        <w:t>תצהיר פשיטת רגל והעדר תביעות</w:t>
      </w:r>
    </w:p>
    <w:p w14:paraId="6673E119" w14:textId="77777777" w:rsidR="00C0621D" w:rsidRPr="00C0621D" w:rsidRDefault="00C0621D" w:rsidP="00C0621D">
      <w:pPr>
        <w:widowControl/>
        <w:spacing w:line="360" w:lineRule="auto"/>
        <w:rPr>
          <w:rFonts w:ascii="Times New Roman" w:hAnsi="Times New Roman"/>
          <w:rtl/>
          <w:lang w:val="ru-RU"/>
        </w:rPr>
      </w:pPr>
    </w:p>
    <w:p w14:paraId="068F6E20" w14:textId="77777777" w:rsidR="00C0621D" w:rsidRPr="00C0621D" w:rsidRDefault="00C0621D" w:rsidP="00C0621D">
      <w:pPr>
        <w:widowControl/>
        <w:spacing w:line="360" w:lineRule="auto"/>
        <w:rPr>
          <w:rFonts w:ascii="Times New Roman" w:hAnsi="Times New Roman"/>
          <w:rtl/>
          <w:lang w:val="ru-RU"/>
        </w:rPr>
      </w:pPr>
    </w:p>
    <w:p w14:paraId="478086A2" w14:textId="77777777" w:rsidR="00C0621D" w:rsidRPr="00C0621D" w:rsidRDefault="00C0621D" w:rsidP="00C0621D">
      <w:pPr>
        <w:widowControl/>
        <w:spacing w:line="360" w:lineRule="auto"/>
        <w:jc w:val="both"/>
        <w:rPr>
          <w:rFonts w:ascii="Times New Roman" w:hAnsi="Times New Roman"/>
          <w:rtl/>
          <w:lang w:val="ru-RU"/>
        </w:rPr>
      </w:pPr>
      <w:r w:rsidRPr="00C0621D">
        <w:rPr>
          <w:rFonts w:ascii="Times New Roman" w:hAnsi="Times New Roman"/>
          <w:rtl/>
          <w:lang w:val="ru-RU"/>
        </w:rPr>
        <w:t>אני הח"מ _________________ ת.ז. _______________ לאחר שהוזהרתי כי עלי לומר את האמת וכי אהיה צפוי לעונשים הקבועים בחוק אם לא אעשה כן, מצהיר/ה בזאת כדלקמן:</w:t>
      </w:r>
    </w:p>
    <w:p w14:paraId="28B9D9DB" w14:textId="77777777" w:rsidR="00C0621D" w:rsidRPr="00C0621D" w:rsidRDefault="00C0621D" w:rsidP="00C0621D">
      <w:pPr>
        <w:widowControl/>
        <w:spacing w:line="360" w:lineRule="auto"/>
        <w:jc w:val="both"/>
        <w:rPr>
          <w:rFonts w:ascii="Times New Roman" w:hAnsi="Times New Roman"/>
          <w:rtl/>
          <w:lang w:val="ru-RU"/>
        </w:rPr>
      </w:pPr>
    </w:p>
    <w:p w14:paraId="7CE77AB3" w14:textId="77777777" w:rsidR="00C0621D" w:rsidRPr="00C0621D" w:rsidRDefault="00C0621D" w:rsidP="00C0621D">
      <w:pPr>
        <w:widowControl/>
        <w:spacing w:line="360" w:lineRule="auto"/>
        <w:ind w:left="360" w:hanging="360"/>
        <w:jc w:val="both"/>
        <w:rPr>
          <w:rFonts w:ascii="Times New Roman" w:hAnsi="Times New Roman"/>
          <w:rtl/>
          <w:lang w:val="ru-RU"/>
        </w:rPr>
      </w:pPr>
      <w:r w:rsidRPr="00C0621D">
        <w:rPr>
          <w:rFonts w:ascii="Times New Roman" w:hAnsi="Times New Roman"/>
          <w:rtl/>
          <w:lang w:val="ru-RU"/>
        </w:rPr>
        <w:t>1.</w:t>
      </w:r>
      <w:r w:rsidRPr="00C0621D">
        <w:rPr>
          <w:rFonts w:ascii="Times New Roman" w:hAnsi="Times New Roman"/>
          <w:rtl/>
          <w:lang w:val="ru-RU"/>
        </w:rPr>
        <w:tab/>
        <w:t>הנני נותן תצהיר זה בשם _________________ שהוא הגוף המבקש להתקשר עם משרד העלייה והקליטה במסגרת מכרז זה (להלן: "</w:t>
      </w:r>
      <w:r w:rsidRPr="00C0621D">
        <w:rPr>
          <w:rFonts w:ascii="Times New Roman" w:hAnsi="Times New Roman"/>
          <w:b/>
          <w:bCs/>
          <w:rtl/>
          <w:lang w:val="ru-RU"/>
        </w:rPr>
        <w:t>המציע</w:t>
      </w:r>
      <w:r w:rsidRPr="00C0621D">
        <w:rPr>
          <w:rFonts w:ascii="Times New Roman" w:hAnsi="Times New Roman"/>
          <w:rtl/>
          <w:lang w:val="ru-RU"/>
        </w:rPr>
        <w:t>"). אני מכהן כ ________________ והנני מוסמך/ת להצהיר בשם המציע.</w:t>
      </w:r>
    </w:p>
    <w:p w14:paraId="575B248E" w14:textId="77777777" w:rsidR="00C0621D" w:rsidRPr="00C0621D" w:rsidRDefault="00C0621D" w:rsidP="00C0621D">
      <w:pPr>
        <w:widowControl/>
        <w:spacing w:line="360" w:lineRule="auto"/>
        <w:ind w:left="360" w:hanging="360"/>
        <w:jc w:val="both"/>
        <w:rPr>
          <w:rFonts w:ascii="Times New Roman" w:hAnsi="Times New Roman"/>
          <w:rtl/>
          <w:lang w:val="ru-RU"/>
        </w:rPr>
      </w:pPr>
    </w:p>
    <w:p w14:paraId="5E963B6B" w14:textId="77777777" w:rsidR="00C0621D" w:rsidRPr="00C0621D" w:rsidRDefault="00C0621D" w:rsidP="00C0621D">
      <w:pPr>
        <w:widowControl/>
        <w:spacing w:line="360" w:lineRule="auto"/>
        <w:ind w:left="360" w:hanging="360"/>
        <w:jc w:val="both"/>
        <w:rPr>
          <w:rFonts w:ascii="Times New Roman" w:hAnsi="Times New Roman"/>
          <w:rtl/>
          <w:lang w:val="ru-RU"/>
        </w:rPr>
      </w:pPr>
      <w:r w:rsidRPr="00C0621D">
        <w:rPr>
          <w:rFonts w:ascii="Times New Roman" w:hAnsi="Times New Roman"/>
          <w:rtl/>
          <w:lang w:val="ru-RU"/>
        </w:rPr>
        <w:t>2.</w:t>
      </w:r>
      <w:r w:rsidRPr="00C0621D">
        <w:rPr>
          <w:rFonts w:ascii="Times New Roman" w:hAnsi="Times New Roman"/>
          <w:rtl/>
          <w:lang w:val="ru-RU"/>
        </w:rPr>
        <w:tab/>
        <w:t>הריני להצהיר כי נכון ליום תצהירי זה ____________ המציע אינו נמצא בהליכי פשיטת רגל ו/או פירוק שעלולים לפגוע בתפקודו ככל שיזכה במכרז.</w:t>
      </w:r>
    </w:p>
    <w:p w14:paraId="44725DEC" w14:textId="77777777" w:rsidR="00C0621D" w:rsidRPr="00C0621D" w:rsidRDefault="00C0621D" w:rsidP="00C0621D">
      <w:pPr>
        <w:widowControl/>
        <w:spacing w:line="360" w:lineRule="auto"/>
        <w:ind w:left="360" w:hanging="360"/>
        <w:jc w:val="both"/>
        <w:rPr>
          <w:rFonts w:ascii="Times New Roman" w:hAnsi="Times New Roman"/>
          <w:rtl/>
          <w:lang w:val="ru-RU"/>
        </w:rPr>
      </w:pPr>
    </w:p>
    <w:p w14:paraId="728A0FB5" w14:textId="77777777" w:rsidR="00C0621D" w:rsidRPr="00C0621D" w:rsidRDefault="00C0621D" w:rsidP="00C0621D">
      <w:pPr>
        <w:widowControl/>
        <w:spacing w:line="360" w:lineRule="auto"/>
        <w:ind w:left="360" w:hanging="360"/>
        <w:jc w:val="both"/>
        <w:rPr>
          <w:rFonts w:ascii="Times New Roman" w:hAnsi="Times New Roman"/>
          <w:lang w:val="ru-RU"/>
        </w:rPr>
      </w:pPr>
      <w:r w:rsidRPr="00C0621D">
        <w:rPr>
          <w:rFonts w:ascii="Times New Roman" w:hAnsi="Times New Roman"/>
          <w:rtl/>
          <w:lang w:val="ru-RU"/>
        </w:rPr>
        <w:t>3.</w:t>
      </w:r>
      <w:r w:rsidRPr="00C0621D">
        <w:rPr>
          <w:rFonts w:ascii="Times New Roman" w:hAnsi="Times New Roman"/>
          <w:rtl/>
          <w:lang w:val="ru-RU"/>
        </w:rPr>
        <w:tab/>
        <w:t xml:space="preserve">זה שמי, להלן חתימתי ותוכן תצהירי דלעיל אמת. </w:t>
      </w:r>
    </w:p>
    <w:p w14:paraId="35897EF4" w14:textId="77777777" w:rsidR="00C0621D" w:rsidRPr="00C0621D" w:rsidRDefault="00C0621D" w:rsidP="00C0621D">
      <w:pPr>
        <w:widowControl/>
        <w:autoSpaceDE w:val="0"/>
        <w:autoSpaceDN w:val="0"/>
        <w:spacing w:line="360" w:lineRule="auto"/>
        <w:ind w:left="720"/>
        <w:jc w:val="both"/>
        <w:rPr>
          <w:rFonts w:ascii="Times New Roman" w:hAnsi="Times New Roman"/>
          <w:lang w:val="ru-RU"/>
        </w:rPr>
      </w:pPr>
    </w:p>
    <w:p w14:paraId="76D81534" w14:textId="77777777" w:rsidR="00C0621D" w:rsidRPr="00C0621D" w:rsidRDefault="00C0621D" w:rsidP="00C0621D">
      <w:pPr>
        <w:widowControl/>
        <w:spacing w:line="360" w:lineRule="auto"/>
        <w:ind w:right="360"/>
        <w:rPr>
          <w:rFonts w:ascii="Times New Roman" w:hAnsi="Times New Roman"/>
          <w:lang w:val="ru-RU"/>
        </w:rPr>
      </w:pPr>
      <w:r w:rsidRPr="00C0621D">
        <w:rPr>
          <w:rFonts w:ascii="Times New Roman" w:hAnsi="Times New Roman"/>
          <w:rtl/>
          <w:lang w:val="ru-RU"/>
        </w:rPr>
        <w:t xml:space="preserve">                                                                                                                   _____________________</w:t>
      </w:r>
    </w:p>
    <w:p w14:paraId="5AB25F6E" w14:textId="77777777" w:rsidR="00C0621D" w:rsidRPr="00C0621D" w:rsidRDefault="00C0621D" w:rsidP="00C0621D">
      <w:pPr>
        <w:widowControl/>
        <w:spacing w:line="360" w:lineRule="auto"/>
        <w:ind w:right="360" w:firstLine="5330"/>
        <w:jc w:val="center"/>
        <w:rPr>
          <w:rFonts w:ascii="Times New Roman" w:hAnsi="Times New Roman"/>
          <w:rtl/>
          <w:lang w:val="ru-RU"/>
        </w:rPr>
      </w:pPr>
      <w:r w:rsidRPr="00C0621D">
        <w:rPr>
          <w:rFonts w:ascii="Times New Roman" w:hAnsi="Times New Roman"/>
          <w:rtl/>
          <w:lang w:val="ru-RU"/>
        </w:rPr>
        <w:t xml:space="preserve"> המצהיר</w:t>
      </w:r>
    </w:p>
    <w:p w14:paraId="0803DC66" w14:textId="77777777" w:rsidR="00C0621D" w:rsidRPr="00C0621D" w:rsidRDefault="00C0621D" w:rsidP="00C0621D">
      <w:pPr>
        <w:widowControl/>
        <w:spacing w:line="360" w:lineRule="auto"/>
        <w:jc w:val="center"/>
        <w:outlineLvl w:val="1"/>
        <w:rPr>
          <w:rFonts w:ascii="Times New Roman" w:hAnsi="Times New Roman"/>
          <w:rtl/>
          <w:lang w:val="ru-RU"/>
        </w:rPr>
      </w:pPr>
    </w:p>
    <w:p w14:paraId="172AFBF1" w14:textId="77777777" w:rsidR="00C0621D" w:rsidRPr="00C0621D" w:rsidRDefault="00C0621D" w:rsidP="00C0621D">
      <w:pPr>
        <w:widowControl/>
        <w:spacing w:line="360" w:lineRule="auto"/>
        <w:jc w:val="center"/>
        <w:outlineLvl w:val="1"/>
        <w:rPr>
          <w:rFonts w:ascii="Times New Roman" w:hAnsi="Times New Roman"/>
          <w:b/>
          <w:bCs/>
          <w:u w:val="single"/>
          <w:rtl/>
          <w:lang w:val="ru-RU"/>
        </w:rPr>
      </w:pPr>
    </w:p>
    <w:p w14:paraId="670FF995" w14:textId="77777777" w:rsidR="00C0621D" w:rsidRPr="00C0621D" w:rsidRDefault="00C0621D" w:rsidP="00C0621D">
      <w:pPr>
        <w:widowControl/>
        <w:spacing w:line="360" w:lineRule="auto"/>
        <w:jc w:val="center"/>
        <w:outlineLvl w:val="1"/>
        <w:rPr>
          <w:rFonts w:ascii="Times New Roman" w:hAnsi="Times New Roman"/>
          <w:b/>
          <w:bCs/>
          <w:u w:val="single"/>
          <w:rtl/>
          <w:lang w:val="ru-RU"/>
        </w:rPr>
      </w:pPr>
    </w:p>
    <w:p w14:paraId="6AE6A956" w14:textId="77777777" w:rsidR="00C0621D" w:rsidRPr="00C0621D" w:rsidRDefault="00C0621D" w:rsidP="00C0621D">
      <w:pPr>
        <w:widowControl/>
        <w:spacing w:line="360" w:lineRule="auto"/>
        <w:jc w:val="center"/>
        <w:outlineLvl w:val="1"/>
        <w:rPr>
          <w:rFonts w:ascii="Times New Roman" w:hAnsi="Times New Roman"/>
          <w:b/>
          <w:bCs/>
          <w:u w:val="single"/>
          <w:rtl/>
          <w:lang w:val="ru-RU"/>
        </w:rPr>
      </w:pPr>
      <w:r w:rsidRPr="00C0621D">
        <w:rPr>
          <w:rFonts w:ascii="Times New Roman" w:hAnsi="Times New Roman"/>
          <w:b/>
          <w:bCs/>
          <w:u w:val="single"/>
          <w:rtl/>
          <w:lang w:val="ru-RU"/>
        </w:rPr>
        <w:t>אישור עו"ד</w:t>
      </w:r>
    </w:p>
    <w:p w14:paraId="2DFB2AC6" w14:textId="77777777" w:rsidR="00C0621D" w:rsidRPr="00C0621D" w:rsidRDefault="00C0621D" w:rsidP="00C0621D">
      <w:pPr>
        <w:widowControl/>
        <w:spacing w:line="360" w:lineRule="auto"/>
        <w:jc w:val="center"/>
        <w:outlineLvl w:val="1"/>
        <w:rPr>
          <w:rFonts w:ascii="Times New Roman" w:hAnsi="Times New Roman"/>
          <w:b/>
          <w:bCs/>
          <w:sz w:val="20"/>
          <w:szCs w:val="20"/>
          <w:u w:val="single"/>
          <w:rtl/>
          <w:lang w:val="ru-RU"/>
        </w:rPr>
      </w:pPr>
    </w:p>
    <w:p w14:paraId="17A4C260" w14:textId="77777777" w:rsidR="00C0621D" w:rsidRPr="00C0621D" w:rsidRDefault="00C0621D" w:rsidP="00C0621D">
      <w:pPr>
        <w:widowControl/>
        <w:spacing w:line="360" w:lineRule="auto"/>
        <w:jc w:val="center"/>
        <w:outlineLvl w:val="1"/>
        <w:rPr>
          <w:rFonts w:ascii="Times New Roman" w:hAnsi="Times New Roman"/>
          <w:b/>
          <w:bCs/>
          <w:sz w:val="20"/>
          <w:szCs w:val="20"/>
          <w:u w:val="single"/>
          <w:lang w:val="ru-RU"/>
        </w:rPr>
      </w:pPr>
    </w:p>
    <w:p w14:paraId="26C1AB8D" w14:textId="77777777" w:rsidR="00C0621D" w:rsidRPr="00C0621D" w:rsidRDefault="00C0621D" w:rsidP="00C0621D">
      <w:pPr>
        <w:widowControl/>
        <w:spacing w:line="360" w:lineRule="auto"/>
        <w:jc w:val="both"/>
        <w:rPr>
          <w:rFonts w:ascii="Times New Roman" w:hAnsi="Times New Roman"/>
          <w:rtl/>
          <w:lang w:val="ru-RU"/>
        </w:rPr>
      </w:pPr>
      <w:r w:rsidRPr="00C0621D">
        <w:rPr>
          <w:rFonts w:ascii="Times New Roman" w:hAnsi="Times New Roman"/>
          <w:rtl/>
          <w:lang w:val="ru-RU"/>
        </w:rPr>
        <w:t xml:space="preserve">אני הח"מ ________________, עו"ד, מאשר/ת כי ביום ____________ הופיע/ה בפני במשרדי ברחוב _______________  בישוב/עיר ______________ מר/גב' ______________ שזיהה/תה עצמו/ה על ידי ת.ז. ______________ / המוכר/ת לי באופן אישי, ואחרי שהזהרתיו/ה כי עליו/ה להצהיר אמת וכי ת/יהיה צפוי/ה לעונשים הקבועים בחוק אם לא ת/יעשה כן, חתם/מה בפני על התצהיר דלעיל. </w:t>
      </w:r>
    </w:p>
    <w:p w14:paraId="6EDF0F6B" w14:textId="77777777" w:rsidR="00C0621D" w:rsidRPr="00C0621D" w:rsidRDefault="00C0621D" w:rsidP="00C0621D">
      <w:pPr>
        <w:widowControl/>
        <w:spacing w:line="360" w:lineRule="auto"/>
        <w:ind w:left="240"/>
        <w:rPr>
          <w:rFonts w:ascii="Times New Roman" w:hAnsi="Times New Roman"/>
          <w:b/>
          <w:bCs/>
          <w:smallCaps/>
          <w:rtl/>
        </w:rPr>
      </w:pPr>
    </w:p>
    <w:p w14:paraId="7E5F7BD8" w14:textId="77777777" w:rsidR="00C0621D" w:rsidRPr="00C0621D" w:rsidRDefault="00C0621D" w:rsidP="00C0621D">
      <w:pPr>
        <w:widowControl/>
        <w:spacing w:line="360" w:lineRule="auto"/>
        <w:ind w:right="1680"/>
        <w:rPr>
          <w:rFonts w:ascii="Times New Roman" w:hAnsi="Times New Roman"/>
          <w:rtl/>
          <w:lang w:val="ru-RU"/>
        </w:rPr>
      </w:pPr>
    </w:p>
    <w:p w14:paraId="301F16F7" w14:textId="77777777" w:rsidR="00C0621D" w:rsidRPr="00C0621D" w:rsidRDefault="00C0621D" w:rsidP="00C0621D">
      <w:pPr>
        <w:widowControl/>
        <w:spacing w:line="360" w:lineRule="auto"/>
        <w:ind w:right="1680"/>
        <w:rPr>
          <w:rFonts w:ascii="Times New Roman" w:hAnsi="Times New Roman"/>
          <w:rtl/>
          <w:lang w:val="ru-RU"/>
        </w:rPr>
      </w:pPr>
    </w:p>
    <w:p w14:paraId="33C0C132" w14:textId="4F56E141" w:rsidR="00C0621D" w:rsidRPr="00C0621D" w:rsidRDefault="00C0621D" w:rsidP="00C0621D">
      <w:pPr>
        <w:widowControl/>
        <w:spacing w:line="360" w:lineRule="auto"/>
        <w:rPr>
          <w:rFonts w:ascii="Times New Roman" w:hAnsi="Times New Roman"/>
          <w:rtl/>
          <w:lang w:val="ru-RU"/>
        </w:rPr>
      </w:pPr>
      <w:r w:rsidRPr="00C0621D">
        <w:rPr>
          <w:rFonts w:ascii="Times New Roman" w:hAnsi="Times New Roman"/>
          <w:rtl/>
          <w:lang w:val="ru-RU"/>
        </w:rPr>
        <w:t>________________</w:t>
      </w:r>
      <w:r w:rsidRPr="00C0621D">
        <w:rPr>
          <w:rFonts w:ascii="Times New Roman" w:hAnsi="Times New Roman"/>
          <w:rtl/>
          <w:lang w:val="ru-RU"/>
        </w:rPr>
        <w:tab/>
      </w:r>
      <w:r>
        <w:rPr>
          <w:rFonts w:ascii="Times New Roman" w:hAnsi="Times New Roman" w:hint="cs"/>
          <w:rtl/>
          <w:lang w:val="ru-RU"/>
        </w:rPr>
        <w:t xml:space="preserve">                                  </w:t>
      </w:r>
      <w:r w:rsidRPr="00C0621D">
        <w:rPr>
          <w:rFonts w:ascii="Times New Roman" w:hAnsi="Times New Roman"/>
          <w:rtl/>
          <w:lang w:val="ru-RU"/>
        </w:rPr>
        <w:t xml:space="preserve">_________________   </w:t>
      </w:r>
      <w:r>
        <w:rPr>
          <w:rFonts w:ascii="Times New Roman" w:hAnsi="Times New Roman" w:hint="cs"/>
          <w:rtl/>
          <w:lang w:val="ru-RU"/>
        </w:rPr>
        <w:t xml:space="preserve">             ______________</w:t>
      </w:r>
    </w:p>
    <w:p w14:paraId="04C06F3D" w14:textId="59B8C157" w:rsidR="00C0621D" w:rsidRPr="00C0621D" w:rsidRDefault="00C0621D" w:rsidP="00C0621D">
      <w:pPr>
        <w:widowControl/>
        <w:spacing w:line="360" w:lineRule="auto"/>
        <w:ind w:right="567"/>
        <w:rPr>
          <w:rFonts w:ascii="Times New Roman" w:hAnsi="Times New Roman"/>
          <w:rtl/>
          <w:lang w:val="ru-RU"/>
        </w:rPr>
      </w:pPr>
      <w:r w:rsidRPr="00C0621D">
        <w:rPr>
          <w:rFonts w:ascii="Times New Roman" w:hAnsi="Times New Roman"/>
          <w:rtl/>
          <w:lang w:val="ru-RU"/>
        </w:rPr>
        <w:t xml:space="preserve">            תא</w:t>
      </w:r>
      <w:r>
        <w:rPr>
          <w:rFonts w:ascii="Times New Roman" w:hAnsi="Times New Roman"/>
          <w:rtl/>
          <w:lang w:val="ru-RU"/>
        </w:rPr>
        <w:t xml:space="preserve">ריך </w:t>
      </w:r>
      <w:r>
        <w:rPr>
          <w:rFonts w:ascii="Times New Roman" w:hAnsi="Times New Roman"/>
          <w:rtl/>
          <w:lang w:val="ru-RU"/>
        </w:rPr>
        <w:tab/>
      </w:r>
      <w:r>
        <w:rPr>
          <w:rFonts w:ascii="Times New Roman" w:hAnsi="Times New Roman"/>
          <w:rtl/>
          <w:lang w:val="ru-RU"/>
        </w:rPr>
        <w:tab/>
        <w:t xml:space="preserve">                       </w:t>
      </w:r>
      <w:r w:rsidRPr="00C0621D">
        <w:rPr>
          <w:rFonts w:ascii="Times New Roman" w:hAnsi="Times New Roman"/>
          <w:rtl/>
          <w:lang w:val="ru-RU"/>
        </w:rPr>
        <w:t>חותמת ומספר רישיון עורך</w:t>
      </w:r>
      <w:r>
        <w:rPr>
          <w:rFonts w:ascii="Times New Roman" w:hAnsi="Times New Roman"/>
          <w:rtl/>
          <w:lang w:val="ru-RU"/>
        </w:rPr>
        <w:t xml:space="preserve"> דין </w:t>
      </w:r>
      <w:r>
        <w:rPr>
          <w:rFonts w:ascii="Times New Roman" w:hAnsi="Times New Roman"/>
          <w:rtl/>
          <w:lang w:val="ru-RU"/>
        </w:rPr>
        <w:tab/>
        <w:t xml:space="preserve">       </w:t>
      </w:r>
      <w:r w:rsidRPr="00C0621D">
        <w:rPr>
          <w:rFonts w:ascii="Times New Roman" w:hAnsi="Times New Roman"/>
          <w:rtl/>
          <w:lang w:val="ru-RU"/>
        </w:rPr>
        <w:t>חתימת עוה"ד</w:t>
      </w:r>
    </w:p>
    <w:p w14:paraId="657822FE" w14:textId="77777777" w:rsidR="00C0621D" w:rsidRPr="00C0621D" w:rsidRDefault="00C0621D" w:rsidP="00C0621D">
      <w:pPr>
        <w:widowControl/>
        <w:spacing w:line="360" w:lineRule="auto"/>
        <w:jc w:val="both"/>
        <w:rPr>
          <w:rFonts w:ascii="Times New Roman" w:hAnsi="Times New Roman"/>
          <w:color w:val="0000FF"/>
          <w:rtl/>
          <w:lang w:val="ru-RU"/>
        </w:rPr>
      </w:pPr>
    </w:p>
    <w:p w14:paraId="1AD80B90" w14:textId="77777777" w:rsidR="00C0621D" w:rsidRPr="00C0621D" w:rsidRDefault="00C0621D" w:rsidP="00C0621D">
      <w:pPr>
        <w:widowControl/>
        <w:spacing w:line="360" w:lineRule="auto"/>
        <w:ind w:left="527" w:hanging="397"/>
        <w:rPr>
          <w:rFonts w:ascii="Times New Roman" w:hAnsi="Times New Roman"/>
          <w:sz w:val="28"/>
          <w:szCs w:val="28"/>
          <w:rtl/>
          <w:lang w:eastAsia="en-US"/>
        </w:rPr>
      </w:pPr>
    </w:p>
    <w:p w14:paraId="1794BF57" w14:textId="77777777" w:rsidR="004D7D8C" w:rsidRDefault="004D7D8C" w:rsidP="008749DB">
      <w:pPr>
        <w:widowControl/>
        <w:spacing w:line="360" w:lineRule="auto"/>
        <w:rPr>
          <w:rFonts w:ascii="Times New Roman" w:hAnsi="Times New Roman"/>
          <w:rtl/>
          <w:lang w:eastAsia="en-US"/>
        </w:rPr>
      </w:pPr>
    </w:p>
    <w:sectPr w:rsidR="004D7D8C" w:rsidSect="001C7EB1">
      <w:headerReference w:type="default" r:id="rId15"/>
      <w:endnotePr>
        <w:numFmt w:val="decimal"/>
      </w:endnotePr>
      <w:pgSz w:w="11906" w:h="16838"/>
      <w:pgMar w:top="1440" w:right="1440" w:bottom="1440" w:left="1152" w:header="720" w:footer="720" w:gutter="0"/>
      <w:cols w:space="720"/>
      <w:noEndnote/>
      <w:bidi/>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3E4C10F" w15:done="0"/>
  <w15:commentEx w15:paraId="69CF22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25DB5" w14:textId="77777777" w:rsidR="003F2327" w:rsidRDefault="003F2327" w:rsidP="005E136C">
      <w:r>
        <w:separator/>
      </w:r>
    </w:p>
  </w:endnote>
  <w:endnote w:type="continuationSeparator" w:id="0">
    <w:p w14:paraId="18A2C82D" w14:textId="77777777" w:rsidR="003F2327" w:rsidRDefault="003F2327" w:rsidP="005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Hebrew)">
    <w:altName w:val="Arial"/>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4388E3" w14:textId="77777777" w:rsidR="003F2327" w:rsidRDefault="003F2327" w:rsidP="005E136C">
      <w:r>
        <w:separator/>
      </w:r>
    </w:p>
  </w:footnote>
  <w:footnote w:type="continuationSeparator" w:id="0">
    <w:p w14:paraId="10FD0CFB" w14:textId="77777777" w:rsidR="003F2327" w:rsidRDefault="003F2327" w:rsidP="005E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26797" w14:textId="77777777" w:rsidR="000F466D" w:rsidRPr="008F1E71" w:rsidRDefault="000F466D" w:rsidP="0087574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B4C251E"/>
    <w:multiLevelType w:val="hybridMultilevel"/>
    <w:tmpl w:val="7E76E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DB6719"/>
    <w:multiLevelType w:val="hybridMultilevel"/>
    <w:tmpl w:val="0720C152"/>
    <w:lvl w:ilvl="0" w:tplc="71368C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4">
    <w:nsid w:val="16B67D38"/>
    <w:multiLevelType w:val="hybridMultilevel"/>
    <w:tmpl w:val="77ACA764"/>
    <w:lvl w:ilvl="0" w:tplc="162E21C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6">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7">
    <w:nsid w:val="1A1C5F89"/>
    <w:multiLevelType w:val="hybridMultilevel"/>
    <w:tmpl w:val="6D7A4B8C"/>
    <w:lvl w:ilvl="0" w:tplc="04090001">
      <w:start w:val="1"/>
      <w:numFmt w:val="bullet"/>
      <w:lvlText w:val=""/>
      <w:lvlJc w:val="left"/>
      <w:pPr>
        <w:tabs>
          <w:tab w:val="num" w:pos="1185"/>
        </w:tabs>
        <w:ind w:left="1185" w:hanging="360"/>
      </w:pPr>
      <w:rPr>
        <w:rFonts w:ascii="Symbol" w:hAnsi="Symbol" w:hint="default"/>
      </w:rPr>
    </w:lvl>
    <w:lvl w:ilvl="1" w:tplc="8932DF3E">
      <w:start w:val="1"/>
      <w:numFmt w:val="hebrew1"/>
      <w:lvlText w:val="%2."/>
      <w:lvlJc w:val="center"/>
      <w:pPr>
        <w:tabs>
          <w:tab w:val="num" w:pos="1777"/>
        </w:tabs>
        <w:ind w:left="1777" w:hanging="360"/>
      </w:pPr>
      <w:rPr>
        <w:rFonts w:cs="David" w:hint="default"/>
        <w:b w:val="0"/>
        <w:bCs w:val="0"/>
        <w:sz w:val="24"/>
        <w:szCs w:val="24"/>
      </w:rPr>
    </w:lvl>
    <w:lvl w:ilvl="2" w:tplc="04090005">
      <w:start w:val="1"/>
      <w:numFmt w:val="bullet"/>
      <w:lvlText w:val=""/>
      <w:lvlJc w:val="left"/>
      <w:pPr>
        <w:tabs>
          <w:tab w:val="num" w:pos="2625"/>
        </w:tabs>
        <w:ind w:left="2625" w:hanging="360"/>
      </w:pPr>
      <w:rPr>
        <w:rFonts w:ascii="Wingdings" w:hAnsi="Wingdings" w:hint="default"/>
      </w:rPr>
    </w:lvl>
    <w:lvl w:ilvl="3" w:tplc="04090001" w:tentative="1">
      <w:start w:val="1"/>
      <w:numFmt w:val="bullet"/>
      <w:lvlText w:val=""/>
      <w:lvlJc w:val="left"/>
      <w:pPr>
        <w:tabs>
          <w:tab w:val="num" w:pos="3345"/>
        </w:tabs>
        <w:ind w:left="3345" w:hanging="360"/>
      </w:pPr>
      <w:rPr>
        <w:rFonts w:ascii="Symbol" w:hAnsi="Symbol" w:hint="default"/>
      </w:rPr>
    </w:lvl>
    <w:lvl w:ilvl="4" w:tplc="04090003" w:tentative="1">
      <w:start w:val="1"/>
      <w:numFmt w:val="bullet"/>
      <w:lvlText w:val="o"/>
      <w:lvlJc w:val="left"/>
      <w:pPr>
        <w:tabs>
          <w:tab w:val="num" w:pos="4065"/>
        </w:tabs>
        <w:ind w:left="4065" w:hanging="360"/>
      </w:pPr>
      <w:rPr>
        <w:rFonts w:ascii="Courier New" w:hAnsi="Courier New" w:hint="default"/>
      </w:rPr>
    </w:lvl>
    <w:lvl w:ilvl="5" w:tplc="04090005" w:tentative="1">
      <w:start w:val="1"/>
      <w:numFmt w:val="bullet"/>
      <w:lvlText w:val=""/>
      <w:lvlJc w:val="left"/>
      <w:pPr>
        <w:tabs>
          <w:tab w:val="num" w:pos="4785"/>
        </w:tabs>
        <w:ind w:left="4785" w:hanging="360"/>
      </w:pPr>
      <w:rPr>
        <w:rFonts w:ascii="Wingdings" w:hAnsi="Wingdings" w:hint="default"/>
      </w:rPr>
    </w:lvl>
    <w:lvl w:ilvl="6" w:tplc="04090001" w:tentative="1">
      <w:start w:val="1"/>
      <w:numFmt w:val="bullet"/>
      <w:lvlText w:val=""/>
      <w:lvlJc w:val="left"/>
      <w:pPr>
        <w:tabs>
          <w:tab w:val="num" w:pos="5505"/>
        </w:tabs>
        <w:ind w:left="5505" w:hanging="360"/>
      </w:pPr>
      <w:rPr>
        <w:rFonts w:ascii="Symbol" w:hAnsi="Symbol" w:hint="default"/>
      </w:rPr>
    </w:lvl>
    <w:lvl w:ilvl="7" w:tplc="04090003" w:tentative="1">
      <w:start w:val="1"/>
      <w:numFmt w:val="bullet"/>
      <w:lvlText w:val="o"/>
      <w:lvlJc w:val="left"/>
      <w:pPr>
        <w:tabs>
          <w:tab w:val="num" w:pos="6225"/>
        </w:tabs>
        <w:ind w:left="6225" w:hanging="360"/>
      </w:pPr>
      <w:rPr>
        <w:rFonts w:ascii="Courier New" w:hAnsi="Courier New" w:hint="default"/>
      </w:rPr>
    </w:lvl>
    <w:lvl w:ilvl="8" w:tplc="04090005" w:tentative="1">
      <w:start w:val="1"/>
      <w:numFmt w:val="bullet"/>
      <w:lvlText w:val=""/>
      <w:lvlJc w:val="left"/>
      <w:pPr>
        <w:tabs>
          <w:tab w:val="num" w:pos="6945"/>
        </w:tabs>
        <w:ind w:left="6945" w:hanging="360"/>
      </w:pPr>
      <w:rPr>
        <w:rFonts w:ascii="Wingdings" w:hAnsi="Wingdings" w:hint="default"/>
      </w:rPr>
    </w:lvl>
  </w:abstractNum>
  <w:abstractNum w:abstractNumId="8">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9">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1">
    <w:nsid w:val="245D329D"/>
    <w:multiLevelType w:val="hybridMultilevel"/>
    <w:tmpl w:val="3326C754"/>
    <w:lvl w:ilvl="0" w:tplc="76EA5D16">
      <w:start w:val="1"/>
      <w:numFmt w:val="decimal"/>
      <w:lvlText w:val="(%1)"/>
      <w:lvlJc w:val="left"/>
      <w:pPr>
        <w:ind w:left="1085" w:hanging="360"/>
      </w:pPr>
      <w:rPr>
        <w:rFonts w:hint="default"/>
      </w:rPr>
    </w:lvl>
    <w:lvl w:ilvl="1" w:tplc="04090019" w:tentative="1">
      <w:start w:val="1"/>
      <w:numFmt w:val="lowerLetter"/>
      <w:pStyle w:val="a"/>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12">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13">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14">
    <w:nsid w:val="2A5A0800"/>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6">
    <w:nsid w:val="3097404D"/>
    <w:multiLevelType w:val="hybridMultilevel"/>
    <w:tmpl w:val="EB281152"/>
    <w:lvl w:ilvl="0" w:tplc="CEB0B238">
      <w:start w:val="1"/>
      <w:numFmt w:val="hebrew1"/>
      <w:lvlText w:val="%1."/>
      <w:lvlJc w:val="center"/>
      <w:pPr>
        <w:ind w:left="1178" w:hanging="360"/>
      </w:pPr>
      <w:rPr>
        <w:b w:val="0"/>
        <w:bCs w:val="0"/>
      </w:rPr>
    </w:lvl>
    <w:lvl w:ilvl="1" w:tplc="04090019" w:tentative="1">
      <w:start w:val="1"/>
      <w:numFmt w:val="lowerLetter"/>
      <w:lvlText w:val="%2."/>
      <w:lvlJc w:val="left"/>
      <w:pPr>
        <w:ind w:left="1898" w:hanging="360"/>
      </w:pPr>
    </w:lvl>
    <w:lvl w:ilvl="2" w:tplc="0409001B" w:tentative="1">
      <w:start w:val="1"/>
      <w:numFmt w:val="lowerRoman"/>
      <w:lvlText w:val="%3."/>
      <w:lvlJc w:val="right"/>
      <w:pPr>
        <w:ind w:left="2618" w:hanging="180"/>
      </w:pPr>
    </w:lvl>
    <w:lvl w:ilvl="3" w:tplc="0409000F" w:tentative="1">
      <w:start w:val="1"/>
      <w:numFmt w:val="decimal"/>
      <w:lvlText w:val="%4."/>
      <w:lvlJc w:val="left"/>
      <w:pPr>
        <w:ind w:left="3338" w:hanging="360"/>
      </w:pPr>
    </w:lvl>
    <w:lvl w:ilvl="4" w:tplc="04090019" w:tentative="1">
      <w:start w:val="1"/>
      <w:numFmt w:val="lowerLetter"/>
      <w:lvlText w:val="%5."/>
      <w:lvlJc w:val="left"/>
      <w:pPr>
        <w:ind w:left="4058" w:hanging="360"/>
      </w:pPr>
    </w:lvl>
    <w:lvl w:ilvl="5" w:tplc="0409001B" w:tentative="1">
      <w:start w:val="1"/>
      <w:numFmt w:val="lowerRoman"/>
      <w:lvlText w:val="%6."/>
      <w:lvlJc w:val="right"/>
      <w:pPr>
        <w:ind w:left="4778" w:hanging="180"/>
      </w:pPr>
    </w:lvl>
    <w:lvl w:ilvl="6" w:tplc="0409000F" w:tentative="1">
      <w:start w:val="1"/>
      <w:numFmt w:val="decimal"/>
      <w:lvlText w:val="%7."/>
      <w:lvlJc w:val="left"/>
      <w:pPr>
        <w:ind w:left="5498" w:hanging="360"/>
      </w:pPr>
    </w:lvl>
    <w:lvl w:ilvl="7" w:tplc="04090019" w:tentative="1">
      <w:start w:val="1"/>
      <w:numFmt w:val="lowerLetter"/>
      <w:lvlText w:val="%8."/>
      <w:lvlJc w:val="left"/>
      <w:pPr>
        <w:ind w:left="6218" w:hanging="360"/>
      </w:pPr>
    </w:lvl>
    <w:lvl w:ilvl="8" w:tplc="0409001B" w:tentative="1">
      <w:start w:val="1"/>
      <w:numFmt w:val="lowerRoman"/>
      <w:lvlText w:val="%9."/>
      <w:lvlJc w:val="right"/>
      <w:pPr>
        <w:ind w:left="6938" w:hanging="180"/>
      </w:pPr>
    </w:lvl>
  </w:abstractNum>
  <w:abstractNum w:abstractNumId="17">
    <w:nsid w:val="33382767"/>
    <w:multiLevelType w:val="hybridMultilevel"/>
    <w:tmpl w:val="CD2A7C78"/>
    <w:lvl w:ilvl="0" w:tplc="CC1E2578">
      <w:numFmt w:val="bullet"/>
      <w:lvlText w:val=""/>
      <w:lvlJc w:val="left"/>
      <w:pPr>
        <w:ind w:left="818" w:hanging="360"/>
      </w:pPr>
      <w:rPr>
        <w:rFonts w:ascii="Symbol" w:eastAsia="Times New Roman" w:hAnsi="Symbol" w:cs="David"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18">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9">
    <w:nsid w:val="36FB06D5"/>
    <w:multiLevelType w:val="multilevel"/>
    <w:tmpl w:val="DD7C8970"/>
    <w:lvl w:ilvl="0">
      <w:start w:val="1"/>
      <w:numFmt w:val="decimal"/>
      <w:pStyle w:val="a0"/>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22">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3">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24">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1"/>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5">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26">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27">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28">
    <w:nsid w:val="490209EF"/>
    <w:multiLevelType w:val="hybridMultilevel"/>
    <w:tmpl w:val="072C9436"/>
    <w:lvl w:ilvl="0" w:tplc="6BDC5058">
      <w:start w:val="1"/>
      <w:numFmt w:val="decimal"/>
      <w:lvlText w:val="%1."/>
      <w:lvlJc w:val="left"/>
      <w:pPr>
        <w:ind w:left="360" w:hanging="360"/>
      </w:pPr>
      <w:rPr>
        <w:rFonts w:cs="David" w:hint="default"/>
        <w:b/>
        <w:bCs w:val="0"/>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4DCB26E6"/>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nsid w:val="4EA722FD"/>
    <w:multiLevelType w:val="hybridMultilevel"/>
    <w:tmpl w:val="8430A600"/>
    <w:lvl w:ilvl="0" w:tplc="065C56CE">
      <w:start w:val="1"/>
      <w:numFmt w:val="decimal"/>
      <w:lvlText w:val="(%1)"/>
      <w:lvlJc w:val="left"/>
      <w:pPr>
        <w:ind w:left="1538" w:hanging="360"/>
      </w:pPr>
      <w:rPr>
        <w:rFonts w:hint="default"/>
      </w:rPr>
    </w:lvl>
    <w:lvl w:ilvl="1" w:tplc="04090019" w:tentative="1">
      <w:start w:val="1"/>
      <w:numFmt w:val="lowerLetter"/>
      <w:lvlText w:val="%2."/>
      <w:lvlJc w:val="left"/>
      <w:pPr>
        <w:ind w:left="2258" w:hanging="360"/>
      </w:pPr>
    </w:lvl>
    <w:lvl w:ilvl="2" w:tplc="0409001B" w:tentative="1">
      <w:start w:val="1"/>
      <w:numFmt w:val="lowerRoman"/>
      <w:lvlText w:val="%3."/>
      <w:lvlJc w:val="right"/>
      <w:pPr>
        <w:ind w:left="2978" w:hanging="180"/>
      </w:pPr>
    </w:lvl>
    <w:lvl w:ilvl="3" w:tplc="0409000F" w:tentative="1">
      <w:start w:val="1"/>
      <w:numFmt w:val="decimal"/>
      <w:lvlText w:val="%4."/>
      <w:lvlJc w:val="left"/>
      <w:pPr>
        <w:ind w:left="3698" w:hanging="360"/>
      </w:pPr>
    </w:lvl>
    <w:lvl w:ilvl="4" w:tplc="04090019" w:tentative="1">
      <w:start w:val="1"/>
      <w:numFmt w:val="lowerLetter"/>
      <w:lvlText w:val="%5."/>
      <w:lvlJc w:val="left"/>
      <w:pPr>
        <w:ind w:left="4418" w:hanging="360"/>
      </w:pPr>
    </w:lvl>
    <w:lvl w:ilvl="5" w:tplc="0409001B" w:tentative="1">
      <w:start w:val="1"/>
      <w:numFmt w:val="lowerRoman"/>
      <w:lvlText w:val="%6."/>
      <w:lvlJc w:val="right"/>
      <w:pPr>
        <w:ind w:left="5138" w:hanging="180"/>
      </w:pPr>
    </w:lvl>
    <w:lvl w:ilvl="6" w:tplc="0409000F" w:tentative="1">
      <w:start w:val="1"/>
      <w:numFmt w:val="decimal"/>
      <w:lvlText w:val="%7."/>
      <w:lvlJc w:val="left"/>
      <w:pPr>
        <w:ind w:left="5858" w:hanging="360"/>
      </w:pPr>
    </w:lvl>
    <w:lvl w:ilvl="7" w:tplc="04090019" w:tentative="1">
      <w:start w:val="1"/>
      <w:numFmt w:val="lowerLetter"/>
      <w:lvlText w:val="%8."/>
      <w:lvlJc w:val="left"/>
      <w:pPr>
        <w:ind w:left="6578" w:hanging="360"/>
      </w:pPr>
    </w:lvl>
    <w:lvl w:ilvl="8" w:tplc="0409001B" w:tentative="1">
      <w:start w:val="1"/>
      <w:numFmt w:val="lowerRoman"/>
      <w:lvlText w:val="%9."/>
      <w:lvlJc w:val="right"/>
      <w:pPr>
        <w:ind w:left="7298" w:hanging="180"/>
      </w:pPr>
    </w:lvl>
  </w:abstractNum>
  <w:abstractNum w:abstractNumId="32">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3">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nsid w:val="57175818"/>
    <w:multiLevelType w:val="hybridMultilevel"/>
    <w:tmpl w:val="20629F9E"/>
    <w:lvl w:ilvl="0" w:tplc="2B500F6C">
      <w:start w:val="1"/>
      <w:numFmt w:val="decimal"/>
      <w:lvlText w:val="(%1)"/>
      <w:lvlJc w:val="left"/>
      <w:pPr>
        <w:ind w:left="1538" w:hanging="360"/>
      </w:pPr>
      <w:rPr>
        <w:rFonts w:hint="default"/>
      </w:rPr>
    </w:lvl>
    <w:lvl w:ilvl="1" w:tplc="04090019" w:tentative="1">
      <w:start w:val="1"/>
      <w:numFmt w:val="lowerLetter"/>
      <w:lvlText w:val="%2."/>
      <w:lvlJc w:val="left"/>
      <w:pPr>
        <w:ind w:left="2258" w:hanging="360"/>
      </w:pPr>
    </w:lvl>
    <w:lvl w:ilvl="2" w:tplc="0409001B" w:tentative="1">
      <w:start w:val="1"/>
      <w:numFmt w:val="lowerRoman"/>
      <w:lvlText w:val="%3."/>
      <w:lvlJc w:val="right"/>
      <w:pPr>
        <w:ind w:left="2978" w:hanging="180"/>
      </w:pPr>
    </w:lvl>
    <w:lvl w:ilvl="3" w:tplc="0409000F" w:tentative="1">
      <w:start w:val="1"/>
      <w:numFmt w:val="decimal"/>
      <w:lvlText w:val="%4."/>
      <w:lvlJc w:val="left"/>
      <w:pPr>
        <w:ind w:left="3698" w:hanging="360"/>
      </w:pPr>
    </w:lvl>
    <w:lvl w:ilvl="4" w:tplc="04090019" w:tentative="1">
      <w:start w:val="1"/>
      <w:numFmt w:val="lowerLetter"/>
      <w:lvlText w:val="%5."/>
      <w:lvlJc w:val="left"/>
      <w:pPr>
        <w:ind w:left="4418" w:hanging="360"/>
      </w:pPr>
    </w:lvl>
    <w:lvl w:ilvl="5" w:tplc="0409001B" w:tentative="1">
      <w:start w:val="1"/>
      <w:numFmt w:val="lowerRoman"/>
      <w:lvlText w:val="%6."/>
      <w:lvlJc w:val="right"/>
      <w:pPr>
        <w:ind w:left="5138" w:hanging="180"/>
      </w:pPr>
    </w:lvl>
    <w:lvl w:ilvl="6" w:tplc="0409000F" w:tentative="1">
      <w:start w:val="1"/>
      <w:numFmt w:val="decimal"/>
      <w:lvlText w:val="%7."/>
      <w:lvlJc w:val="left"/>
      <w:pPr>
        <w:ind w:left="5858" w:hanging="360"/>
      </w:pPr>
    </w:lvl>
    <w:lvl w:ilvl="7" w:tplc="04090019" w:tentative="1">
      <w:start w:val="1"/>
      <w:numFmt w:val="lowerLetter"/>
      <w:lvlText w:val="%8."/>
      <w:lvlJc w:val="left"/>
      <w:pPr>
        <w:ind w:left="6578" w:hanging="360"/>
      </w:pPr>
    </w:lvl>
    <w:lvl w:ilvl="8" w:tplc="0409001B" w:tentative="1">
      <w:start w:val="1"/>
      <w:numFmt w:val="lowerRoman"/>
      <w:lvlText w:val="%9."/>
      <w:lvlJc w:val="right"/>
      <w:pPr>
        <w:ind w:left="7298" w:hanging="180"/>
      </w:pPr>
    </w:lvl>
  </w:abstractNum>
  <w:abstractNum w:abstractNumId="35">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36">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8">
    <w:nsid w:val="60DC1D08"/>
    <w:multiLevelType w:val="hybridMultilevel"/>
    <w:tmpl w:val="FA2A9E9C"/>
    <w:lvl w:ilvl="0" w:tplc="B218BBA2">
      <w:start w:val="2"/>
      <w:numFmt w:val="hebrew1"/>
      <w:lvlText w:val="%1."/>
      <w:lvlJc w:val="left"/>
      <w:pPr>
        <w:ind w:left="1777" w:hanging="360"/>
      </w:pPr>
      <w:rPr>
        <w:rFonts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5965A7"/>
    <w:multiLevelType w:val="multilevel"/>
    <w:tmpl w:val="E8C46E6C"/>
    <w:lvl w:ilvl="0">
      <w:start w:val="1"/>
      <w:numFmt w:val="decimal"/>
      <w:pStyle w:val="211111"/>
      <w:lvlText w:val="%1."/>
      <w:lvlJc w:val="left"/>
      <w:pPr>
        <w:tabs>
          <w:tab w:val="num" w:pos="567"/>
        </w:tabs>
        <w:ind w:left="567" w:hanging="567"/>
      </w:pPr>
    </w:lvl>
    <w:lvl w:ilvl="1">
      <w:start w:val="1"/>
      <w:numFmt w:val="decimal"/>
      <w:pStyle w:val="a2"/>
      <w:lvlText w:val="%1.%2."/>
      <w:lvlJc w:val="left"/>
      <w:pPr>
        <w:tabs>
          <w:tab w:val="num" w:pos="1107"/>
        </w:tabs>
        <w:ind w:left="1107" w:hanging="567"/>
      </w:pPr>
      <w:rPr>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lang w:bidi="he-IL"/>
        <w:specVanish w:val="0"/>
      </w:rPr>
    </w:lvl>
    <w:lvl w:ilvl="3">
      <w:start w:val="1"/>
      <w:numFmt w:val="decimal"/>
      <w:pStyle w:val="1"/>
      <w:lvlText w:val="%1.%2.%3.%4."/>
      <w:lvlJc w:val="left"/>
      <w:pPr>
        <w:tabs>
          <w:tab w:val="num" w:pos="3119"/>
        </w:tabs>
        <w:ind w:left="3119" w:hanging="1134"/>
      </w:pPr>
    </w:lvl>
    <w:lvl w:ilvl="4">
      <w:start w:val="1"/>
      <w:numFmt w:val="decimal"/>
      <w:pStyle w:val="211111"/>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nsid w:val="6F170378"/>
    <w:multiLevelType w:val="multilevel"/>
    <w:tmpl w:val="FF388B92"/>
    <w:lvl w:ilvl="0">
      <w:start w:val="1"/>
      <w:numFmt w:val="decimal"/>
      <w:pStyle w:val="20"/>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41">
    <w:nsid w:val="71D7199C"/>
    <w:multiLevelType w:val="hybridMultilevel"/>
    <w:tmpl w:val="29609FE8"/>
    <w:lvl w:ilvl="0" w:tplc="6DD4F20A">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2">
    <w:nsid w:val="71DE1347"/>
    <w:multiLevelType w:val="hybridMultilevel"/>
    <w:tmpl w:val="96F2572C"/>
    <w:lvl w:ilvl="0" w:tplc="04090001">
      <w:start w:val="1"/>
      <w:numFmt w:val="bullet"/>
      <w:lvlText w:val=""/>
      <w:lvlJc w:val="left"/>
      <w:pPr>
        <w:ind w:left="2423" w:hanging="360"/>
      </w:pPr>
      <w:rPr>
        <w:rFonts w:ascii="Symbol" w:hAnsi="Symbol" w:hint="default"/>
      </w:rPr>
    </w:lvl>
    <w:lvl w:ilvl="1" w:tplc="04090003">
      <w:start w:val="1"/>
      <w:numFmt w:val="bullet"/>
      <w:lvlText w:val="o"/>
      <w:lvlJc w:val="left"/>
      <w:pPr>
        <w:ind w:left="3143" w:hanging="360"/>
      </w:pPr>
      <w:rPr>
        <w:rFonts w:ascii="Courier New" w:hAnsi="Courier New" w:hint="default"/>
      </w:rPr>
    </w:lvl>
    <w:lvl w:ilvl="2" w:tplc="04090005" w:tentative="1">
      <w:start w:val="1"/>
      <w:numFmt w:val="bullet"/>
      <w:lvlText w:val=""/>
      <w:lvlJc w:val="left"/>
      <w:pPr>
        <w:ind w:left="3863" w:hanging="360"/>
      </w:pPr>
      <w:rPr>
        <w:rFonts w:ascii="Wingdings" w:hAnsi="Wingdings" w:hint="default"/>
      </w:rPr>
    </w:lvl>
    <w:lvl w:ilvl="3" w:tplc="04090001" w:tentative="1">
      <w:start w:val="1"/>
      <w:numFmt w:val="bullet"/>
      <w:lvlText w:val=""/>
      <w:lvlJc w:val="left"/>
      <w:pPr>
        <w:ind w:left="4583" w:hanging="360"/>
      </w:pPr>
      <w:rPr>
        <w:rFonts w:ascii="Symbol" w:hAnsi="Symbol" w:hint="default"/>
      </w:rPr>
    </w:lvl>
    <w:lvl w:ilvl="4" w:tplc="04090003" w:tentative="1">
      <w:start w:val="1"/>
      <w:numFmt w:val="bullet"/>
      <w:lvlText w:val="o"/>
      <w:lvlJc w:val="left"/>
      <w:pPr>
        <w:ind w:left="5303" w:hanging="360"/>
      </w:pPr>
      <w:rPr>
        <w:rFonts w:ascii="Courier New" w:hAnsi="Courier New" w:hint="default"/>
      </w:rPr>
    </w:lvl>
    <w:lvl w:ilvl="5" w:tplc="04090005" w:tentative="1">
      <w:start w:val="1"/>
      <w:numFmt w:val="bullet"/>
      <w:lvlText w:val=""/>
      <w:lvlJc w:val="left"/>
      <w:pPr>
        <w:ind w:left="6023" w:hanging="360"/>
      </w:pPr>
      <w:rPr>
        <w:rFonts w:ascii="Wingdings" w:hAnsi="Wingdings" w:hint="default"/>
      </w:rPr>
    </w:lvl>
    <w:lvl w:ilvl="6" w:tplc="04090001" w:tentative="1">
      <w:start w:val="1"/>
      <w:numFmt w:val="bullet"/>
      <w:lvlText w:val=""/>
      <w:lvlJc w:val="left"/>
      <w:pPr>
        <w:ind w:left="6743" w:hanging="360"/>
      </w:pPr>
      <w:rPr>
        <w:rFonts w:ascii="Symbol" w:hAnsi="Symbol" w:hint="default"/>
      </w:rPr>
    </w:lvl>
    <w:lvl w:ilvl="7" w:tplc="04090003" w:tentative="1">
      <w:start w:val="1"/>
      <w:numFmt w:val="bullet"/>
      <w:lvlText w:val="o"/>
      <w:lvlJc w:val="left"/>
      <w:pPr>
        <w:ind w:left="7463" w:hanging="360"/>
      </w:pPr>
      <w:rPr>
        <w:rFonts w:ascii="Courier New" w:hAnsi="Courier New" w:hint="default"/>
      </w:rPr>
    </w:lvl>
    <w:lvl w:ilvl="8" w:tplc="04090005" w:tentative="1">
      <w:start w:val="1"/>
      <w:numFmt w:val="bullet"/>
      <w:lvlText w:val=""/>
      <w:lvlJc w:val="left"/>
      <w:pPr>
        <w:ind w:left="8183" w:hanging="360"/>
      </w:pPr>
      <w:rPr>
        <w:rFonts w:ascii="Wingdings" w:hAnsi="Wingdings" w:hint="default"/>
      </w:rPr>
    </w:lvl>
  </w:abstractNum>
  <w:abstractNum w:abstractNumId="43">
    <w:nsid w:val="725A2EE7"/>
    <w:multiLevelType w:val="hybridMultilevel"/>
    <w:tmpl w:val="E8908702"/>
    <w:lvl w:ilvl="0" w:tplc="00A63EC4">
      <w:start w:val="1"/>
      <w:numFmt w:val="hebrew1"/>
      <w:lvlText w:val="(%1)"/>
      <w:lvlJc w:val="left"/>
      <w:pPr>
        <w:ind w:left="2060" w:hanging="360"/>
      </w:pPr>
      <w:rPr>
        <w:rFonts w:hint="default"/>
        <w:b w:val="0"/>
        <w:bCs w:val="0"/>
      </w:rPr>
    </w:lvl>
    <w:lvl w:ilvl="1" w:tplc="04090019">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4">
    <w:nsid w:val="735F4967"/>
    <w:multiLevelType w:val="hybridMultilevel"/>
    <w:tmpl w:val="79341D1C"/>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18C46D34">
      <w:start w:val="1"/>
      <w:numFmt w:val="hebrew1"/>
      <w:lvlText w:val="%4."/>
      <w:lvlJc w:val="center"/>
      <w:pPr>
        <w:tabs>
          <w:tab w:val="num" w:pos="3240"/>
        </w:tabs>
        <w:ind w:left="3240" w:right="3240" w:hanging="360"/>
      </w:pPr>
      <w:rPr>
        <w:rFonts w:ascii="Times New Roman" w:hAnsi="Times New Roman" w:cs="David"/>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45">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46">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0"/>
      <w:lvlText w:val="%3)"/>
      <w:lvlJc w:val="left"/>
      <w:pPr>
        <w:tabs>
          <w:tab w:val="num" w:pos="1080"/>
        </w:tabs>
        <w:ind w:left="1080" w:hanging="360"/>
      </w:pPr>
      <w:rPr>
        <w:rFonts w:cs="Times New Roman" w:hint="default"/>
      </w:rPr>
    </w:lvl>
    <w:lvl w:ilvl="3">
      <w:start w:val="1"/>
      <w:numFmt w:val="hebrew1"/>
      <w:pStyle w:val="4"/>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1"/>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7">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1"/>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nsid w:val="7F2F0C4C"/>
    <w:multiLevelType w:val="hybridMultilevel"/>
    <w:tmpl w:val="2E20D764"/>
    <w:lvl w:ilvl="0" w:tplc="07128CDA">
      <w:start w:val="3"/>
      <w:numFmt w:val="hebrew1"/>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num w:numId="1">
    <w:abstractNumId w:val="0"/>
  </w:num>
  <w:num w:numId="2">
    <w:abstractNumId w:val="22"/>
  </w:num>
  <w:num w:numId="3">
    <w:abstractNumId w:val="35"/>
  </w:num>
  <w:num w:numId="4">
    <w:abstractNumId w:val="30"/>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5"/>
  </w:num>
  <w:num w:numId="8">
    <w:abstractNumId w:val="47"/>
  </w:num>
  <w:num w:numId="9">
    <w:abstractNumId w:val="1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num>
  <w:num w:numId="12">
    <w:abstractNumId w:val="12"/>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40"/>
  </w:num>
  <w:num w:numId="17">
    <w:abstractNumId w:val="23"/>
  </w:num>
  <w:num w:numId="18">
    <w:abstractNumId w:val="24"/>
  </w:num>
  <w:num w:numId="19">
    <w:abstractNumId w:val="27"/>
  </w:num>
  <w:num w:numId="20">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5"/>
  </w:num>
  <w:num w:numId="23">
    <w:abstractNumId w:val="44"/>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3"/>
  </w:num>
  <w:num w:numId="30">
    <w:abstractNumId w:val="41"/>
  </w:num>
  <w:num w:numId="31">
    <w:abstractNumId w:val="13"/>
  </w:num>
  <w:num w:numId="32">
    <w:abstractNumId w:val="10"/>
  </w:num>
  <w:num w:numId="33">
    <w:abstractNumId w:val="3"/>
  </w:num>
  <w:num w:numId="34">
    <w:abstractNumId w:val="36"/>
  </w:num>
  <w:num w:numId="35">
    <w:abstractNumId w:val="14"/>
  </w:num>
  <w:num w:numId="36">
    <w:abstractNumId w:val="29"/>
  </w:num>
  <w:num w:numId="37">
    <w:abstractNumId w:val="17"/>
  </w:num>
  <w:num w:numId="38">
    <w:abstractNumId w:val="7"/>
  </w:num>
  <w:num w:numId="39">
    <w:abstractNumId w:val="28"/>
  </w:num>
  <w:num w:numId="40">
    <w:abstractNumId w:val="4"/>
  </w:num>
  <w:num w:numId="41">
    <w:abstractNumId w:val="2"/>
  </w:num>
  <w:num w:numId="42">
    <w:abstractNumId w:val="1"/>
  </w:num>
  <w:num w:numId="43">
    <w:abstractNumId w:val="42"/>
  </w:num>
  <w:num w:numId="44">
    <w:abstractNumId w:val="38"/>
  </w:num>
  <w:num w:numId="45">
    <w:abstractNumId w:val="43"/>
  </w:num>
  <w:num w:numId="46">
    <w:abstractNumId w:val="48"/>
  </w:num>
  <w:num w:numId="47">
    <w:abstractNumId w:val="16"/>
  </w:num>
  <w:num w:numId="48">
    <w:abstractNumId w:val="34"/>
  </w:num>
  <w:num w:numId="49">
    <w:abstractNumId w:val="3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4C2"/>
    <w:rsid w:val="00000D90"/>
    <w:rsid w:val="00000F9C"/>
    <w:rsid w:val="000039A2"/>
    <w:rsid w:val="000045FF"/>
    <w:rsid w:val="0000552A"/>
    <w:rsid w:val="00006143"/>
    <w:rsid w:val="000063CB"/>
    <w:rsid w:val="00006694"/>
    <w:rsid w:val="00006BEE"/>
    <w:rsid w:val="00007ECE"/>
    <w:rsid w:val="0001196E"/>
    <w:rsid w:val="000127A2"/>
    <w:rsid w:val="00012A04"/>
    <w:rsid w:val="0001386A"/>
    <w:rsid w:val="00015225"/>
    <w:rsid w:val="00015BF4"/>
    <w:rsid w:val="00016F60"/>
    <w:rsid w:val="00016FAA"/>
    <w:rsid w:val="000170B2"/>
    <w:rsid w:val="00017290"/>
    <w:rsid w:val="00021CCE"/>
    <w:rsid w:val="00021FA1"/>
    <w:rsid w:val="000229FE"/>
    <w:rsid w:val="00023F6B"/>
    <w:rsid w:val="00024B5B"/>
    <w:rsid w:val="0002671E"/>
    <w:rsid w:val="00027BAC"/>
    <w:rsid w:val="0003224C"/>
    <w:rsid w:val="00032543"/>
    <w:rsid w:val="00032F10"/>
    <w:rsid w:val="000350A6"/>
    <w:rsid w:val="000368C8"/>
    <w:rsid w:val="00037635"/>
    <w:rsid w:val="00037CA9"/>
    <w:rsid w:val="000430CC"/>
    <w:rsid w:val="0004528D"/>
    <w:rsid w:val="000459BF"/>
    <w:rsid w:val="00045D0C"/>
    <w:rsid w:val="0004673D"/>
    <w:rsid w:val="00046838"/>
    <w:rsid w:val="00046F3F"/>
    <w:rsid w:val="00046FF4"/>
    <w:rsid w:val="0005146B"/>
    <w:rsid w:val="00052C55"/>
    <w:rsid w:val="000530B6"/>
    <w:rsid w:val="00054883"/>
    <w:rsid w:val="0005503A"/>
    <w:rsid w:val="00055FAA"/>
    <w:rsid w:val="00056127"/>
    <w:rsid w:val="000579C0"/>
    <w:rsid w:val="00061F2E"/>
    <w:rsid w:val="0006214A"/>
    <w:rsid w:val="00063F27"/>
    <w:rsid w:val="00065951"/>
    <w:rsid w:val="00070734"/>
    <w:rsid w:val="00070B9F"/>
    <w:rsid w:val="000718C1"/>
    <w:rsid w:val="00072BD7"/>
    <w:rsid w:val="00073B77"/>
    <w:rsid w:val="000750BE"/>
    <w:rsid w:val="000756BD"/>
    <w:rsid w:val="00075A32"/>
    <w:rsid w:val="00077AF4"/>
    <w:rsid w:val="000803DB"/>
    <w:rsid w:val="00080647"/>
    <w:rsid w:val="000824D7"/>
    <w:rsid w:val="000848FC"/>
    <w:rsid w:val="0008539E"/>
    <w:rsid w:val="00085D44"/>
    <w:rsid w:val="00086806"/>
    <w:rsid w:val="0009092C"/>
    <w:rsid w:val="00091B45"/>
    <w:rsid w:val="0009258E"/>
    <w:rsid w:val="00094660"/>
    <w:rsid w:val="00095397"/>
    <w:rsid w:val="000A138B"/>
    <w:rsid w:val="000A19EF"/>
    <w:rsid w:val="000A47DD"/>
    <w:rsid w:val="000A4E3B"/>
    <w:rsid w:val="000A6921"/>
    <w:rsid w:val="000B264F"/>
    <w:rsid w:val="000B40E8"/>
    <w:rsid w:val="000B761A"/>
    <w:rsid w:val="000C039B"/>
    <w:rsid w:val="000C17BB"/>
    <w:rsid w:val="000C426F"/>
    <w:rsid w:val="000C4FD0"/>
    <w:rsid w:val="000D1466"/>
    <w:rsid w:val="000D1630"/>
    <w:rsid w:val="000D197F"/>
    <w:rsid w:val="000D1AA4"/>
    <w:rsid w:val="000D5550"/>
    <w:rsid w:val="000D7716"/>
    <w:rsid w:val="000E06CC"/>
    <w:rsid w:val="000E23DF"/>
    <w:rsid w:val="000E385A"/>
    <w:rsid w:val="000E3B25"/>
    <w:rsid w:val="000E3F17"/>
    <w:rsid w:val="000E591C"/>
    <w:rsid w:val="000E69C3"/>
    <w:rsid w:val="000F4168"/>
    <w:rsid w:val="000F4410"/>
    <w:rsid w:val="000F466D"/>
    <w:rsid w:val="000F5542"/>
    <w:rsid w:val="000F5876"/>
    <w:rsid w:val="000F69EF"/>
    <w:rsid w:val="000F7B57"/>
    <w:rsid w:val="000F7BA8"/>
    <w:rsid w:val="0010756A"/>
    <w:rsid w:val="001109A9"/>
    <w:rsid w:val="00110B0F"/>
    <w:rsid w:val="00110BFF"/>
    <w:rsid w:val="00111B81"/>
    <w:rsid w:val="001129E9"/>
    <w:rsid w:val="001130B5"/>
    <w:rsid w:val="00116F75"/>
    <w:rsid w:val="0011742A"/>
    <w:rsid w:val="00120066"/>
    <w:rsid w:val="0012028E"/>
    <w:rsid w:val="00120349"/>
    <w:rsid w:val="001217B8"/>
    <w:rsid w:val="00121D37"/>
    <w:rsid w:val="00122E07"/>
    <w:rsid w:val="00124D18"/>
    <w:rsid w:val="00125190"/>
    <w:rsid w:val="001253B2"/>
    <w:rsid w:val="001265C8"/>
    <w:rsid w:val="001274FD"/>
    <w:rsid w:val="00127CAE"/>
    <w:rsid w:val="00130CC3"/>
    <w:rsid w:val="001335D7"/>
    <w:rsid w:val="001346DA"/>
    <w:rsid w:val="00134D36"/>
    <w:rsid w:val="00137661"/>
    <w:rsid w:val="00140D6B"/>
    <w:rsid w:val="00140FB4"/>
    <w:rsid w:val="00141323"/>
    <w:rsid w:val="00145AB0"/>
    <w:rsid w:val="001547DB"/>
    <w:rsid w:val="00155EDC"/>
    <w:rsid w:val="00160265"/>
    <w:rsid w:val="00160E1B"/>
    <w:rsid w:val="0016581D"/>
    <w:rsid w:val="00165E28"/>
    <w:rsid w:val="0017210F"/>
    <w:rsid w:val="00175B27"/>
    <w:rsid w:val="001765E7"/>
    <w:rsid w:val="001768F8"/>
    <w:rsid w:val="00182A0A"/>
    <w:rsid w:val="00184455"/>
    <w:rsid w:val="00184C4B"/>
    <w:rsid w:val="00190395"/>
    <w:rsid w:val="00191113"/>
    <w:rsid w:val="00191BB2"/>
    <w:rsid w:val="00192498"/>
    <w:rsid w:val="00192DC4"/>
    <w:rsid w:val="0019398B"/>
    <w:rsid w:val="001944B5"/>
    <w:rsid w:val="001952CB"/>
    <w:rsid w:val="00195DA8"/>
    <w:rsid w:val="0019782B"/>
    <w:rsid w:val="001A1DDA"/>
    <w:rsid w:val="001A1E98"/>
    <w:rsid w:val="001A47F2"/>
    <w:rsid w:val="001A5F0E"/>
    <w:rsid w:val="001A6264"/>
    <w:rsid w:val="001A71FF"/>
    <w:rsid w:val="001B25C2"/>
    <w:rsid w:val="001B435A"/>
    <w:rsid w:val="001B74EF"/>
    <w:rsid w:val="001B76EB"/>
    <w:rsid w:val="001B7DCA"/>
    <w:rsid w:val="001B7F9B"/>
    <w:rsid w:val="001C1511"/>
    <w:rsid w:val="001C1844"/>
    <w:rsid w:val="001C2D75"/>
    <w:rsid w:val="001C3F48"/>
    <w:rsid w:val="001C4389"/>
    <w:rsid w:val="001C4F64"/>
    <w:rsid w:val="001C7D92"/>
    <w:rsid w:val="001C7EB1"/>
    <w:rsid w:val="001D06EE"/>
    <w:rsid w:val="001D10AE"/>
    <w:rsid w:val="001D3FE3"/>
    <w:rsid w:val="001D6B97"/>
    <w:rsid w:val="001E23B0"/>
    <w:rsid w:val="001E28D7"/>
    <w:rsid w:val="001E3661"/>
    <w:rsid w:val="001E40E9"/>
    <w:rsid w:val="001E6569"/>
    <w:rsid w:val="001F03D7"/>
    <w:rsid w:val="001F0478"/>
    <w:rsid w:val="001F15DC"/>
    <w:rsid w:val="001F2949"/>
    <w:rsid w:val="001F37D5"/>
    <w:rsid w:val="001F37EE"/>
    <w:rsid w:val="001F41E2"/>
    <w:rsid w:val="001F4439"/>
    <w:rsid w:val="001F71A1"/>
    <w:rsid w:val="001F7A60"/>
    <w:rsid w:val="0020179A"/>
    <w:rsid w:val="002026C5"/>
    <w:rsid w:val="002051E6"/>
    <w:rsid w:val="00205743"/>
    <w:rsid w:val="00207CDB"/>
    <w:rsid w:val="00210DC4"/>
    <w:rsid w:val="002117A3"/>
    <w:rsid w:val="0021288D"/>
    <w:rsid w:val="00213A0D"/>
    <w:rsid w:val="00215CC7"/>
    <w:rsid w:val="00220A49"/>
    <w:rsid w:val="0022506B"/>
    <w:rsid w:val="002271E1"/>
    <w:rsid w:val="00227D14"/>
    <w:rsid w:val="002305B3"/>
    <w:rsid w:val="00231F59"/>
    <w:rsid w:val="00233AC3"/>
    <w:rsid w:val="00236798"/>
    <w:rsid w:val="00242566"/>
    <w:rsid w:val="00244C9C"/>
    <w:rsid w:val="002452F1"/>
    <w:rsid w:val="002508B7"/>
    <w:rsid w:val="00251D18"/>
    <w:rsid w:val="00254157"/>
    <w:rsid w:val="002546CD"/>
    <w:rsid w:val="00254BED"/>
    <w:rsid w:val="0025544D"/>
    <w:rsid w:val="00255B6B"/>
    <w:rsid w:val="00260929"/>
    <w:rsid w:val="002623B6"/>
    <w:rsid w:val="002644FF"/>
    <w:rsid w:val="00264ED6"/>
    <w:rsid w:val="00271A4A"/>
    <w:rsid w:val="00272C56"/>
    <w:rsid w:val="002755B8"/>
    <w:rsid w:val="00275ABB"/>
    <w:rsid w:val="002760EE"/>
    <w:rsid w:val="002762AB"/>
    <w:rsid w:val="0028013A"/>
    <w:rsid w:val="00281339"/>
    <w:rsid w:val="002819F4"/>
    <w:rsid w:val="00281DCB"/>
    <w:rsid w:val="00281F6D"/>
    <w:rsid w:val="00283190"/>
    <w:rsid w:val="0028339D"/>
    <w:rsid w:val="00284BA9"/>
    <w:rsid w:val="002859CF"/>
    <w:rsid w:val="00286D03"/>
    <w:rsid w:val="0029146D"/>
    <w:rsid w:val="00293DC1"/>
    <w:rsid w:val="00293E93"/>
    <w:rsid w:val="002944E6"/>
    <w:rsid w:val="002972C5"/>
    <w:rsid w:val="00297715"/>
    <w:rsid w:val="002A17FF"/>
    <w:rsid w:val="002A1D41"/>
    <w:rsid w:val="002A636D"/>
    <w:rsid w:val="002A771F"/>
    <w:rsid w:val="002B0D5A"/>
    <w:rsid w:val="002B1BE9"/>
    <w:rsid w:val="002B1E4B"/>
    <w:rsid w:val="002B46D1"/>
    <w:rsid w:val="002B53D7"/>
    <w:rsid w:val="002B780D"/>
    <w:rsid w:val="002C194D"/>
    <w:rsid w:val="002C2146"/>
    <w:rsid w:val="002C5C73"/>
    <w:rsid w:val="002C6429"/>
    <w:rsid w:val="002D26CC"/>
    <w:rsid w:val="002D371A"/>
    <w:rsid w:val="002D395C"/>
    <w:rsid w:val="002E30D8"/>
    <w:rsid w:val="002E34C2"/>
    <w:rsid w:val="002E3A28"/>
    <w:rsid w:val="002E4357"/>
    <w:rsid w:val="002E4430"/>
    <w:rsid w:val="002F0113"/>
    <w:rsid w:val="002F1C70"/>
    <w:rsid w:val="002F3CEA"/>
    <w:rsid w:val="002F464B"/>
    <w:rsid w:val="002F4C34"/>
    <w:rsid w:val="002F7417"/>
    <w:rsid w:val="002F7746"/>
    <w:rsid w:val="002F7EA8"/>
    <w:rsid w:val="0030079C"/>
    <w:rsid w:val="00300DBC"/>
    <w:rsid w:val="00312698"/>
    <w:rsid w:val="00312E68"/>
    <w:rsid w:val="00313608"/>
    <w:rsid w:val="003157BB"/>
    <w:rsid w:val="00316A93"/>
    <w:rsid w:val="00316F92"/>
    <w:rsid w:val="00320A71"/>
    <w:rsid w:val="00320BAB"/>
    <w:rsid w:val="00321CDD"/>
    <w:rsid w:val="003224A0"/>
    <w:rsid w:val="003261B6"/>
    <w:rsid w:val="00326A74"/>
    <w:rsid w:val="00326D5B"/>
    <w:rsid w:val="00327297"/>
    <w:rsid w:val="00327E39"/>
    <w:rsid w:val="00331960"/>
    <w:rsid w:val="00332B4C"/>
    <w:rsid w:val="00333E99"/>
    <w:rsid w:val="00334B2B"/>
    <w:rsid w:val="00334D3F"/>
    <w:rsid w:val="003357C9"/>
    <w:rsid w:val="00336F96"/>
    <w:rsid w:val="003403D5"/>
    <w:rsid w:val="003410AD"/>
    <w:rsid w:val="00345FB5"/>
    <w:rsid w:val="00347859"/>
    <w:rsid w:val="00347957"/>
    <w:rsid w:val="00347CB7"/>
    <w:rsid w:val="00347FF2"/>
    <w:rsid w:val="003524AB"/>
    <w:rsid w:val="00353DB8"/>
    <w:rsid w:val="00354711"/>
    <w:rsid w:val="00354CAF"/>
    <w:rsid w:val="00355B75"/>
    <w:rsid w:val="00355BFD"/>
    <w:rsid w:val="00356FA0"/>
    <w:rsid w:val="00357EEA"/>
    <w:rsid w:val="0036007B"/>
    <w:rsid w:val="00360DEE"/>
    <w:rsid w:val="00361133"/>
    <w:rsid w:val="00361B08"/>
    <w:rsid w:val="00361EE4"/>
    <w:rsid w:val="00362088"/>
    <w:rsid w:val="00363A6D"/>
    <w:rsid w:val="00363B11"/>
    <w:rsid w:val="00363F3B"/>
    <w:rsid w:val="00364431"/>
    <w:rsid w:val="00364D3D"/>
    <w:rsid w:val="003655A6"/>
    <w:rsid w:val="003657D3"/>
    <w:rsid w:val="00365C04"/>
    <w:rsid w:val="00366B4D"/>
    <w:rsid w:val="0036703E"/>
    <w:rsid w:val="0036789F"/>
    <w:rsid w:val="00367CDD"/>
    <w:rsid w:val="00370213"/>
    <w:rsid w:val="003704D0"/>
    <w:rsid w:val="00371139"/>
    <w:rsid w:val="00371D53"/>
    <w:rsid w:val="00371EC4"/>
    <w:rsid w:val="003738A4"/>
    <w:rsid w:val="00374CDC"/>
    <w:rsid w:val="00376861"/>
    <w:rsid w:val="00376D37"/>
    <w:rsid w:val="003772A0"/>
    <w:rsid w:val="00380028"/>
    <w:rsid w:val="003836A5"/>
    <w:rsid w:val="00386838"/>
    <w:rsid w:val="00387B39"/>
    <w:rsid w:val="00390DC9"/>
    <w:rsid w:val="00392FC1"/>
    <w:rsid w:val="003939FF"/>
    <w:rsid w:val="00393B35"/>
    <w:rsid w:val="003A0BE3"/>
    <w:rsid w:val="003A1707"/>
    <w:rsid w:val="003B2D3E"/>
    <w:rsid w:val="003B53EC"/>
    <w:rsid w:val="003B55CA"/>
    <w:rsid w:val="003B5A4D"/>
    <w:rsid w:val="003B5CF4"/>
    <w:rsid w:val="003C0811"/>
    <w:rsid w:val="003C1150"/>
    <w:rsid w:val="003C25BC"/>
    <w:rsid w:val="003C3460"/>
    <w:rsid w:val="003C3DFD"/>
    <w:rsid w:val="003C52E5"/>
    <w:rsid w:val="003D1BCA"/>
    <w:rsid w:val="003D1ECA"/>
    <w:rsid w:val="003D7046"/>
    <w:rsid w:val="003E2717"/>
    <w:rsid w:val="003E50BF"/>
    <w:rsid w:val="003E5F13"/>
    <w:rsid w:val="003E6AE1"/>
    <w:rsid w:val="003F09D8"/>
    <w:rsid w:val="003F10FD"/>
    <w:rsid w:val="003F2327"/>
    <w:rsid w:val="003F2C7C"/>
    <w:rsid w:val="003F6A81"/>
    <w:rsid w:val="004027EA"/>
    <w:rsid w:val="004063F0"/>
    <w:rsid w:val="004067A6"/>
    <w:rsid w:val="004072E8"/>
    <w:rsid w:val="004109F6"/>
    <w:rsid w:val="004140C9"/>
    <w:rsid w:val="00414333"/>
    <w:rsid w:val="004150BA"/>
    <w:rsid w:val="004153CC"/>
    <w:rsid w:val="004164B0"/>
    <w:rsid w:val="00417EBA"/>
    <w:rsid w:val="004203F9"/>
    <w:rsid w:val="0042173D"/>
    <w:rsid w:val="004225B3"/>
    <w:rsid w:val="00422A74"/>
    <w:rsid w:val="00423DEB"/>
    <w:rsid w:val="004242BC"/>
    <w:rsid w:val="00424354"/>
    <w:rsid w:val="00431056"/>
    <w:rsid w:val="00431383"/>
    <w:rsid w:val="00432349"/>
    <w:rsid w:val="00432992"/>
    <w:rsid w:val="0043308A"/>
    <w:rsid w:val="004336D5"/>
    <w:rsid w:val="00435E1D"/>
    <w:rsid w:val="004369B2"/>
    <w:rsid w:val="00440E95"/>
    <w:rsid w:val="00443A1B"/>
    <w:rsid w:val="00443D34"/>
    <w:rsid w:val="00444CF7"/>
    <w:rsid w:val="0044567F"/>
    <w:rsid w:val="00446FCD"/>
    <w:rsid w:val="00453CA8"/>
    <w:rsid w:val="004560BD"/>
    <w:rsid w:val="00457B91"/>
    <w:rsid w:val="00461661"/>
    <w:rsid w:val="00462BC8"/>
    <w:rsid w:val="004635A3"/>
    <w:rsid w:val="00466AB2"/>
    <w:rsid w:val="00466F7B"/>
    <w:rsid w:val="0046794A"/>
    <w:rsid w:val="00474B78"/>
    <w:rsid w:val="004771D4"/>
    <w:rsid w:val="00480DD3"/>
    <w:rsid w:val="00481610"/>
    <w:rsid w:val="004834DC"/>
    <w:rsid w:val="0048416D"/>
    <w:rsid w:val="004845A1"/>
    <w:rsid w:val="00486E75"/>
    <w:rsid w:val="004917CE"/>
    <w:rsid w:val="00491B3D"/>
    <w:rsid w:val="00492A96"/>
    <w:rsid w:val="00493757"/>
    <w:rsid w:val="004938CE"/>
    <w:rsid w:val="004946B7"/>
    <w:rsid w:val="00495763"/>
    <w:rsid w:val="00495B57"/>
    <w:rsid w:val="004974E3"/>
    <w:rsid w:val="00497A12"/>
    <w:rsid w:val="004A1F3C"/>
    <w:rsid w:val="004A2131"/>
    <w:rsid w:val="004A6F42"/>
    <w:rsid w:val="004A7D51"/>
    <w:rsid w:val="004B0B77"/>
    <w:rsid w:val="004B379A"/>
    <w:rsid w:val="004B5A9C"/>
    <w:rsid w:val="004B6DD9"/>
    <w:rsid w:val="004B7EA8"/>
    <w:rsid w:val="004C035C"/>
    <w:rsid w:val="004C1219"/>
    <w:rsid w:val="004C50BB"/>
    <w:rsid w:val="004C5EB1"/>
    <w:rsid w:val="004C6AB6"/>
    <w:rsid w:val="004C743F"/>
    <w:rsid w:val="004C7D6B"/>
    <w:rsid w:val="004D154C"/>
    <w:rsid w:val="004D15C3"/>
    <w:rsid w:val="004D2914"/>
    <w:rsid w:val="004D3A1E"/>
    <w:rsid w:val="004D4E5E"/>
    <w:rsid w:val="004D73E7"/>
    <w:rsid w:val="004D7D8C"/>
    <w:rsid w:val="004E213E"/>
    <w:rsid w:val="004E2590"/>
    <w:rsid w:val="004E30F5"/>
    <w:rsid w:val="004E34AD"/>
    <w:rsid w:val="004E5218"/>
    <w:rsid w:val="004E72F9"/>
    <w:rsid w:val="004E7A5E"/>
    <w:rsid w:val="004F3DBF"/>
    <w:rsid w:val="004F4803"/>
    <w:rsid w:val="004F639F"/>
    <w:rsid w:val="004F6B0F"/>
    <w:rsid w:val="004F6FBE"/>
    <w:rsid w:val="004F7531"/>
    <w:rsid w:val="005006F8"/>
    <w:rsid w:val="00500822"/>
    <w:rsid w:val="00501339"/>
    <w:rsid w:val="00502DCB"/>
    <w:rsid w:val="00506074"/>
    <w:rsid w:val="00506EC7"/>
    <w:rsid w:val="00507C27"/>
    <w:rsid w:val="00517A01"/>
    <w:rsid w:val="00517B8C"/>
    <w:rsid w:val="00517FD6"/>
    <w:rsid w:val="0052096F"/>
    <w:rsid w:val="00522D56"/>
    <w:rsid w:val="00523650"/>
    <w:rsid w:val="0052656C"/>
    <w:rsid w:val="00530483"/>
    <w:rsid w:val="00531E09"/>
    <w:rsid w:val="00532249"/>
    <w:rsid w:val="00532C9A"/>
    <w:rsid w:val="00533041"/>
    <w:rsid w:val="00533171"/>
    <w:rsid w:val="00534F98"/>
    <w:rsid w:val="00537C5C"/>
    <w:rsid w:val="00540D5D"/>
    <w:rsid w:val="0054315A"/>
    <w:rsid w:val="00544BAB"/>
    <w:rsid w:val="005462DF"/>
    <w:rsid w:val="005503AF"/>
    <w:rsid w:val="00550DB6"/>
    <w:rsid w:val="00552346"/>
    <w:rsid w:val="00552F16"/>
    <w:rsid w:val="00553972"/>
    <w:rsid w:val="00553F54"/>
    <w:rsid w:val="005573AF"/>
    <w:rsid w:val="005579B7"/>
    <w:rsid w:val="005608B9"/>
    <w:rsid w:val="005614A3"/>
    <w:rsid w:val="00562F50"/>
    <w:rsid w:val="00564580"/>
    <w:rsid w:val="0056594F"/>
    <w:rsid w:val="00565FFB"/>
    <w:rsid w:val="0057059B"/>
    <w:rsid w:val="00573515"/>
    <w:rsid w:val="00574CC6"/>
    <w:rsid w:val="00574D90"/>
    <w:rsid w:val="00575649"/>
    <w:rsid w:val="005761CD"/>
    <w:rsid w:val="0057625F"/>
    <w:rsid w:val="00576CC7"/>
    <w:rsid w:val="005828C4"/>
    <w:rsid w:val="00583201"/>
    <w:rsid w:val="00584300"/>
    <w:rsid w:val="005874CC"/>
    <w:rsid w:val="00590455"/>
    <w:rsid w:val="00590C52"/>
    <w:rsid w:val="005912F1"/>
    <w:rsid w:val="00591748"/>
    <w:rsid w:val="00593D74"/>
    <w:rsid w:val="005A011E"/>
    <w:rsid w:val="005A158E"/>
    <w:rsid w:val="005A3EAA"/>
    <w:rsid w:val="005A5460"/>
    <w:rsid w:val="005A5D5D"/>
    <w:rsid w:val="005B033E"/>
    <w:rsid w:val="005B549C"/>
    <w:rsid w:val="005B63AD"/>
    <w:rsid w:val="005B7D5A"/>
    <w:rsid w:val="005C11EC"/>
    <w:rsid w:val="005C6311"/>
    <w:rsid w:val="005D036D"/>
    <w:rsid w:val="005D1762"/>
    <w:rsid w:val="005D24FC"/>
    <w:rsid w:val="005D2BC3"/>
    <w:rsid w:val="005D6677"/>
    <w:rsid w:val="005D7456"/>
    <w:rsid w:val="005D7741"/>
    <w:rsid w:val="005D7D37"/>
    <w:rsid w:val="005E133B"/>
    <w:rsid w:val="005E136C"/>
    <w:rsid w:val="005E1FF9"/>
    <w:rsid w:val="005E27AF"/>
    <w:rsid w:val="005E2973"/>
    <w:rsid w:val="005E2C55"/>
    <w:rsid w:val="005E38FC"/>
    <w:rsid w:val="005E6DE0"/>
    <w:rsid w:val="005E766D"/>
    <w:rsid w:val="005F0003"/>
    <w:rsid w:val="005F05A9"/>
    <w:rsid w:val="005F24D1"/>
    <w:rsid w:val="005F36DF"/>
    <w:rsid w:val="005F3BB5"/>
    <w:rsid w:val="005F40CB"/>
    <w:rsid w:val="005F465D"/>
    <w:rsid w:val="005F49CA"/>
    <w:rsid w:val="005F58A2"/>
    <w:rsid w:val="005F6DE0"/>
    <w:rsid w:val="005F7081"/>
    <w:rsid w:val="005F71D8"/>
    <w:rsid w:val="005F7379"/>
    <w:rsid w:val="006013FF"/>
    <w:rsid w:val="00603908"/>
    <w:rsid w:val="0060489F"/>
    <w:rsid w:val="0060696B"/>
    <w:rsid w:val="00606DDE"/>
    <w:rsid w:val="0060746F"/>
    <w:rsid w:val="0060784D"/>
    <w:rsid w:val="00610338"/>
    <w:rsid w:val="00610ACE"/>
    <w:rsid w:val="00611E3E"/>
    <w:rsid w:val="0061457A"/>
    <w:rsid w:val="00621DF4"/>
    <w:rsid w:val="00623312"/>
    <w:rsid w:val="00624429"/>
    <w:rsid w:val="00624F58"/>
    <w:rsid w:val="006263D0"/>
    <w:rsid w:val="006263E0"/>
    <w:rsid w:val="00626997"/>
    <w:rsid w:val="0062748B"/>
    <w:rsid w:val="00631174"/>
    <w:rsid w:val="00631D8A"/>
    <w:rsid w:val="006324C9"/>
    <w:rsid w:val="0063467A"/>
    <w:rsid w:val="00635D7C"/>
    <w:rsid w:val="006363A1"/>
    <w:rsid w:val="00642625"/>
    <w:rsid w:val="00642FB8"/>
    <w:rsid w:val="0064614E"/>
    <w:rsid w:val="00647D78"/>
    <w:rsid w:val="0065241C"/>
    <w:rsid w:val="006544BA"/>
    <w:rsid w:val="00654A1D"/>
    <w:rsid w:val="006564CB"/>
    <w:rsid w:val="00656705"/>
    <w:rsid w:val="0066079D"/>
    <w:rsid w:val="00661BDA"/>
    <w:rsid w:val="00663D70"/>
    <w:rsid w:val="00663FBF"/>
    <w:rsid w:val="00664DFA"/>
    <w:rsid w:val="006662C0"/>
    <w:rsid w:val="00666775"/>
    <w:rsid w:val="00670AF7"/>
    <w:rsid w:val="006714E7"/>
    <w:rsid w:val="006746A8"/>
    <w:rsid w:val="00677DDC"/>
    <w:rsid w:val="0068048A"/>
    <w:rsid w:val="006809B1"/>
    <w:rsid w:val="00681C30"/>
    <w:rsid w:val="0068329B"/>
    <w:rsid w:val="00684B2F"/>
    <w:rsid w:val="006854BF"/>
    <w:rsid w:val="006879DF"/>
    <w:rsid w:val="006920D4"/>
    <w:rsid w:val="0069343B"/>
    <w:rsid w:val="00693947"/>
    <w:rsid w:val="00694B8D"/>
    <w:rsid w:val="00696030"/>
    <w:rsid w:val="0069604C"/>
    <w:rsid w:val="00697C1E"/>
    <w:rsid w:val="006A0F48"/>
    <w:rsid w:val="006A11BF"/>
    <w:rsid w:val="006A51AA"/>
    <w:rsid w:val="006A7474"/>
    <w:rsid w:val="006A79A6"/>
    <w:rsid w:val="006B06A6"/>
    <w:rsid w:val="006B2525"/>
    <w:rsid w:val="006B2C06"/>
    <w:rsid w:val="006C2D4B"/>
    <w:rsid w:val="006C32D4"/>
    <w:rsid w:val="006C5993"/>
    <w:rsid w:val="006D1887"/>
    <w:rsid w:val="006D49D8"/>
    <w:rsid w:val="006D4F9E"/>
    <w:rsid w:val="006D5FA4"/>
    <w:rsid w:val="006D66C4"/>
    <w:rsid w:val="006E0D76"/>
    <w:rsid w:val="006E6668"/>
    <w:rsid w:val="006E6C97"/>
    <w:rsid w:val="006E74C6"/>
    <w:rsid w:val="006F0A49"/>
    <w:rsid w:val="006F1DB8"/>
    <w:rsid w:val="006F2177"/>
    <w:rsid w:val="006F2F0A"/>
    <w:rsid w:val="006F4CA0"/>
    <w:rsid w:val="006F51C5"/>
    <w:rsid w:val="006F7041"/>
    <w:rsid w:val="006F71BB"/>
    <w:rsid w:val="006F746F"/>
    <w:rsid w:val="007029E3"/>
    <w:rsid w:val="0070692D"/>
    <w:rsid w:val="00707D15"/>
    <w:rsid w:val="00710406"/>
    <w:rsid w:val="007107E9"/>
    <w:rsid w:val="0071105B"/>
    <w:rsid w:val="0071117F"/>
    <w:rsid w:val="007129A1"/>
    <w:rsid w:val="00715D6B"/>
    <w:rsid w:val="00715E2B"/>
    <w:rsid w:val="00720503"/>
    <w:rsid w:val="00720E7F"/>
    <w:rsid w:val="00721BC3"/>
    <w:rsid w:val="007231F5"/>
    <w:rsid w:val="007254C5"/>
    <w:rsid w:val="00730090"/>
    <w:rsid w:val="00732A68"/>
    <w:rsid w:val="007331BE"/>
    <w:rsid w:val="00733277"/>
    <w:rsid w:val="00734069"/>
    <w:rsid w:val="00734CEE"/>
    <w:rsid w:val="007351F6"/>
    <w:rsid w:val="00735D7E"/>
    <w:rsid w:val="00736EF6"/>
    <w:rsid w:val="00737383"/>
    <w:rsid w:val="007376F8"/>
    <w:rsid w:val="007418B7"/>
    <w:rsid w:val="00741F5C"/>
    <w:rsid w:val="00742CEB"/>
    <w:rsid w:val="0074396E"/>
    <w:rsid w:val="00744805"/>
    <w:rsid w:val="00744E6E"/>
    <w:rsid w:val="00746AE1"/>
    <w:rsid w:val="0075291B"/>
    <w:rsid w:val="00752B1B"/>
    <w:rsid w:val="00753030"/>
    <w:rsid w:val="00753401"/>
    <w:rsid w:val="007535D7"/>
    <w:rsid w:val="00756750"/>
    <w:rsid w:val="00756FFD"/>
    <w:rsid w:val="00760733"/>
    <w:rsid w:val="007617BF"/>
    <w:rsid w:val="00761B82"/>
    <w:rsid w:val="0076355D"/>
    <w:rsid w:val="0076447B"/>
    <w:rsid w:val="00764900"/>
    <w:rsid w:val="00766929"/>
    <w:rsid w:val="00767646"/>
    <w:rsid w:val="00767D56"/>
    <w:rsid w:val="00770C33"/>
    <w:rsid w:val="00771497"/>
    <w:rsid w:val="00771718"/>
    <w:rsid w:val="00772EB1"/>
    <w:rsid w:val="00773E98"/>
    <w:rsid w:val="00780195"/>
    <w:rsid w:val="00780529"/>
    <w:rsid w:val="00780E8B"/>
    <w:rsid w:val="00783EF4"/>
    <w:rsid w:val="00784CB7"/>
    <w:rsid w:val="00795881"/>
    <w:rsid w:val="007965F9"/>
    <w:rsid w:val="0079786A"/>
    <w:rsid w:val="007A0384"/>
    <w:rsid w:val="007A0653"/>
    <w:rsid w:val="007A0A1C"/>
    <w:rsid w:val="007A1612"/>
    <w:rsid w:val="007A3108"/>
    <w:rsid w:val="007A3A44"/>
    <w:rsid w:val="007A4307"/>
    <w:rsid w:val="007A4BB7"/>
    <w:rsid w:val="007A569D"/>
    <w:rsid w:val="007A573F"/>
    <w:rsid w:val="007A6A8D"/>
    <w:rsid w:val="007B1111"/>
    <w:rsid w:val="007B46EA"/>
    <w:rsid w:val="007B575D"/>
    <w:rsid w:val="007B5B65"/>
    <w:rsid w:val="007B670C"/>
    <w:rsid w:val="007B68F4"/>
    <w:rsid w:val="007B6C1E"/>
    <w:rsid w:val="007B7055"/>
    <w:rsid w:val="007C033D"/>
    <w:rsid w:val="007C2516"/>
    <w:rsid w:val="007C2649"/>
    <w:rsid w:val="007C357F"/>
    <w:rsid w:val="007C3C55"/>
    <w:rsid w:val="007C68C8"/>
    <w:rsid w:val="007C6D77"/>
    <w:rsid w:val="007C74EF"/>
    <w:rsid w:val="007C77C0"/>
    <w:rsid w:val="007C7B60"/>
    <w:rsid w:val="007D0612"/>
    <w:rsid w:val="007D29C5"/>
    <w:rsid w:val="007D676F"/>
    <w:rsid w:val="007D6B48"/>
    <w:rsid w:val="007E0D51"/>
    <w:rsid w:val="007E4B86"/>
    <w:rsid w:val="007E6372"/>
    <w:rsid w:val="007E6F36"/>
    <w:rsid w:val="007F20EE"/>
    <w:rsid w:val="007F25AC"/>
    <w:rsid w:val="007F3A02"/>
    <w:rsid w:val="007F3AC4"/>
    <w:rsid w:val="007F3B9D"/>
    <w:rsid w:val="007F4339"/>
    <w:rsid w:val="007F582F"/>
    <w:rsid w:val="007F5BA5"/>
    <w:rsid w:val="007F69AE"/>
    <w:rsid w:val="0080061A"/>
    <w:rsid w:val="00802251"/>
    <w:rsid w:val="00802263"/>
    <w:rsid w:val="008024A4"/>
    <w:rsid w:val="00803A0F"/>
    <w:rsid w:val="00804841"/>
    <w:rsid w:val="0080578C"/>
    <w:rsid w:val="00812299"/>
    <w:rsid w:val="008128CE"/>
    <w:rsid w:val="00814D2C"/>
    <w:rsid w:val="0081603A"/>
    <w:rsid w:val="008175E0"/>
    <w:rsid w:val="008205F7"/>
    <w:rsid w:val="00820D4E"/>
    <w:rsid w:val="0082364F"/>
    <w:rsid w:val="00823BD8"/>
    <w:rsid w:val="00827443"/>
    <w:rsid w:val="00830ACF"/>
    <w:rsid w:val="00831E01"/>
    <w:rsid w:val="0083486A"/>
    <w:rsid w:val="00836627"/>
    <w:rsid w:val="00836EC2"/>
    <w:rsid w:val="00840245"/>
    <w:rsid w:val="00842916"/>
    <w:rsid w:val="00842AFA"/>
    <w:rsid w:val="00842EF5"/>
    <w:rsid w:val="00842F4B"/>
    <w:rsid w:val="00843235"/>
    <w:rsid w:val="00846887"/>
    <w:rsid w:val="00847850"/>
    <w:rsid w:val="0085184F"/>
    <w:rsid w:val="00853A4B"/>
    <w:rsid w:val="00856498"/>
    <w:rsid w:val="00860358"/>
    <w:rsid w:val="0086221F"/>
    <w:rsid w:val="00862A5B"/>
    <w:rsid w:val="00862AE2"/>
    <w:rsid w:val="00863A3F"/>
    <w:rsid w:val="00863B84"/>
    <w:rsid w:val="00863E25"/>
    <w:rsid w:val="00864C4F"/>
    <w:rsid w:val="00865600"/>
    <w:rsid w:val="00865BAD"/>
    <w:rsid w:val="00865DA0"/>
    <w:rsid w:val="00867F7B"/>
    <w:rsid w:val="0087032D"/>
    <w:rsid w:val="00871A9A"/>
    <w:rsid w:val="008727A8"/>
    <w:rsid w:val="00872D96"/>
    <w:rsid w:val="00874454"/>
    <w:rsid w:val="008749DB"/>
    <w:rsid w:val="00875181"/>
    <w:rsid w:val="008752A1"/>
    <w:rsid w:val="00875651"/>
    <w:rsid w:val="0087574A"/>
    <w:rsid w:val="00876166"/>
    <w:rsid w:val="00880E60"/>
    <w:rsid w:val="008814F4"/>
    <w:rsid w:val="0088166E"/>
    <w:rsid w:val="00881F52"/>
    <w:rsid w:val="00882C0A"/>
    <w:rsid w:val="00882CD5"/>
    <w:rsid w:val="00883C54"/>
    <w:rsid w:val="00885799"/>
    <w:rsid w:val="008868FB"/>
    <w:rsid w:val="00887186"/>
    <w:rsid w:val="00887891"/>
    <w:rsid w:val="00891467"/>
    <w:rsid w:val="008915B3"/>
    <w:rsid w:val="00892BB8"/>
    <w:rsid w:val="0089662C"/>
    <w:rsid w:val="00896A33"/>
    <w:rsid w:val="008979D0"/>
    <w:rsid w:val="008A1219"/>
    <w:rsid w:val="008A1717"/>
    <w:rsid w:val="008A1AE6"/>
    <w:rsid w:val="008A328E"/>
    <w:rsid w:val="008A32CA"/>
    <w:rsid w:val="008A482E"/>
    <w:rsid w:val="008B2824"/>
    <w:rsid w:val="008B3534"/>
    <w:rsid w:val="008B4A0B"/>
    <w:rsid w:val="008B51EA"/>
    <w:rsid w:val="008B7F3D"/>
    <w:rsid w:val="008C0BDC"/>
    <w:rsid w:val="008C0E8A"/>
    <w:rsid w:val="008C1350"/>
    <w:rsid w:val="008C1DB5"/>
    <w:rsid w:val="008C51A6"/>
    <w:rsid w:val="008C523C"/>
    <w:rsid w:val="008C5A72"/>
    <w:rsid w:val="008C5C0A"/>
    <w:rsid w:val="008C6362"/>
    <w:rsid w:val="008D05B8"/>
    <w:rsid w:val="008D0791"/>
    <w:rsid w:val="008D2BDD"/>
    <w:rsid w:val="008D3D0C"/>
    <w:rsid w:val="008D42E5"/>
    <w:rsid w:val="008D4504"/>
    <w:rsid w:val="008D5885"/>
    <w:rsid w:val="008D6292"/>
    <w:rsid w:val="008D6B5B"/>
    <w:rsid w:val="008E0E97"/>
    <w:rsid w:val="008E1CDD"/>
    <w:rsid w:val="008E3028"/>
    <w:rsid w:val="008E7856"/>
    <w:rsid w:val="008E7875"/>
    <w:rsid w:val="008F07C2"/>
    <w:rsid w:val="008F1328"/>
    <w:rsid w:val="008F14D4"/>
    <w:rsid w:val="008F1B46"/>
    <w:rsid w:val="008F1DB0"/>
    <w:rsid w:val="008F325D"/>
    <w:rsid w:val="008F4D67"/>
    <w:rsid w:val="008F782C"/>
    <w:rsid w:val="00900D01"/>
    <w:rsid w:val="009014EF"/>
    <w:rsid w:val="00902A9F"/>
    <w:rsid w:val="00903102"/>
    <w:rsid w:val="0090429F"/>
    <w:rsid w:val="009072EB"/>
    <w:rsid w:val="00910EE4"/>
    <w:rsid w:val="00910FCF"/>
    <w:rsid w:val="009121B7"/>
    <w:rsid w:val="00914783"/>
    <w:rsid w:val="00916344"/>
    <w:rsid w:val="0091635C"/>
    <w:rsid w:val="009163DA"/>
    <w:rsid w:val="0091642D"/>
    <w:rsid w:val="0091652B"/>
    <w:rsid w:val="00916E87"/>
    <w:rsid w:val="00917E7C"/>
    <w:rsid w:val="00921A3D"/>
    <w:rsid w:val="009230A5"/>
    <w:rsid w:val="00924F18"/>
    <w:rsid w:val="00927D76"/>
    <w:rsid w:val="009314F6"/>
    <w:rsid w:val="00932E17"/>
    <w:rsid w:val="00933594"/>
    <w:rsid w:val="0093376B"/>
    <w:rsid w:val="00934088"/>
    <w:rsid w:val="0093421E"/>
    <w:rsid w:val="0093441F"/>
    <w:rsid w:val="009344ED"/>
    <w:rsid w:val="009366B1"/>
    <w:rsid w:val="00936824"/>
    <w:rsid w:val="00936BAE"/>
    <w:rsid w:val="00936DC4"/>
    <w:rsid w:val="009370D3"/>
    <w:rsid w:val="00940BCD"/>
    <w:rsid w:val="00943292"/>
    <w:rsid w:val="00943966"/>
    <w:rsid w:val="00943C52"/>
    <w:rsid w:val="009460EB"/>
    <w:rsid w:val="00946719"/>
    <w:rsid w:val="00950841"/>
    <w:rsid w:val="00964822"/>
    <w:rsid w:val="00964FAF"/>
    <w:rsid w:val="00965D96"/>
    <w:rsid w:val="009667A6"/>
    <w:rsid w:val="00966ADD"/>
    <w:rsid w:val="00966D6A"/>
    <w:rsid w:val="00970599"/>
    <w:rsid w:val="00972E02"/>
    <w:rsid w:val="00980546"/>
    <w:rsid w:val="00982B47"/>
    <w:rsid w:val="00982C07"/>
    <w:rsid w:val="00982D22"/>
    <w:rsid w:val="00984702"/>
    <w:rsid w:val="009864C0"/>
    <w:rsid w:val="0098662C"/>
    <w:rsid w:val="00986C59"/>
    <w:rsid w:val="00990414"/>
    <w:rsid w:val="00990AA8"/>
    <w:rsid w:val="009914BE"/>
    <w:rsid w:val="00993C5E"/>
    <w:rsid w:val="0099406B"/>
    <w:rsid w:val="009961BF"/>
    <w:rsid w:val="009964B6"/>
    <w:rsid w:val="009968B6"/>
    <w:rsid w:val="009A07D8"/>
    <w:rsid w:val="009A3D40"/>
    <w:rsid w:val="009A5B98"/>
    <w:rsid w:val="009A7E89"/>
    <w:rsid w:val="009B199D"/>
    <w:rsid w:val="009B5D02"/>
    <w:rsid w:val="009B740B"/>
    <w:rsid w:val="009C062E"/>
    <w:rsid w:val="009C13CA"/>
    <w:rsid w:val="009C3F35"/>
    <w:rsid w:val="009C7BC5"/>
    <w:rsid w:val="009D0BE7"/>
    <w:rsid w:val="009D15B4"/>
    <w:rsid w:val="009D2A19"/>
    <w:rsid w:val="009D3594"/>
    <w:rsid w:val="009D69CA"/>
    <w:rsid w:val="009D7D17"/>
    <w:rsid w:val="009E05BA"/>
    <w:rsid w:val="009E0FBD"/>
    <w:rsid w:val="009E34D7"/>
    <w:rsid w:val="009E5528"/>
    <w:rsid w:val="009E7076"/>
    <w:rsid w:val="009E72EE"/>
    <w:rsid w:val="009E78D2"/>
    <w:rsid w:val="009F0BA4"/>
    <w:rsid w:val="009F6532"/>
    <w:rsid w:val="009F6A21"/>
    <w:rsid w:val="009F7ACD"/>
    <w:rsid w:val="00A0117C"/>
    <w:rsid w:val="00A02E88"/>
    <w:rsid w:val="00A046BF"/>
    <w:rsid w:val="00A058E9"/>
    <w:rsid w:val="00A07B34"/>
    <w:rsid w:val="00A07DC7"/>
    <w:rsid w:val="00A10B47"/>
    <w:rsid w:val="00A10F22"/>
    <w:rsid w:val="00A116CA"/>
    <w:rsid w:val="00A13B51"/>
    <w:rsid w:val="00A163EA"/>
    <w:rsid w:val="00A16B6E"/>
    <w:rsid w:val="00A1713D"/>
    <w:rsid w:val="00A17CCA"/>
    <w:rsid w:val="00A20656"/>
    <w:rsid w:val="00A20DC0"/>
    <w:rsid w:val="00A221A7"/>
    <w:rsid w:val="00A22279"/>
    <w:rsid w:val="00A227D9"/>
    <w:rsid w:val="00A249AB"/>
    <w:rsid w:val="00A2746E"/>
    <w:rsid w:val="00A27A7C"/>
    <w:rsid w:val="00A30C46"/>
    <w:rsid w:val="00A31DBB"/>
    <w:rsid w:val="00A347A1"/>
    <w:rsid w:val="00A35593"/>
    <w:rsid w:val="00A35B64"/>
    <w:rsid w:val="00A4311D"/>
    <w:rsid w:val="00A46336"/>
    <w:rsid w:val="00A51266"/>
    <w:rsid w:val="00A55705"/>
    <w:rsid w:val="00A57C11"/>
    <w:rsid w:val="00A57D32"/>
    <w:rsid w:val="00A6068A"/>
    <w:rsid w:val="00A6321D"/>
    <w:rsid w:val="00A64101"/>
    <w:rsid w:val="00A6469E"/>
    <w:rsid w:val="00A646BE"/>
    <w:rsid w:val="00A658B0"/>
    <w:rsid w:val="00A65E0B"/>
    <w:rsid w:val="00A71B38"/>
    <w:rsid w:val="00A71B6A"/>
    <w:rsid w:val="00A72361"/>
    <w:rsid w:val="00A74EBB"/>
    <w:rsid w:val="00A75870"/>
    <w:rsid w:val="00A76676"/>
    <w:rsid w:val="00A76847"/>
    <w:rsid w:val="00A80252"/>
    <w:rsid w:val="00A832EB"/>
    <w:rsid w:val="00A84323"/>
    <w:rsid w:val="00A84C1C"/>
    <w:rsid w:val="00A90F02"/>
    <w:rsid w:val="00A93A51"/>
    <w:rsid w:val="00A955BB"/>
    <w:rsid w:val="00A95C13"/>
    <w:rsid w:val="00A9682D"/>
    <w:rsid w:val="00A96C96"/>
    <w:rsid w:val="00A97E51"/>
    <w:rsid w:val="00AA132C"/>
    <w:rsid w:val="00AA6F1D"/>
    <w:rsid w:val="00AA7134"/>
    <w:rsid w:val="00AA77A7"/>
    <w:rsid w:val="00AB0635"/>
    <w:rsid w:val="00AB3867"/>
    <w:rsid w:val="00AB6B33"/>
    <w:rsid w:val="00AC13F5"/>
    <w:rsid w:val="00AC485C"/>
    <w:rsid w:val="00AC59BA"/>
    <w:rsid w:val="00AC6A5A"/>
    <w:rsid w:val="00AC6BCF"/>
    <w:rsid w:val="00AC7087"/>
    <w:rsid w:val="00AD31E4"/>
    <w:rsid w:val="00AD414C"/>
    <w:rsid w:val="00AD5510"/>
    <w:rsid w:val="00AD6A04"/>
    <w:rsid w:val="00AD75B2"/>
    <w:rsid w:val="00AD7DA4"/>
    <w:rsid w:val="00AE281F"/>
    <w:rsid w:val="00AE3EF7"/>
    <w:rsid w:val="00AE759E"/>
    <w:rsid w:val="00AF0464"/>
    <w:rsid w:val="00AF1F67"/>
    <w:rsid w:val="00AF2B52"/>
    <w:rsid w:val="00B00CA5"/>
    <w:rsid w:val="00B01FC5"/>
    <w:rsid w:val="00B060D4"/>
    <w:rsid w:val="00B06148"/>
    <w:rsid w:val="00B1069B"/>
    <w:rsid w:val="00B114D8"/>
    <w:rsid w:val="00B13139"/>
    <w:rsid w:val="00B15133"/>
    <w:rsid w:val="00B16EFA"/>
    <w:rsid w:val="00B17FE4"/>
    <w:rsid w:val="00B221FB"/>
    <w:rsid w:val="00B30936"/>
    <w:rsid w:val="00B33946"/>
    <w:rsid w:val="00B34052"/>
    <w:rsid w:val="00B34140"/>
    <w:rsid w:val="00B3786F"/>
    <w:rsid w:val="00B41C2D"/>
    <w:rsid w:val="00B426AC"/>
    <w:rsid w:val="00B441D5"/>
    <w:rsid w:val="00B460DC"/>
    <w:rsid w:val="00B4656D"/>
    <w:rsid w:val="00B51669"/>
    <w:rsid w:val="00B52067"/>
    <w:rsid w:val="00B5298D"/>
    <w:rsid w:val="00B553C2"/>
    <w:rsid w:val="00B56032"/>
    <w:rsid w:val="00B56376"/>
    <w:rsid w:val="00B57A74"/>
    <w:rsid w:val="00B57FDE"/>
    <w:rsid w:val="00B6184E"/>
    <w:rsid w:val="00B62279"/>
    <w:rsid w:val="00B6242A"/>
    <w:rsid w:val="00B624F5"/>
    <w:rsid w:val="00B63E62"/>
    <w:rsid w:val="00B63F92"/>
    <w:rsid w:val="00B66CA8"/>
    <w:rsid w:val="00B67F71"/>
    <w:rsid w:val="00B70000"/>
    <w:rsid w:val="00B7022B"/>
    <w:rsid w:val="00B71493"/>
    <w:rsid w:val="00B72752"/>
    <w:rsid w:val="00B75F82"/>
    <w:rsid w:val="00B81EC9"/>
    <w:rsid w:val="00B83005"/>
    <w:rsid w:val="00B83635"/>
    <w:rsid w:val="00B857E9"/>
    <w:rsid w:val="00B8689F"/>
    <w:rsid w:val="00B87AE8"/>
    <w:rsid w:val="00B90782"/>
    <w:rsid w:val="00B926EB"/>
    <w:rsid w:val="00B93553"/>
    <w:rsid w:val="00B94B51"/>
    <w:rsid w:val="00B94E76"/>
    <w:rsid w:val="00B9522A"/>
    <w:rsid w:val="00B9661F"/>
    <w:rsid w:val="00B96E74"/>
    <w:rsid w:val="00B97848"/>
    <w:rsid w:val="00BA0AD0"/>
    <w:rsid w:val="00BA0AE8"/>
    <w:rsid w:val="00BA0DC6"/>
    <w:rsid w:val="00BA2D41"/>
    <w:rsid w:val="00BA30A4"/>
    <w:rsid w:val="00BA3580"/>
    <w:rsid w:val="00BA3C15"/>
    <w:rsid w:val="00BA4FC9"/>
    <w:rsid w:val="00BA5352"/>
    <w:rsid w:val="00BB1347"/>
    <w:rsid w:val="00BB6A99"/>
    <w:rsid w:val="00BB7644"/>
    <w:rsid w:val="00BC005A"/>
    <w:rsid w:val="00BC0E22"/>
    <w:rsid w:val="00BC2D3F"/>
    <w:rsid w:val="00BC355C"/>
    <w:rsid w:val="00BC3F61"/>
    <w:rsid w:val="00BC5518"/>
    <w:rsid w:val="00BC6AD6"/>
    <w:rsid w:val="00BC6B0D"/>
    <w:rsid w:val="00BC7E3A"/>
    <w:rsid w:val="00BC7F27"/>
    <w:rsid w:val="00BD1B3E"/>
    <w:rsid w:val="00BD29AA"/>
    <w:rsid w:val="00BD46FC"/>
    <w:rsid w:val="00BD6ABE"/>
    <w:rsid w:val="00BD71F3"/>
    <w:rsid w:val="00BD794F"/>
    <w:rsid w:val="00BE17C3"/>
    <w:rsid w:val="00BE37C3"/>
    <w:rsid w:val="00BE4673"/>
    <w:rsid w:val="00BE596A"/>
    <w:rsid w:val="00BE6DC6"/>
    <w:rsid w:val="00BE6E4F"/>
    <w:rsid w:val="00BF211C"/>
    <w:rsid w:val="00BF2F4E"/>
    <w:rsid w:val="00BF4314"/>
    <w:rsid w:val="00BF4877"/>
    <w:rsid w:val="00BF5640"/>
    <w:rsid w:val="00BF6126"/>
    <w:rsid w:val="00BF61A0"/>
    <w:rsid w:val="00BF677B"/>
    <w:rsid w:val="00BF7D45"/>
    <w:rsid w:val="00C00581"/>
    <w:rsid w:val="00C0066E"/>
    <w:rsid w:val="00C0095C"/>
    <w:rsid w:val="00C02B25"/>
    <w:rsid w:val="00C0321B"/>
    <w:rsid w:val="00C0621D"/>
    <w:rsid w:val="00C0652D"/>
    <w:rsid w:val="00C0796D"/>
    <w:rsid w:val="00C11729"/>
    <w:rsid w:val="00C117AB"/>
    <w:rsid w:val="00C13CFD"/>
    <w:rsid w:val="00C15CE3"/>
    <w:rsid w:val="00C20506"/>
    <w:rsid w:val="00C22728"/>
    <w:rsid w:val="00C23F7C"/>
    <w:rsid w:val="00C24C29"/>
    <w:rsid w:val="00C26D1E"/>
    <w:rsid w:val="00C303B9"/>
    <w:rsid w:val="00C312A1"/>
    <w:rsid w:val="00C348BC"/>
    <w:rsid w:val="00C359C8"/>
    <w:rsid w:val="00C36EEF"/>
    <w:rsid w:val="00C37AF5"/>
    <w:rsid w:val="00C42513"/>
    <w:rsid w:val="00C4465A"/>
    <w:rsid w:val="00C45D82"/>
    <w:rsid w:val="00C46835"/>
    <w:rsid w:val="00C476BC"/>
    <w:rsid w:val="00C521CC"/>
    <w:rsid w:val="00C52F0F"/>
    <w:rsid w:val="00C5474B"/>
    <w:rsid w:val="00C56D1B"/>
    <w:rsid w:val="00C60DF8"/>
    <w:rsid w:val="00C63E84"/>
    <w:rsid w:val="00C651F8"/>
    <w:rsid w:val="00C65B31"/>
    <w:rsid w:val="00C6648B"/>
    <w:rsid w:val="00C7016F"/>
    <w:rsid w:val="00C70715"/>
    <w:rsid w:val="00C70D97"/>
    <w:rsid w:val="00C7121E"/>
    <w:rsid w:val="00C719A8"/>
    <w:rsid w:val="00C72DD4"/>
    <w:rsid w:val="00C74809"/>
    <w:rsid w:val="00C74D47"/>
    <w:rsid w:val="00C75F34"/>
    <w:rsid w:val="00C77801"/>
    <w:rsid w:val="00C805FB"/>
    <w:rsid w:val="00C8076B"/>
    <w:rsid w:val="00C8317C"/>
    <w:rsid w:val="00C84EE7"/>
    <w:rsid w:val="00C851ED"/>
    <w:rsid w:val="00C85D80"/>
    <w:rsid w:val="00C90412"/>
    <w:rsid w:val="00C9148C"/>
    <w:rsid w:val="00C923ED"/>
    <w:rsid w:val="00C946F9"/>
    <w:rsid w:val="00C94E51"/>
    <w:rsid w:val="00C958D4"/>
    <w:rsid w:val="00C97262"/>
    <w:rsid w:val="00CA26B3"/>
    <w:rsid w:val="00CA2FAD"/>
    <w:rsid w:val="00CA37BF"/>
    <w:rsid w:val="00CA4BBB"/>
    <w:rsid w:val="00CA731F"/>
    <w:rsid w:val="00CA7764"/>
    <w:rsid w:val="00CB0FA5"/>
    <w:rsid w:val="00CB1FE3"/>
    <w:rsid w:val="00CB57F2"/>
    <w:rsid w:val="00CC08CA"/>
    <w:rsid w:val="00CC1967"/>
    <w:rsid w:val="00CC3AFB"/>
    <w:rsid w:val="00CC625B"/>
    <w:rsid w:val="00CD06B6"/>
    <w:rsid w:val="00CD2521"/>
    <w:rsid w:val="00CD4EA8"/>
    <w:rsid w:val="00CD6E6B"/>
    <w:rsid w:val="00CD7B15"/>
    <w:rsid w:val="00CD7F3E"/>
    <w:rsid w:val="00CE27DE"/>
    <w:rsid w:val="00CE2F24"/>
    <w:rsid w:val="00CE3789"/>
    <w:rsid w:val="00CE5F9F"/>
    <w:rsid w:val="00CE677D"/>
    <w:rsid w:val="00CE71CE"/>
    <w:rsid w:val="00CE77E7"/>
    <w:rsid w:val="00CF0358"/>
    <w:rsid w:val="00CF1F84"/>
    <w:rsid w:val="00CF31AC"/>
    <w:rsid w:val="00CF6EDA"/>
    <w:rsid w:val="00D00315"/>
    <w:rsid w:val="00D028E5"/>
    <w:rsid w:val="00D0345A"/>
    <w:rsid w:val="00D05E54"/>
    <w:rsid w:val="00D06C67"/>
    <w:rsid w:val="00D07035"/>
    <w:rsid w:val="00D10D01"/>
    <w:rsid w:val="00D15A92"/>
    <w:rsid w:val="00D164A0"/>
    <w:rsid w:val="00D204CE"/>
    <w:rsid w:val="00D24B59"/>
    <w:rsid w:val="00D26E42"/>
    <w:rsid w:val="00D270E6"/>
    <w:rsid w:val="00D30298"/>
    <w:rsid w:val="00D3141D"/>
    <w:rsid w:val="00D319C0"/>
    <w:rsid w:val="00D322ED"/>
    <w:rsid w:val="00D36249"/>
    <w:rsid w:val="00D3722E"/>
    <w:rsid w:val="00D37A3B"/>
    <w:rsid w:val="00D41288"/>
    <w:rsid w:val="00D417B8"/>
    <w:rsid w:val="00D42856"/>
    <w:rsid w:val="00D42EBE"/>
    <w:rsid w:val="00D432D9"/>
    <w:rsid w:val="00D468C2"/>
    <w:rsid w:val="00D469F4"/>
    <w:rsid w:val="00D47750"/>
    <w:rsid w:val="00D51B78"/>
    <w:rsid w:val="00D52C51"/>
    <w:rsid w:val="00D563E2"/>
    <w:rsid w:val="00D57BE1"/>
    <w:rsid w:val="00D609F1"/>
    <w:rsid w:val="00D60A08"/>
    <w:rsid w:val="00D6166A"/>
    <w:rsid w:val="00D65A13"/>
    <w:rsid w:val="00D66019"/>
    <w:rsid w:val="00D6714D"/>
    <w:rsid w:val="00D679B4"/>
    <w:rsid w:val="00D67FD4"/>
    <w:rsid w:val="00D72DF5"/>
    <w:rsid w:val="00D72FA1"/>
    <w:rsid w:val="00D743BB"/>
    <w:rsid w:val="00D7498B"/>
    <w:rsid w:val="00D7565D"/>
    <w:rsid w:val="00D76065"/>
    <w:rsid w:val="00D77C49"/>
    <w:rsid w:val="00D77CFB"/>
    <w:rsid w:val="00D8039E"/>
    <w:rsid w:val="00D805AF"/>
    <w:rsid w:val="00D83234"/>
    <w:rsid w:val="00D8489A"/>
    <w:rsid w:val="00D8604A"/>
    <w:rsid w:val="00D9083C"/>
    <w:rsid w:val="00D94535"/>
    <w:rsid w:val="00D950E5"/>
    <w:rsid w:val="00D95FE7"/>
    <w:rsid w:val="00D968F2"/>
    <w:rsid w:val="00DA4938"/>
    <w:rsid w:val="00DA6D32"/>
    <w:rsid w:val="00DA72F0"/>
    <w:rsid w:val="00DB0035"/>
    <w:rsid w:val="00DB0A59"/>
    <w:rsid w:val="00DB2DE3"/>
    <w:rsid w:val="00DB321D"/>
    <w:rsid w:val="00DB38F3"/>
    <w:rsid w:val="00DB4688"/>
    <w:rsid w:val="00DB5C1E"/>
    <w:rsid w:val="00DB7878"/>
    <w:rsid w:val="00DC2390"/>
    <w:rsid w:val="00DC3265"/>
    <w:rsid w:val="00DC336B"/>
    <w:rsid w:val="00DD0C6F"/>
    <w:rsid w:val="00DD1907"/>
    <w:rsid w:val="00DD1F1B"/>
    <w:rsid w:val="00DD4021"/>
    <w:rsid w:val="00DD47E0"/>
    <w:rsid w:val="00DE026B"/>
    <w:rsid w:val="00DE0D5C"/>
    <w:rsid w:val="00DE113B"/>
    <w:rsid w:val="00DE1682"/>
    <w:rsid w:val="00DE1F27"/>
    <w:rsid w:val="00DE2024"/>
    <w:rsid w:val="00DE608F"/>
    <w:rsid w:val="00DE7135"/>
    <w:rsid w:val="00DE72ED"/>
    <w:rsid w:val="00DE7558"/>
    <w:rsid w:val="00DF0507"/>
    <w:rsid w:val="00DF07C1"/>
    <w:rsid w:val="00DF1062"/>
    <w:rsid w:val="00DF4B13"/>
    <w:rsid w:val="00DF5426"/>
    <w:rsid w:val="00DF6647"/>
    <w:rsid w:val="00DF6BAE"/>
    <w:rsid w:val="00DF7A07"/>
    <w:rsid w:val="00E00090"/>
    <w:rsid w:val="00E00EC5"/>
    <w:rsid w:val="00E01895"/>
    <w:rsid w:val="00E029DC"/>
    <w:rsid w:val="00E0308F"/>
    <w:rsid w:val="00E03701"/>
    <w:rsid w:val="00E03896"/>
    <w:rsid w:val="00E03DC0"/>
    <w:rsid w:val="00E041F4"/>
    <w:rsid w:val="00E0526B"/>
    <w:rsid w:val="00E05749"/>
    <w:rsid w:val="00E10266"/>
    <w:rsid w:val="00E11824"/>
    <w:rsid w:val="00E131C1"/>
    <w:rsid w:val="00E15DF9"/>
    <w:rsid w:val="00E20FAD"/>
    <w:rsid w:val="00E2182C"/>
    <w:rsid w:val="00E25E2C"/>
    <w:rsid w:val="00E26B33"/>
    <w:rsid w:val="00E31AE3"/>
    <w:rsid w:val="00E32799"/>
    <w:rsid w:val="00E33756"/>
    <w:rsid w:val="00E372F9"/>
    <w:rsid w:val="00E3776D"/>
    <w:rsid w:val="00E40EE9"/>
    <w:rsid w:val="00E40FDB"/>
    <w:rsid w:val="00E41629"/>
    <w:rsid w:val="00E43CF8"/>
    <w:rsid w:val="00E4455D"/>
    <w:rsid w:val="00E46037"/>
    <w:rsid w:val="00E50571"/>
    <w:rsid w:val="00E50730"/>
    <w:rsid w:val="00E513AA"/>
    <w:rsid w:val="00E531CD"/>
    <w:rsid w:val="00E53ABF"/>
    <w:rsid w:val="00E54BBE"/>
    <w:rsid w:val="00E55857"/>
    <w:rsid w:val="00E5680A"/>
    <w:rsid w:val="00E56B57"/>
    <w:rsid w:val="00E571CB"/>
    <w:rsid w:val="00E57B00"/>
    <w:rsid w:val="00E57F36"/>
    <w:rsid w:val="00E6102D"/>
    <w:rsid w:val="00E631A0"/>
    <w:rsid w:val="00E63496"/>
    <w:rsid w:val="00E649F4"/>
    <w:rsid w:val="00E6560E"/>
    <w:rsid w:val="00E65D9C"/>
    <w:rsid w:val="00E7003B"/>
    <w:rsid w:val="00E702CA"/>
    <w:rsid w:val="00E70B2E"/>
    <w:rsid w:val="00E712CF"/>
    <w:rsid w:val="00E726BA"/>
    <w:rsid w:val="00E73802"/>
    <w:rsid w:val="00E751D3"/>
    <w:rsid w:val="00E75AE2"/>
    <w:rsid w:val="00E760C3"/>
    <w:rsid w:val="00E76281"/>
    <w:rsid w:val="00E81A17"/>
    <w:rsid w:val="00E83A85"/>
    <w:rsid w:val="00E843DB"/>
    <w:rsid w:val="00E9064C"/>
    <w:rsid w:val="00E92016"/>
    <w:rsid w:val="00E92791"/>
    <w:rsid w:val="00E94836"/>
    <w:rsid w:val="00E97EEC"/>
    <w:rsid w:val="00EA167E"/>
    <w:rsid w:val="00EA26AF"/>
    <w:rsid w:val="00EA395A"/>
    <w:rsid w:val="00EB026A"/>
    <w:rsid w:val="00EB059D"/>
    <w:rsid w:val="00EB2314"/>
    <w:rsid w:val="00EB27B3"/>
    <w:rsid w:val="00EB6BB5"/>
    <w:rsid w:val="00EC0032"/>
    <w:rsid w:val="00EC0188"/>
    <w:rsid w:val="00EC169C"/>
    <w:rsid w:val="00EC1D41"/>
    <w:rsid w:val="00EC4E3D"/>
    <w:rsid w:val="00EC5116"/>
    <w:rsid w:val="00EC5972"/>
    <w:rsid w:val="00EC60CC"/>
    <w:rsid w:val="00EC6A35"/>
    <w:rsid w:val="00EC6C9B"/>
    <w:rsid w:val="00ED1754"/>
    <w:rsid w:val="00ED251A"/>
    <w:rsid w:val="00ED7FEF"/>
    <w:rsid w:val="00EE02BF"/>
    <w:rsid w:val="00EE1205"/>
    <w:rsid w:val="00EE4413"/>
    <w:rsid w:val="00EE593A"/>
    <w:rsid w:val="00EE62E1"/>
    <w:rsid w:val="00EE7038"/>
    <w:rsid w:val="00EF0A70"/>
    <w:rsid w:val="00EF10FD"/>
    <w:rsid w:val="00EF1C33"/>
    <w:rsid w:val="00EF3174"/>
    <w:rsid w:val="00EF5D60"/>
    <w:rsid w:val="00EF6E3D"/>
    <w:rsid w:val="00EF758E"/>
    <w:rsid w:val="00EF7B7A"/>
    <w:rsid w:val="00EF7BED"/>
    <w:rsid w:val="00F00187"/>
    <w:rsid w:val="00F00464"/>
    <w:rsid w:val="00F02B42"/>
    <w:rsid w:val="00F032FA"/>
    <w:rsid w:val="00F06893"/>
    <w:rsid w:val="00F07736"/>
    <w:rsid w:val="00F111C0"/>
    <w:rsid w:val="00F149FA"/>
    <w:rsid w:val="00F15217"/>
    <w:rsid w:val="00F15729"/>
    <w:rsid w:val="00F15A2F"/>
    <w:rsid w:val="00F21289"/>
    <w:rsid w:val="00F24F09"/>
    <w:rsid w:val="00F25383"/>
    <w:rsid w:val="00F2616E"/>
    <w:rsid w:val="00F26B44"/>
    <w:rsid w:val="00F27C7A"/>
    <w:rsid w:val="00F27F09"/>
    <w:rsid w:val="00F31889"/>
    <w:rsid w:val="00F31F61"/>
    <w:rsid w:val="00F32385"/>
    <w:rsid w:val="00F32B61"/>
    <w:rsid w:val="00F32B7C"/>
    <w:rsid w:val="00F35B9B"/>
    <w:rsid w:val="00F361C7"/>
    <w:rsid w:val="00F367B6"/>
    <w:rsid w:val="00F37408"/>
    <w:rsid w:val="00F3750A"/>
    <w:rsid w:val="00F37B3E"/>
    <w:rsid w:val="00F37E36"/>
    <w:rsid w:val="00F43C28"/>
    <w:rsid w:val="00F44037"/>
    <w:rsid w:val="00F55ECE"/>
    <w:rsid w:val="00F63099"/>
    <w:rsid w:val="00F632D4"/>
    <w:rsid w:val="00F64334"/>
    <w:rsid w:val="00F6461F"/>
    <w:rsid w:val="00F769FB"/>
    <w:rsid w:val="00F7771A"/>
    <w:rsid w:val="00F777E1"/>
    <w:rsid w:val="00F77893"/>
    <w:rsid w:val="00F80474"/>
    <w:rsid w:val="00F81219"/>
    <w:rsid w:val="00F86795"/>
    <w:rsid w:val="00F868DE"/>
    <w:rsid w:val="00F90F34"/>
    <w:rsid w:val="00F91BC4"/>
    <w:rsid w:val="00F927B8"/>
    <w:rsid w:val="00F93A70"/>
    <w:rsid w:val="00F974F0"/>
    <w:rsid w:val="00FA0109"/>
    <w:rsid w:val="00FA0724"/>
    <w:rsid w:val="00FA1A14"/>
    <w:rsid w:val="00FA4B94"/>
    <w:rsid w:val="00FA4E0C"/>
    <w:rsid w:val="00FA55E5"/>
    <w:rsid w:val="00FA5DE9"/>
    <w:rsid w:val="00FA760F"/>
    <w:rsid w:val="00FB2020"/>
    <w:rsid w:val="00FB34B4"/>
    <w:rsid w:val="00FB356C"/>
    <w:rsid w:val="00FB3A50"/>
    <w:rsid w:val="00FB6F38"/>
    <w:rsid w:val="00FB7FAE"/>
    <w:rsid w:val="00FC00BA"/>
    <w:rsid w:val="00FC1328"/>
    <w:rsid w:val="00FC1E65"/>
    <w:rsid w:val="00FC4E51"/>
    <w:rsid w:val="00FC4EB3"/>
    <w:rsid w:val="00FC7059"/>
    <w:rsid w:val="00FD0523"/>
    <w:rsid w:val="00FD26C7"/>
    <w:rsid w:val="00FD3A79"/>
    <w:rsid w:val="00FD3C1F"/>
    <w:rsid w:val="00FD5F45"/>
    <w:rsid w:val="00FD6552"/>
    <w:rsid w:val="00FD6E16"/>
    <w:rsid w:val="00FD7A5A"/>
    <w:rsid w:val="00FE1D3B"/>
    <w:rsid w:val="00FE6858"/>
    <w:rsid w:val="00FE6D47"/>
    <w:rsid w:val="00FF1C0F"/>
    <w:rsid w:val="00FF1FCE"/>
    <w:rsid w:val="00FF4597"/>
    <w:rsid w:val="00FF581C"/>
    <w:rsid w:val="00FF6834"/>
    <w:rsid w:val="00FF6A24"/>
    <w:rsid w:val="00FF6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33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index heading" w:uiPriority="0"/>
    <w:lsdException w:name="caption" w:uiPriority="0" w:qFormat="1"/>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Outline List 2" w:uiPriority="0"/>
    <w:lsdException w:name="Table Grid 1" w:uiPriority="0"/>
    <w:lsdException w:name="Table List 4"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F81219"/>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4"/>
    <w:next w:val="a4"/>
    <w:link w:val="12"/>
    <w:uiPriority w:val="99"/>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א2"/>
    <w:basedOn w:val="a4"/>
    <w:next w:val="a4"/>
    <w:link w:val="23"/>
    <w:uiPriority w:val="99"/>
    <w:qFormat/>
    <w:rsid w:val="002E34C2"/>
    <w:pPr>
      <w:keepNext/>
      <w:jc w:val="both"/>
      <w:outlineLvl w:val="1"/>
    </w:pPr>
  </w:style>
  <w:style w:type="paragraph" w:styleId="32">
    <w:name w:val="heading 3"/>
    <w:basedOn w:val="a4"/>
    <w:next w:val="a4"/>
    <w:link w:val="33"/>
    <w:uiPriority w:val="99"/>
    <w:qFormat/>
    <w:rsid w:val="002E34C2"/>
    <w:pPr>
      <w:keepNext/>
      <w:jc w:val="both"/>
      <w:outlineLvl w:val="2"/>
    </w:pPr>
    <w:rPr>
      <w:u w:val="single"/>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4"/>
    <w:next w:val="a4"/>
    <w:link w:val="41"/>
    <w:uiPriority w:val="99"/>
    <w:qFormat/>
    <w:rsid w:val="002E34C2"/>
    <w:pPr>
      <w:keepNext/>
      <w:spacing w:line="360" w:lineRule="auto"/>
      <w:jc w:val="center"/>
      <w:outlineLvl w:val="3"/>
    </w:pPr>
    <w:rPr>
      <w:b/>
    </w:rPr>
  </w:style>
  <w:style w:type="paragraph" w:styleId="5">
    <w:name w:val="heading 5"/>
    <w:aliases w:val="Heading 5,Heading 5 תו"/>
    <w:basedOn w:val="a4"/>
    <w:next w:val="a4"/>
    <w:link w:val="50"/>
    <w:uiPriority w:val="99"/>
    <w:qFormat/>
    <w:rsid w:val="002E34C2"/>
    <w:pPr>
      <w:keepNext/>
      <w:spacing w:line="360" w:lineRule="auto"/>
      <w:jc w:val="right"/>
      <w:outlineLvl w:val="4"/>
    </w:pPr>
  </w:style>
  <w:style w:type="paragraph" w:styleId="6">
    <w:name w:val="heading 6"/>
    <w:basedOn w:val="a4"/>
    <w:next w:val="a4"/>
    <w:link w:val="60"/>
    <w:qFormat/>
    <w:rsid w:val="002E34C2"/>
    <w:pPr>
      <w:keepNext/>
      <w:outlineLvl w:val="5"/>
    </w:pPr>
    <w:rPr>
      <w:rFonts w:ascii="Guttman Yad-Brush" w:hAnsi="Guttman Yad-Brush"/>
      <w:b/>
    </w:rPr>
  </w:style>
  <w:style w:type="paragraph" w:styleId="7">
    <w:name w:val="heading 7"/>
    <w:basedOn w:val="a4"/>
    <w:next w:val="a4"/>
    <w:link w:val="70"/>
    <w:qFormat/>
    <w:rsid w:val="002E34C2"/>
    <w:pPr>
      <w:keepNext/>
      <w:ind w:left="567"/>
      <w:jc w:val="both"/>
      <w:outlineLvl w:val="6"/>
    </w:pPr>
  </w:style>
  <w:style w:type="paragraph" w:styleId="8">
    <w:name w:val="heading 8"/>
    <w:basedOn w:val="a4"/>
    <w:next w:val="a4"/>
    <w:link w:val="80"/>
    <w:qFormat/>
    <w:rsid w:val="002E34C2"/>
    <w:pPr>
      <w:keepNext/>
      <w:widowControl/>
      <w:jc w:val="center"/>
      <w:outlineLvl w:val="7"/>
    </w:pPr>
    <w:rPr>
      <w:rFonts w:ascii="Times New Roman" w:hAnsi="Times New Roman"/>
      <w:bCs/>
      <w:szCs w:val="20"/>
    </w:rPr>
  </w:style>
  <w:style w:type="paragraph" w:styleId="9">
    <w:name w:val="heading 9"/>
    <w:basedOn w:val="a4"/>
    <w:next w:val="a4"/>
    <w:link w:val="90"/>
    <w:qFormat/>
    <w:rsid w:val="002E34C2"/>
    <w:pPr>
      <w:keepNext/>
      <w:widowControl/>
      <w:jc w:val="both"/>
      <w:outlineLvl w:val="8"/>
    </w:pPr>
    <w:rPr>
      <w:rFonts w:ascii="Times New Roman" w:hAnsi="Times New Roman"/>
      <w:szCs w:val="22"/>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5"/>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5"/>
    <w:link w:val="22"/>
    <w:uiPriority w:val="99"/>
    <w:rsid w:val="002E34C2"/>
    <w:rPr>
      <w:rFonts w:ascii="David" w:eastAsia="Times New Roman" w:hAnsi="David" w:cs="Miriam"/>
      <w:sz w:val="20"/>
      <w:szCs w:val="24"/>
      <w:lang w:eastAsia="he-IL"/>
    </w:rPr>
  </w:style>
  <w:style w:type="character" w:customStyle="1" w:styleId="33">
    <w:name w:val="כותרת 3 תו"/>
    <w:basedOn w:val="a5"/>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5"/>
    <w:link w:val="40"/>
    <w:uiPriority w:val="99"/>
    <w:rsid w:val="002E34C2"/>
    <w:rPr>
      <w:rFonts w:ascii="David" w:eastAsia="Times New Roman" w:hAnsi="David" w:cs="Miriam"/>
      <w:b/>
      <w:sz w:val="20"/>
      <w:szCs w:val="24"/>
      <w:lang w:eastAsia="he-IL"/>
    </w:rPr>
  </w:style>
  <w:style w:type="character" w:customStyle="1" w:styleId="50">
    <w:name w:val="כותרת 5 תו"/>
    <w:aliases w:val="Heading 5 תו1,Heading 5 תו תו"/>
    <w:basedOn w:val="a5"/>
    <w:link w:val="5"/>
    <w:uiPriority w:val="99"/>
    <w:rsid w:val="002E34C2"/>
    <w:rPr>
      <w:rFonts w:ascii="David" w:eastAsia="Times New Roman" w:hAnsi="David" w:cs="Miriam"/>
      <w:sz w:val="20"/>
      <w:szCs w:val="24"/>
      <w:lang w:eastAsia="he-IL"/>
    </w:rPr>
  </w:style>
  <w:style w:type="character" w:customStyle="1" w:styleId="60">
    <w:name w:val="כותרת 6 תו"/>
    <w:basedOn w:val="a5"/>
    <w:link w:val="6"/>
    <w:rsid w:val="002E34C2"/>
    <w:rPr>
      <w:rFonts w:ascii="Guttman Yad-Brush" w:eastAsia="Times New Roman" w:hAnsi="Guttman Yad-Brush" w:cs="Miriam"/>
      <w:b/>
      <w:sz w:val="20"/>
      <w:szCs w:val="24"/>
      <w:lang w:eastAsia="he-IL"/>
    </w:rPr>
  </w:style>
  <w:style w:type="character" w:customStyle="1" w:styleId="70">
    <w:name w:val="כותרת 7 תו"/>
    <w:basedOn w:val="a5"/>
    <w:link w:val="7"/>
    <w:rsid w:val="002E34C2"/>
    <w:rPr>
      <w:rFonts w:ascii="David" w:eastAsia="Times New Roman" w:hAnsi="David" w:cs="Miriam"/>
      <w:sz w:val="20"/>
      <w:szCs w:val="24"/>
      <w:lang w:eastAsia="he-IL"/>
    </w:rPr>
  </w:style>
  <w:style w:type="character" w:customStyle="1" w:styleId="80">
    <w:name w:val="כותרת 8 תו"/>
    <w:basedOn w:val="a5"/>
    <w:link w:val="8"/>
    <w:rsid w:val="002E34C2"/>
    <w:rPr>
      <w:rFonts w:ascii="Times New Roman" w:eastAsia="Times New Roman" w:hAnsi="Times New Roman" w:cs="David"/>
      <w:bCs/>
      <w:sz w:val="24"/>
      <w:szCs w:val="20"/>
      <w:lang w:eastAsia="he-IL"/>
    </w:rPr>
  </w:style>
  <w:style w:type="character" w:customStyle="1" w:styleId="90">
    <w:name w:val="כותרת 9 תו"/>
    <w:basedOn w:val="a5"/>
    <w:link w:val="9"/>
    <w:rsid w:val="002E34C2"/>
    <w:rPr>
      <w:rFonts w:ascii="Times New Roman" w:eastAsia="Times New Roman" w:hAnsi="Times New Roman" w:cs="David"/>
      <w:sz w:val="24"/>
      <w:u w:val="single"/>
      <w:lang w:eastAsia="he-IL"/>
    </w:rPr>
  </w:style>
  <w:style w:type="paragraph" w:styleId="a8">
    <w:name w:val="header"/>
    <w:basedOn w:val="a4"/>
    <w:link w:val="a9"/>
    <w:uiPriority w:val="99"/>
    <w:rsid w:val="002E34C2"/>
    <w:pPr>
      <w:tabs>
        <w:tab w:val="center" w:pos="4153"/>
        <w:tab w:val="right" w:pos="8306"/>
      </w:tabs>
    </w:pPr>
  </w:style>
  <w:style w:type="character" w:customStyle="1" w:styleId="a9">
    <w:name w:val="כותרת עליונה תו"/>
    <w:basedOn w:val="a5"/>
    <w:link w:val="a8"/>
    <w:uiPriority w:val="99"/>
    <w:rsid w:val="002E34C2"/>
    <w:rPr>
      <w:rFonts w:ascii="Arial" w:eastAsia="Times New Roman" w:hAnsi="Arial" w:cs="Miriam"/>
      <w:sz w:val="20"/>
      <w:szCs w:val="24"/>
      <w:lang w:eastAsia="he-IL"/>
    </w:rPr>
  </w:style>
  <w:style w:type="paragraph" w:styleId="aa">
    <w:name w:val="footer"/>
    <w:basedOn w:val="a4"/>
    <w:link w:val="ab"/>
    <w:uiPriority w:val="99"/>
    <w:rsid w:val="002E34C2"/>
    <w:pPr>
      <w:tabs>
        <w:tab w:val="center" w:pos="4153"/>
        <w:tab w:val="right" w:pos="8306"/>
      </w:tabs>
    </w:pPr>
  </w:style>
  <w:style w:type="character" w:customStyle="1" w:styleId="ab">
    <w:name w:val="כותרת תחתונה תו"/>
    <w:basedOn w:val="a5"/>
    <w:link w:val="aa"/>
    <w:uiPriority w:val="99"/>
    <w:rsid w:val="002E34C2"/>
    <w:rPr>
      <w:rFonts w:ascii="Arial" w:eastAsia="Times New Roman" w:hAnsi="Arial" w:cs="Miriam"/>
      <w:sz w:val="20"/>
      <w:szCs w:val="24"/>
      <w:lang w:eastAsia="he-IL"/>
    </w:rPr>
  </w:style>
  <w:style w:type="character" w:styleId="ac">
    <w:name w:val="page number"/>
    <w:basedOn w:val="a5"/>
    <w:rsid w:val="002E34C2"/>
    <w:rPr>
      <w:rFonts w:ascii="Times New Roman" w:hAnsi="Times New Roman"/>
      <w:sz w:val="20"/>
    </w:rPr>
  </w:style>
  <w:style w:type="paragraph" w:styleId="ad">
    <w:name w:val="Body Text"/>
    <w:basedOn w:val="a4"/>
    <w:link w:val="ae"/>
    <w:rsid w:val="002E34C2"/>
    <w:pPr>
      <w:jc w:val="both"/>
    </w:pPr>
  </w:style>
  <w:style w:type="character" w:customStyle="1" w:styleId="ae">
    <w:name w:val="גוף טקסט תו"/>
    <w:basedOn w:val="a5"/>
    <w:link w:val="ad"/>
    <w:rsid w:val="002E34C2"/>
    <w:rPr>
      <w:rFonts w:ascii="David" w:eastAsia="Times New Roman" w:hAnsi="David" w:cs="Miriam"/>
      <w:sz w:val="20"/>
      <w:szCs w:val="24"/>
      <w:lang w:eastAsia="he-IL"/>
    </w:rPr>
  </w:style>
  <w:style w:type="paragraph" w:styleId="af">
    <w:name w:val="Document Map"/>
    <w:basedOn w:val="a4"/>
    <w:link w:val="af0"/>
    <w:semiHidden/>
    <w:rsid w:val="002E34C2"/>
    <w:pPr>
      <w:shd w:val="clear" w:color="auto" w:fill="000080"/>
    </w:pPr>
    <w:rPr>
      <w:rFonts w:ascii="Tahoma" w:hAnsi="Tahoma"/>
    </w:rPr>
  </w:style>
  <w:style w:type="character" w:customStyle="1" w:styleId="af0">
    <w:name w:val="מפת מסמך תו"/>
    <w:basedOn w:val="a5"/>
    <w:link w:val="af"/>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4"/>
    <w:rsid w:val="002E34C2"/>
    <w:pPr>
      <w:spacing w:line="360" w:lineRule="auto"/>
      <w:ind w:left="720" w:hanging="495"/>
    </w:pPr>
  </w:style>
  <w:style w:type="paragraph" w:styleId="24">
    <w:name w:val="Body Text 2"/>
    <w:basedOn w:val="a4"/>
    <w:link w:val="25"/>
    <w:rsid w:val="002E34C2"/>
    <w:pPr>
      <w:spacing w:line="360" w:lineRule="auto"/>
    </w:pPr>
  </w:style>
  <w:style w:type="character" w:customStyle="1" w:styleId="25">
    <w:name w:val="גוף טקסט 2 תו"/>
    <w:basedOn w:val="a5"/>
    <w:link w:val="24"/>
    <w:rsid w:val="002E34C2"/>
    <w:rPr>
      <w:rFonts w:ascii="David" w:eastAsia="Times New Roman" w:hAnsi="David" w:cs="Miriam"/>
      <w:sz w:val="20"/>
      <w:szCs w:val="24"/>
      <w:lang w:eastAsia="he-IL"/>
    </w:rPr>
  </w:style>
  <w:style w:type="paragraph" w:styleId="34">
    <w:name w:val="Body Text 3"/>
    <w:basedOn w:val="a4"/>
    <w:link w:val="35"/>
    <w:rsid w:val="002E34C2"/>
    <w:pPr>
      <w:widowControl/>
      <w:jc w:val="both"/>
    </w:pPr>
    <w:rPr>
      <w:rFonts w:ascii="Times New Roman" w:hAnsi="Times New Roman"/>
      <w:szCs w:val="20"/>
    </w:rPr>
  </w:style>
  <w:style w:type="character" w:customStyle="1" w:styleId="35">
    <w:name w:val="גוף טקסט 3 תו"/>
    <w:basedOn w:val="a5"/>
    <w:link w:val="34"/>
    <w:rsid w:val="002E34C2"/>
    <w:rPr>
      <w:rFonts w:ascii="Times New Roman" w:eastAsia="Times New Roman" w:hAnsi="Times New Roman" w:cs="David"/>
      <w:sz w:val="24"/>
      <w:szCs w:val="20"/>
      <w:lang w:eastAsia="he-IL"/>
    </w:rPr>
  </w:style>
  <w:style w:type="paragraph" w:styleId="af1">
    <w:name w:val="Block Text"/>
    <w:basedOn w:val="a4"/>
    <w:uiPriority w:val="99"/>
    <w:rsid w:val="002E34C2"/>
    <w:pPr>
      <w:widowControl/>
      <w:spacing w:line="360" w:lineRule="auto"/>
      <w:ind w:left="720" w:hanging="495"/>
    </w:pPr>
    <w:rPr>
      <w:rFonts w:ascii="Times New Roman" w:hAnsi="Times New Roman"/>
    </w:rPr>
  </w:style>
  <w:style w:type="paragraph" w:styleId="26">
    <w:name w:val="Body Text Indent 2"/>
    <w:basedOn w:val="a4"/>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5"/>
    <w:link w:val="26"/>
    <w:rsid w:val="002E34C2"/>
    <w:rPr>
      <w:rFonts w:ascii="David Transparent" w:eastAsia="Times New Roman" w:hAnsi="David Transparent" w:cs="David"/>
      <w:sz w:val="20"/>
      <w:szCs w:val="24"/>
      <w:lang w:eastAsia="he-IL"/>
    </w:rPr>
  </w:style>
  <w:style w:type="paragraph" w:styleId="af2">
    <w:name w:val="Body Text Indent"/>
    <w:basedOn w:val="a4"/>
    <w:link w:val="af3"/>
    <w:rsid w:val="002E34C2"/>
    <w:pPr>
      <w:spacing w:line="360" w:lineRule="auto"/>
      <w:ind w:firstLine="720"/>
    </w:pPr>
    <w:rPr>
      <w:rFonts w:ascii="Times New Roman" w:hAnsi="Times New Roman"/>
    </w:rPr>
  </w:style>
  <w:style w:type="character" w:customStyle="1" w:styleId="af3">
    <w:name w:val="כניסה בגוף טקסט תו"/>
    <w:basedOn w:val="a5"/>
    <w:link w:val="af2"/>
    <w:rsid w:val="002E34C2"/>
    <w:rPr>
      <w:rFonts w:ascii="Times New Roman" w:eastAsia="Times New Roman" w:hAnsi="Times New Roman" w:cs="Miriam"/>
      <w:sz w:val="20"/>
      <w:szCs w:val="24"/>
      <w:lang w:eastAsia="he-IL"/>
    </w:rPr>
  </w:style>
  <w:style w:type="paragraph" w:styleId="af4">
    <w:name w:val="Title"/>
    <w:basedOn w:val="a4"/>
    <w:link w:val="af5"/>
    <w:qFormat/>
    <w:rsid w:val="002E34C2"/>
    <w:pPr>
      <w:widowControl/>
      <w:jc w:val="center"/>
    </w:pPr>
    <w:rPr>
      <w:rFonts w:ascii="Times New Roman" w:hAnsi="Times New Roman" w:cs="Narkisim"/>
      <w:sz w:val="28"/>
      <w:szCs w:val="28"/>
      <w:u w:val="single"/>
    </w:rPr>
  </w:style>
  <w:style w:type="character" w:customStyle="1" w:styleId="af5">
    <w:name w:val="כותרת טקסט תו"/>
    <w:basedOn w:val="a5"/>
    <w:link w:val="af4"/>
    <w:rsid w:val="002E34C2"/>
    <w:rPr>
      <w:rFonts w:ascii="Times New Roman" w:eastAsia="Times New Roman" w:hAnsi="Times New Roman" w:cs="Narkisim"/>
      <w:sz w:val="28"/>
      <w:szCs w:val="28"/>
      <w:u w:val="single"/>
      <w:lang w:eastAsia="he-IL"/>
    </w:rPr>
  </w:style>
  <w:style w:type="character" w:styleId="Hyperlink">
    <w:name w:val="Hyperlink"/>
    <w:basedOn w:val="a5"/>
    <w:uiPriority w:val="99"/>
    <w:rsid w:val="002E34C2"/>
    <w:rPr>
      <w:color w:val="0000FF"/>
      <w:u w:val="single"/>
    </w:rPr>
  </w:style>
  <w:style w:type="paragraph" w:styleId="NormalWeb">
    <w:name w:val="Normal (Web)"/>
    <w:basedOn w:val="a4"/>
    <w:uiPriority w:val="99"/>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4"/>
    <w:rsid w:val="002E34C2"/>
    <w:pPr>
      <w:autoSpaceDE w:val="0"/>
      <w:autoSpaceDN w:val="0"/>
      <w:spacing w:before="120" w:after="20"/>
      <w:jc w:val="both"/>
    </w:pPr>
    <w:rPr>
      <w:rFonts w:ascii="Times New Roman" w:hAnsi="Times New Roman"/>
      <w:smallCaps/>
    </w:rPr>
  </w:style>
  <w:style w:type="table" w:styleId="af6">
    <w:name w:val="Table Grid"/>
    <w:aliases w:val="טקסט טבלה תחתונה"/>
    <w:basedOn w:val="a6"/>
    <w:uiPriority w:val="9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5"/>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4"/>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5"/>
    <w:link w:val="36"/>
    <w:rsid w:val="002E34C2"/>
    <w:rPr>
      <w:rFonts w:ascii="Times New Roman" w:eastAsia="Times New Roman" w:hAnsi="Times New Roman" w:cs="Narkisim"/>
      <w:noProof/>
      <w:sz w:val="28"/>
      <w:szCs w:val="28"/>
    </w:rPr>
  </w:style>
  <w:style w:type="paragraph" w:styleId="TOC1">
    <w:name w:val="toc 1"/>
    <w:basedOn w:val="a4"/>
    <w:next w:val="a4"/>
    <w:autoRedefine/>
    <w:uiPriority w:val="99"/>
    <w:qFormat/>
    <w:rsid w:val="002E34C2"/>
    <w:pPr>
      <w:widowControl/>
      <w:jc w:val="both"/>
    </w:pPr>
    <w:rPr>
      <w:rFonts w:ascii="Times New Roman" w:hAnsi="Times New Roman" w:cs="Narkisim"/>
      <w:noProof/>
      <w:sz w:val="28"/>
      <w:szCs w:val="28"/>
    </w:rPr>
  </w:style>
  <w:style w:type="paragraph" w:styleId="TOC3">
    <w:name w:val="toc 3"/>
    <w:basedOn w:val="a4"/>
    <w:next w:val="a4"/>
    <w:autoRedefine/>
    <w:uiPriority w:val="99"/>
    <w:qFormat/>
    <w:rsid w:val="002E34C2"/>
    <w:pPr>
      <w:widowControl/>
      <w:ind w:left="480"/>
    </w:pPr>
    <w:rPr>
      <w:rFonts w:ascii="Times New Roman" w:hAnsi="Times New Roman" w:cs="Times New Roman"/>
      <w:lang w:eastAsia="en-US"/>
    </w:rPr>
  </w:style>
  <w:style w:type="paragraph" w:styleId="TOC4">
    <w:name w:val="toc 4"/>
    <w:basedOn w:val="a4"/>
    <w:next w:val="a4"/>
    <w:autoRedefine/>
    <w:uiPriority w:val="99"/>
    <w:qFormat/>
    <w:rsid w:val="002E34C2"/>
    <w:pPr>
      <w:widowControl/>
      <w:ind w:left="720"/>
    </w:pPr>
    <w:rPr>
      <w:rFonts w:ascii="Times New Roman" w:hAnsi="Times New Roman" w:cs="Times New Roman"/>
      <w:lang w:eastAsia="en-US"/>
    </w:rPr>
  </w:style>
  <w:style w:type="paragraph" w:styleId="TOC5">
    <w:name w:val="toc 5"/>
    <w:basedOn w:val="a4"/>
    <w:next w:val="a4"/>
    <w:autoRedefine/>
    <w:uiPriority w:val="99"/>
    <w:qFormat/>
    <w:rsid w:val="002E34C2"/>
    <w:pPr>
      <w:widowControl/>
      <w:ind w:left="960"/>
    </w:pPr>
    <w:rPr>
      <w:rFonts w:ascii="Times New Roman" w:hAnsi="Times New Roman" w:cs="Times New Roman"/>
      <w:lang w:eastAsia="en-US"/>
    </w:rPr>
  </w:style>
  <w:style w:type="paragraph" w:styleId="TOC6">
    <w:name w:val="toc 6"/>
    <w:basedOn w:val="a4"/>
    <w:next w:val="a4"/>
    <w:autoRedefine/>
    <w:uiPriority w:val="99"/>
    <w:qFormat/>
    <w:rsid w:val="002E34C2"/>
    <w:pPr>
      <w:widowControl/>
      <w:ind w:left="1200"/>
    </w:pPr>
    <w:rPr>
      <w:rFonts w:ascii="Times New Roman" w:hAnsi="Times New Roman" w:cs="Times New Roman"/>
      <w:lang w:eastAsia="en-US"/>
    </w:rPr>
  </w:style>
  <w:style w:type="paragraph" w:styleId="TOC7">
    <w:name w:val="toc 7"/>
    <w:basedOn w:val="a4"/>
    <w:next w:val="a4"/>
    <w:autoRedefine/>
    <w:uiPriority w:val="99"/>
    <w:qFormat/>
    <w:rsid w:val="002E34C2"/>
    <w:pPr>
      <w:widowControl/>
      <w:ind w:left="1440"/>
    </w:pPr>
    <w:rPr>
      <w:rFonts w:ascii="Times New Roman" w:hAnsi="Times New Roman" w:cs="Times New Roman"/>
      <w:lang w:eastAsia="en-US"/>
    </w:rPr>
  </w:style>
  <w:style w:type="paragraph" w:styleId="TOC8">
    <w:name w:val="toc 8"/>
    <w:basedOn w:val="a4"/>
    <w:next w:val="a4"/>
    <w:autoRedefine/>
    <w:uiPriority w:val="99"/>
    <w:qFormat/>
    <w:rsid w:val="002E34C2"/>
    <w:pPr>
      <w:widowControl/>
      <w:ind w:left="1680"/>
    </w:pPr>
    <w:rPr>
      <w:rFonts w:ascii="Times New Roman" w:hAnsi="Times New Roman" w:cs="Times New Roman"/>
      <w:lang w:eastAsia="en-US"/>
    </w:rPr>
  </w:style>
  <w:style w:type="paragraph" w:styleId="TOC9">
    <w:name w:val="toc 9"/>
    <w:basedOn w:val="a4"/>
    <w:next w:val="a4"/>
    <w:autoRedefine/>
    <w:uiPriority w:val="99"/>
    <w:qFormat/>
    <w:rsid w:val="002E34C2"/>
    <w:pPr>
      <w:widowControl/>
      <w:ind w:left="1920"/>
    </w:pPr>
    <w:rPr>
      <w:rFonts w:ascii="Times New Roman" w:hAnsi="Times New Roman" w:cs="Times New Roman"/>
      <w:lang w:eastAsia="en-US"/>
    </w:rPr>
  </w:style>
  <w:style w:type="paragraph" w:styleId="af8">
    <w:name w:val="Balloon Text"/>
    <w:basedOn w:val="a4"/>
    <w:link w:val="af9"/>
    <w:uiPriority w:val="99"/>
    <w:semiHidden/>
    <w:rsid w:val="002E34C2"/>
    <w:pPr>
      <w:widowControl/>
      <w:jc w:val="both"/>
    </w:pPr>
    <w:rPr>
      <w:rFonts w:ascii="Tahoma" w:hAnsi="Tahoma" w:cs="Tahoma"/>
      <w:noProof/>
      <w:sz w:val="16"/>
      <w:szCs w:val="16"/>
    </w:rPr>
  </w:style>
  <w:style w:type="character" w:customStyle="1" w:styleId="af9">
    <w:name w:val="טקסט בלונים תו"/>
    <w:basedOn w:val="a5"/>
    <w:link w:val="af8"/>
    <w:uiPriority w:val="99"/>
    <w:semiHidden/>
    <w:rsid w:val="002E34C2"/>
    <w:rPr>
      <w:rFonts w:ascii="Tahoma" w:eastAsia="Times New Roman" w:hAnsi="Tahoma" w:cs="Tahoma"/>
      <w:noProof/>
      <w:sz w:val="16"/>
      <w:szCs w:val="16"/>
      <w:lang w:eastAsia="he-IL"/>
    </w:rPr>
  </w:style>
  <w:style w:type="character" w:styleId="afa">
    <w:name w:val="annotation reference"/>
    <w:basedOn w:val="a5"/>
    <w:uiPriority w:val="99"/>
    <w:rsid w:val="002E34C2"/>
    <w:rPr>
      <w:sz w:val="16"/>
      <w:szCs w:val="16"/>
    </w:rPr>
  </w:style>
  <w:style w:type="paragraph" w:styleId="afb">
    <w:name w:val="annotation text"/>
    <w:basedOn w:val="a4"/>
    <w:link w:val="afc"/>
    <w:uiPriority w:val="99"/>
    <w:rsid w:val="002E34C2"/>
    <w:pPr>
      <w:widowControl/>
    </w:pPr>
    <w:rPr>
      <w:rFonts w:ascii="Times New Roman" w:hAnsi="Times New Roman" w:cs="Times New Roman"/>
      <w:szCs w:val="20"/>
    </w:rPr>
  </w:style>
  <w:style w:type="character" w:customStyle="1" w:styleId="afc">
    <w:name w:val="טקסט הערה תו"/>
    <w:basedOn w:val="a5"/>
    <w:link w:val="afb"/>
    <w:uiPriority w:val="99"/>
    <w:rsid w:val="002E34C2"/>
    <w:rPr>
      <w:rFonts w:ascii="Times New Roman" w:eastAsia="Times New Roman" w:hAnsi="Times New Roman" w:cs="Times New Roman"/>
      <w:sz w:val="20"/>
      <w:szCs w:val="20"/>
      <w:lang w:eastAsia="he-IL"/>
    </w:rPr>
  </w:style>
  <w:style w:type="paragraph" w:styleId="afd">
    <w:name w:val="annotation subject"/>
    <w:basedOn w:val="afb"/>
    <w:next w:val="afb"/>
    <w:link w:val="afe"/>
    <w:uiPriority w:val="99"/>
    <w:semiHidden/>
    <w:rsid w:val="002E34C2"/>
    <w:rPr>
      <w:b/>
      <w:bCs/>
    </w:rPr>
  </w:style>
  <w:style w:type="character" w:customStyle="1" w:styleId="afe">
    <w:name w:val="נושא הערה תו"/>
    <w:basedOn w:val="afc"/>
    <w:link w:val="afd"/>
    <w:uiPriority w:val="99"/>
    <w:semiHidden/>
    <w:rsid w:val="002E34C2"/>
    <w:rPr>
      <w:rFonts w:ascii="Times New Roman" w:eastAsia="Times New Roman" w:hAnsi="Times New Roman" w:cs="Times New Roman"/>
      <w:b/>
      <w:bCs/>
      <w:sz w:val="20"/>
      <w:szCs w:val="20"/>
      <w:lang w:eastAsia="he-IL"/>
    </w:rPr>
  </w:style>
  <w:style w:type="table" w:styleId="42">
    <w:name w:val="Table List 4"/>
    <w:basedOn w:val="a6"/>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7"/>
    <w:rsid w:val="002E34C2"/>
    <w:pPr>
      <w:numPr>
        <w:numId w:val="1"/>
      </w:numPr>
    </w:pPr>
  </w:style>
  <w:style w:type="paragraph" w:styleId="aff">
    <w:name w:val="Revision"/>
    <w:hidden/>
    <w:uiPriority w:val="99"/>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4"/>
    <w:rsid w:val="002E34C2"/>
    <w:pPr>
      <w:widowControl/>
    </w:pPr>
    <w:rPr>
      <w:rFonts w:ascii="Tahoma" w:hAnsi="Tahoma" w:cs="Tahoma"/>
      <w:sz w:val="16"/>
      <w:szCs w:val="16"/>
      <w:lang w:eastAsia="en-US"/>
    </w:rPr>
  </w:style>
  <w:style w:type="character" w:styleId="FollowedHyperlink">
    <w:name w:val="FollowedHyperlink"/>
    <w:basedOn w:val="a5"/>
    <w:uiPriority w:val="99"/>
    <w:rsid w:val="002E34C2"/>
    <w:rPr>
      <w:color w:val="800080"/>
      <w:u w:val="single"/>
    </w:rPr>
  </w:style>
  <w:style w:type="paragraph" w:customStyle="1" w:styleId="BalloonText1">
    <w:name w:val="Balloon Text1"/>
    <w:basedOn w:val="a4"/>
    <w:semiHidden/>
    <w:rsid w:val="002E34C2"/>
    <w:pPr>
      <w:widowControl/>
    </w:pPr>
    <w:rPr>
      <w:rFonts w:ascii="Tahoma" w:hAnsi="Tahoma" w:cs="Tahoma"/>
      <w:sz w:val="16"/>
      <w:szCs w:val="16"/>
      <w:lang w:eastAsia="en-US"/>
    </w:rPr>
  </w:style>
  <w:style w:type="paragraph" w:customStyle="1" w:styleId="Para1">
    <w:name w:val="Para1"/>
    <w:basedOn w:val="a4"/>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4"/>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4"/>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4"/>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4"/>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4"/>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4"/>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0">
    <w:name w:val="Subtitle"/>
    <w:basedOn w:val="a4"/>
    <w:link w:val="aff1"/>
    <w:qFormat/>
    <w:rsid w:val="002E34C2"/>
    <w:pPr>
      <w:widowControl/>
      <w:autoSpaceDE w:val="0"/>
      <w:autoSpaceDN w:val="0"/>
      <w:jc w:val="center"/>
    </w:pPr>
    <w:rPr>
      <w:rFonts w:ascii="Times New Roman" w:hAnsi="Times New Roman"/>
      <w:b/>
      <w:bCs/>
      <w:noProof/>
      <w:szCs w:val="28"/>
      <w:lang w:eastAsia="en-US"/>
    </w:rPr>
  </w:style>
  <w:style w:type="character" w:customStyle="1" w:styleId="aff1">
    <w:name w:val="כותרת משנה תו"/>
    <w:basedOn w:val="a5"/>
    <w:link w:val="aff0"/>
    <w:rsid w:val="002E34C2"/>
    <w:rPr>
      <w:rFonts w:ascii="Times New Roman" w:eastAsia="Times New Roman" w:hAnsi="Times New Roman" w:cs="David"/>
      <w:b/>
      <w:bCs/>
      <w:noProof/>
      <w:sz w:val="20"/>
      <w:szCs w:val="28"/>
    </w:rPr>
  </w:style>
  <w:style w:type="paragraph" w:styleId="aff2">
    <w:name w:val="caption"/>
    <w:basedOn w:val="a4"/>
    <w:next w:val="a4"/>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6"/>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4"/>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4"/>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4"/>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4"/>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4"/>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4"/>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4"/>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4"/>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4"/>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4"/>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4"/>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4"/>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4"/>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4"/>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4"/>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4"/>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4"/>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4"/>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4"/>
    <w:rsid w:val="002E34C2"/>
    <w:pPr>
      <w:widowControl/>
      <w:numPr>
        <w:numId w:val="2"/>
      </w:numPr>
      <w:spacing w:before="120" w:after="120"/>
    </w:pPr>
    <w:rPr>
      <w:rFonts w:ascii="Times New Roman" w:hAnsi="Times New Roman"/>
      <w:b/>
      <w:noProof/>
    </w:rPr>
  </w:style>
  <w:style w:type="paragraph" w:customStyle="1" w:styleId="Copys">
    <w:name w:val="Copys"/>
    <w:basedOn w:val="a4"/>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4"/>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4"/>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5"/>
    <w:link w:val="3-"/>
    <w:rsid w:val="002E34C2"/>
    <w:rPr>
      <w:rFonts w:ascii="Times New Roman" w:eastAsia="Times New Roman" w:hAnsi="Times New Roman" w:cs="David"/>
      <w:sz w:val="28"/>
      <w:szCs w:val="24"/>
      <w:u w:val="single"/>
      <w:lang w:eastAsia="he-IL"/>
    </w:rPr>
  </w:style>
  <w:style w:type="paragraph" w:customStyle="1" w:styleId="L3">
    <w:name w:val="L3"/>
    <w:basedOn w:val="a4"/>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3">
    <w:name w:val="List Paragraph"/>
    <w:basedOn w:val="a4"/>
    <w:link w:val="aff4"/>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4"/>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4"/>
    <w:qFormat/>
    <w:rsid w:val="002E34C2"/>
    <w:pPr>
      <w:widowControl/>
      <w:ind w:left="720"/>
    </w:pPr>
    <w:rPr>
      <w:rFonts w:ascii="Times New Roman" w:hAnsi="Times New Roman" w:cs="Times New Roman"/>
    </w:rPr>
  </w:style>
  <w:style w:type="paragraph" w:customStyle="1" w:styleId="a2">
    <w:name w:val="טקסט סעיף"/>
    <w:basedOn w:val="a4"/>
    <w:link w:val="Char"/>
    <w:uiPriority w:val="99"/>
    <w:rsid w:val="002E34C2"/>
    <w:pPr>
      <w:widowControl/>
      <w:numPr>
        <w:ilvl w:val="1"/>
        <w:numId w:val="5"/>
      </w:numPr>
      <w:spacing w:line="360" w:lineRule="auto"/>
      <w:jc w:val="both"/>
    </w:pPr>
    <w:rPr>
      <w:rFonts w:eastAsia="Calibri" w:cs="Arial"/>
      <w:sz w:val="22"/>
      <w:szCs w:val="22"/>
      <w:lang w:eastAsia="en-US"/>
    </w:rPr>
  </w:style>
  <w:style w:type="paragraph" w:customStyle="1" w:styleId="a3">
    <w:name w:val="תת סעיף"/>
    <w:basedOn w:val="a4"/>
    <w:uiPriority w:val="99"/>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4"/>
    <w:uiPriority w:val="99"/>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4"/>
    <w:uiPriority w:val="99"/>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5">
    <w:name w:val="TOC Heading"/>
    <w:basedOn w:val="11"/>
    <w:next w:val="a4"/>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0">
    <w:name w:val="כותרת סעיף"/>
    <w:basedOn w:val="a4"/>
    <w:uiPriority w:val="99"/>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4"/>
    <w:next w:val="a4"/>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4"/>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5"/>
    <w:link w:val="17"/>
    <w:locked/>
    <w:rsid w:val="002D395C"/>
    <w:rPr>
      <w:rFonts w:cs="David"/>
      <w:b/>
      <w:bCs/>
      <w:sz w:val="24"/>
      <w:szCs w:val="24"/>
      <w:u w:val="single"/>
    </w:rPr>
  </w:style>
  <w:style w:type="paragraph" w:customStyle="1" w:styleId="17">
    <w:name w:val="סגנון1"/>
    <w:basedOn w:val="a4"/>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6">
    <w:name w:val="פסקה א"/>
    <w:basedOn w:val="a4"/>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7">
    <w:name w:val="footnote text"/>
    <w:basedOn w:val="a4"/>
    <w:link w:val="aff8"/>
    <w:uiPriority w:val="99"/>
    <w:unhideWhenUsed/>
    <w:rsid w:val="0030079C"/>
    <w:rPr>
      <w:sz w:val="20"/>
      <w:szCs w:val="20"/>
    </w:rPr>
  </w:style>
  <w:style w:type="character" w:customStyle="1" w:styleId="aff8">
    <w:name w:val="טקסט הערת שוליים תו"/>
    <w:basedOn w:val="a5"/>
    <w:link w:val="aff7"/>
    <w:uiPriority w:val="99"/>
    <w:rsid w:val="0030079C"/>
    <w:rPr>
      <w:rFonts w:ascii="David" w:eastAsia="Times New Roman" w:hAnsi="David" w:cs="David"/>
      <w:sz w:val="20"/>
      <w:szCs w:val="20"/>
      <w:lang w:eastAsia="he-IL"/>
    </w:rPr>
  </w:style>
  <w:style w:type="character" w:styleId="aff9">
    <w:name w:val="footnote reference"/>
    <w:basedOn w:val="a5"/>
    <w:uiPriority w:val="99"/>
    <w:unhideWhenUsed/>
    <w:rsid w:val="0030079C"/>
    <w:rPr>
      <w:vertAlign w:val="superscript"/>
    </w:rPr>
  </w:style>
  <w:style w:type="character" w:customStyle="1" w:styleId="aff4">
    <w:name w:val="פיסקת רשימה תו"/>
    <w:basedOn w:val="a5"/>
    <w:link w:val="aff3"/>
    <w:uiPriority w:val="99"/>
    <w:rsid w:val="000718C1"/>
    <w:rPr>
      <w:rFonts w:ascii="David" w:eastAsia="Times New Roman" w:hAnsi="David" w:cs="David"/>
      <w:sz w:val="24"/>
      <w:szCs w:val="24"/>
      <w:lang w:eastAsia="he-IL"/>
    </w:rPr>
  </w:style>
  <w:style w:type="paragraph" w:styleId="TOC2">
    <w:name w:val="toc 2"/>
    <w:basedOn w:val="a4"/>
    <w:next w:val="a4"/>
    <w:autoRedefine/>
    <w:uiPriority w:val="99"/>
    <w:unhideWhenUsed/>
    <w:qFormat/>
    <w:rsid w:val="0098662C"/>
    <w:pPr>
      <w:spacing w:after="100"/>
      <w:ind w:left="240"/>
    </w:pPr>
  </w:style>
  <w:style w:type="numbering" w:customStyle="1" w:styleId="18">
    <w:name w:val="ללא רשימה1"/>
    <w:next w:val="a7"/>
    <w:uiPriority w:val="99"/>
    <w:semiHidden/>
    <w:unhideWhenUsed/>
    <w:rsid w:val="00387B39"/>
  </w:style>
  <w:style w:type="paragraph" w:customStyle="1" w:styleId="10">
    <w:name w:val="רמה 1"/>
    <w:basedOn w:val="a4"/>
    <w:uiPriority w:val="99"/>
    <w:rsid w:val="00387B39"/>
    <w:pPr>
      <w:widowControl/>
      <w:numPr>
        <w:numId w:val="11"/>
      </w:numPr>
      <w:bidi w:val="0"/>
      <w:spacing w:line="360" w:lineRule="auto"/>
    </w:pPr>
    <w:rPr>
      <w:rFonts w:ascii="Times New Roman" w:hAnsi="Times New Roman"/>
    </w:rPr>
  </w:style>
  <w:style w:type="paragraph" w:customStyle="1" w:styleId="21">
    <w:name w:val="רמה 2"/>
    <w:basedOn w:val="a4"/>
    <w:autoRedefine/>
    <w:uiPriority w:val="99"/>
    <w:rsid w:val="00387B39"/>
    <w:pPr>
      <w:widowControl/>
      <w:numPr>
        <w:ilvl w:val="5"/>
        <w:numId w:val="11"/>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4"/>
    <w:uiPriority w:val="99"/>
    <w:rsid w:val="00387B39"/>
    <w:pPr>
      <w:widowControl/>
      <w:numPr>
        <w:ilvl w:val="2"/>
        <w:numId w:val="11"/>
      </w:numPr>
      <w:bidi w:val="0"/>
      <w:spacing w:line="360" w:lineRule="auto"/>
    </w:pPr>
    <w:rPr>
      <w:rFonts w:ascii="Times New Roman" w:hAnsi="Times New Roman"/>
    </w:rPr>
  </w:style>
  <w:style w:type="paragraph" w:customStyle="1" w:styleId="4">
    <w:name w:val="רמה 4"/>
    <w:basedOn w:val="a4"/>
    <w:uiPriority w:val="99"/>
    <w:rsid w:val="00387B39"/>
    <w:pPr>
      <w:widowControl/>
      <w:numPr>
        <w:ilvl w:val="3"/>
        <w:numId w:val="11"/>
      </w:numPr>
      <w:bidi w:val="0"/>
      <w:spacing w:line="360" w:lineRule="auto"/>
    </w:pPr>
    <w:rPr>
      <w:rFonts w:ascii="Times New Roman" w:hAnsi="Times New Roman"/>
    </w:rPr>
  </w:style>
  <w:style w:type="paragraph" w:customStyle="1" w:styleId="affa">
    <w:name w:val="נורמל"/>
    <w:basedOn w:val="a4"/>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4"/>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4"/>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4"/>
    <w:rsid w:val="00387B39"/>
    <w:pPr>
      <w:widowControl/>
      <w:numPr>
        <w:numId w:val="16"/>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b">
    <w:name w:val="Plain Text"/>
    <w:basedOn w:val="a4"/>
    <w:link w:val="affc"/>
    <w:rsid w:val="00387B39"/>
    <w:pPr>
      <w:widowControl/>
      <w:bidi w:val="0"/>
      <w:spacing w:line="360" w:lineRule="auto"/>
      <w:ind w:left="397" w:hanging="397"/>
    </w:pPr>
    <w:rPr>
      <w:rFonts w:ascii="Courier New" w:hAnsi="Courier New" w:cs="Times New Roman"/>
      <w:sz w:val="20"/>
      <w:szCs w:val="20"/>
    </w:rPr>
  </w:style>
  <w:style w:type="character" w:customStyle="1" w:styleId="affc">
    <w:name w:val="טקסט רגיל תו"/>
    <w:basedOn w:val="a5"/>
    <w:link w:val="affb"/>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4"/>
    <w:rsid w:val="00387B39"/>
    <w:pPr>
      <w:widowControl/>
      <w:bidi w:val="0"/>
      <w:spacing w:line="360" w:lineRule="auto"/>
      <w:ind w:left="566" w:hanging="283"/>
      <w:jc w:val="both"/>
    </w:pPr>
    <w:rPr>
      <w:rFonts w:ascii="Times New Roman" w:hAnsi="Times New Roman"/>
    </w:rPr>
  </w:style>
  <w:style w:type="paragraph" w:styleId="2c">
    <w:name w:val="Body Text First Indent 2"/>
    <w:basedOn w:val="af2"/>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3"/>
    <w:link w:val="2c"/>
    <w:rsid w:val="00387B39"/>
    <w:rPr>
      <w:rFonts w:ascii="Times New Roman" w:eastAsia="Times New Roman" w:hAnsi="Times New Roman" w:cs="David"/>
      <w:sz w:val="24"/>
      <w:szCs w:val="24"/>
      <w:lang w:eastAsia="he-IL"/>
    </w:rPr>
  </w:style>
  <w:style w:type="paragraph" w:customStyle="1" w:styleId="a1">
    <w:name w:val="נורמל ממוספר"/>
    <w:basedOn w:val="affa"/>
    <w:rsid w:val="00387B39"/>
    <w:pPr>
      <w:numPr>
        <w:ilvl w:val="1"/>
        <w:numId w:val="18"/>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6"/>
    <w:next w:val="af6"/>
    <w:uiPriority w:val="99"/>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4"/>
    <w:next w:val="a4"/>
    <w:autoRedefine/>
    <w:semiHidden/>
    <w:rsid w:val="00387B39"/>
    <w:pPr>
      <w:widowControl/>
      <w:bidi w:val="0"/>
      <w:spacing w:line="360" w:lineRule="auto"/>
      <w:ind w:left="240" w:hanging="240"/>
    </w:pPr>
    <w:rPr>
      <w:rFonts w:ascii="Times New Roman" w:hAnsi="Times New Roman"/>
      <w:noProof/>
    </w:rPr>
  </w:style>
  <w:style w:type="paragraph" w:styleId="affd">
    <w:name w:val="index heading"/>
    <w:basedOn w:val="a4"/>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e">
    <w:name w:val="endnote text"/>
    <w:basedOn w:val="a4"/>
    <w:link w:val="afff"/>
    <w:semiHidden/>
    <w:rsid w:val="00387B39"/>
    <w:pPr>
      <w:widowControl/>
      <w:bidi w:val="0"/>
      <w:spacing w:line="480" w:lineRule="auto"/>
      <w:ind w:left="567" w:hanging="567"/>
    </w:pPr>
    <w:rPr>
      <w:rFonts w:ascii="Times New Roman" w:hAnsi="Times New Roman"/>
      <w:noProof/>
      <w:sz w:val="20"/>
    </w:rPr>
  </w:style>
  <w:style w:type="character" w:customStyle="1" w:styleId="afff">
    <w:name w:val="טקסט הערת סיום תו"/>
    <w:basedOn w:val="a5"/>
    <w:link w:val="affe"/>
    <w:semiHidden/>
    <w:rsid w:val="00387B39"/>
    <w:rPr>
      <w:rFonts w:ascii="Times New Roman" w:eastAsia="Times New Roman" w:hAnsi="Times New Roman" w:cs="David"/>
      <w:noProof/>
      <w:sz w:val="20"/>
      <w:szCs w:val="24"/>
      <w:lang w:eastAsia="he-IL"/>
    </w:rPr>
  </w:style>
  <w:style w:type="paragraph" w:customStyle="1" w:styleId="meir22">
    <w:name w:val="meir22"/>
    <w:basedOn w:val="a4"/>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0">
    <w:name w:val="רום"/>
    <w:basedOn w:val="a4"/>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4"/>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4"/>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4"/>
    <w:autoRedefine/>
    <w:rsid w:val="00387B39"/>
    <w:pPr>
      <w:widowControl/>
      <w:bidi w:val="0"/>
      <w:spacing w:after="120" w:line="360" w:lineRule="auto"/>
      <w:ind w:left="1134" w:hanging="567"/>
      <w:jc w:val="both"/>
    </w:pPr>
    <w:rPr>
      <w:rFonts w:ascii="Arial" w:hAnsi="Arial" w:cs="Times New Roman"/>
    </w:rPr>
  </w:style>
  <w:style w:type="character" w:styleId="afff1">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2">
    <w:name w:val="היסט"/>
    <w:basedOn w:val="a4"/>
    <w:rsid w:val="00387B39"/>
    <w:pPr>
      <w:widowControl/>
      <w:bidi w:val="0"/>
      <w:spacing w:line="360" w:lineRule="auto"/>
      <w:ind w:left="709" w:hanging="397"/>
      <w:jc w:val="both"/>
    </w:pPr>
    <w:rPr>
      <w:rFonts w:ascii="Garamond" w:hAnsi="Garamond"/>
    </w:rPr>
  </w:style>
  <w:style w:type="numbering" w:customStyle="1" w:styleId="1111111">
    <w:name w:val="1 / 1.1 / 1.1.11"/>
    <w:basedOn w:val="a7"/>
    <w:next w:val="111111"/>
    <w:rsid w:val="00387B39"/>
    <w:pPr>
      <w:numPr>
        <w:numId w:val="29"/>
      </w:numPr>
    </w:pPr>
  </w:style>
  <w:style w:type="numbering" w:customStyle="1" w:styleId="11111111">
    <w:name w:val="1 / 1.1 / 1.1.111"/>
    <w:basedOn w:val="a7"/>
    <w:next w:val="111111"/>
    <w:rsid w:val="00387B39"/>
    <w:pPr>
      <w:numPr>
        <w:numId w:val="12"/>
      </w:numPr>
    </w:pPr>
  </w:style>
  <w:style w:type="paragraph" w:customStyle="1" w:styleId="Char0">
    <w:name w:val="תו Char"/>
    <w:basedOn w:val="a4"/>
    <w:rsid w:val="00387B39"/>
    <w:pPr>
      <w:widowControl/>
      <w:bidi w:val="0"/>
      <w:spacing w:after="160" w:line="240" w:lineRule="exact"/>
      <w:jc w:val="both"/>
    </w:pPr>
    <w:rPr>
      <w:rFonts w:ascii="Verdana" w:hAnsi="Verdana" w:cs="FrankRuehl"/>
      <w:sz w:val="16"/>
      <w:szCs w:val="20"/>
      <w:lang w:eastAsia="en-US" w:bidi="ar-SA"/>
    </w:rPr>
  </w:style>
  <w:style w:type="character" w:customStyle="1" w:styleId="Heading2Char">
    <w:name w:val="Heading 2 Char"/>
    <w:aliases w:val="h2 Char,א2 Char,Char Char Char Char1,תו Char תו Char,תו Char Char Char,Char Char Char Char Char,Heading 2 Char3 Char,Heading 2 Char1 Char2 Char,Heading 2 Char Char Char2 Char,Heading 2 Char Char Char Char Char2 Char,H21 Char"/>
    <w:basedOn w:val="a5"/>
    <w:uiPriority w:val="99"/>
    <w:semiHidden/>
    <w:locked/>
    <w:rsid w:val="008F07C2"/>
    <w:rPr>
      <w:rFonts w:ascii="Cambria" w:hAnsi="Cambria" w:cs="Times New Roman"/>
      <w:b/>
      <w:bCs/>
      <w:i/>
      <w:iCs/>
      <w:sz w:val="28"/>
      <w:szCs w:val="28"/>
      <w:lang w:val="ru-RU" w:eastAsia="he-IL" w:bidi="he-IL"/>
    </w:rPr>
  </w:style>
  <w:style w:type="paragraph" w:customStyle="1" w:styleId="HNormal">
    <w:name w:val="HNormal"/>
    <w:link w:val="HNormal0"/>
    <w:uiPriority w:val="99"/>
    <w:rsid w:val="008F07C2"/>
    <w:pPr>
      <w:bidi/>
      <w:spacing w:after="120" w:line="240" w:lineRule="auto"/>
      <w:jc w:val="both"/>
    </w:pPr>
    <w:rPr>
      <w:rFonts w:ascii="Times New Roman" w:eastAsia="Calibri" w:hAnsi="Times New Roman" w:cs="Times New Roman"/>
      <w:noProof/>
      <w:sz w:val="24"/>
      <w:lang w:eastAsia="he-IL"/>
    </w:rPr>
  </w:style>
  <w:style w:type="character" w:customStyle="1" w:styleId="HNormal0">
    <w:name w:val="HNormal תו"/>
    <w:link w:val="HNormal"/>
    <w:uiPriority w:val="99"/>
    <w:locked/>
    <w:rsid w:val="008F07C2"/>
    <w:rPr>
      <w:rFonts w:ascii="Times New Roman" w:eastAsia="Calibri" w:hAnsi="Times New Roman" w:cs="Times New Roman"/>
      <w:noProof/>
      <w:sz w:val="24"/>
      <w:lang w:eastAsia="he-IL"/>
    </w:rPr>
  </w:style>
  <w:style w:type="paragraph" w:styleId="afff3">
    <w:name w:val="List Continue"/>
    <w:basedOn w:val="a4"/>
    <w:uiPriority w:val="99"/>
    <w:semiHidden/>
    <w:rsid w:val="008F07C2"/>
    <w:pPr>
      <w:widowControl/>
      <w:spacing w:after="120"/>
      <w:ind w:left="283"/>
      <w:contextualSpacing/>
    </w:pPr>
    <w:rPr>
      <w:rFonts w:ascii="Times New Roman" w:hAnsi="Times New Roman" w:cs="Miriam"/>
      <w:sz w:val="20"/>
      <w:szCs w:val="20"/>
      <w:lang w:val="ru-RU"/>
    </w:rPr>
  </w:style>
  <w:style w:type="paragraph" w:customStyle="1" w:styleId="afff4">
    <w:name w:val="כותרת שם נספח"/>
    <w:basedOn w:val="a4"/>
    <w:uiPriority w:val="99"/>
    <w:rsid w:val="008F07C2"/>
    <w:pPr>
      <w:widowControl/>
      <w:spacing w:before="240" w:line="360" w:lineRule="auto"/>
      <w:jc w:val="both"/>
    </w:pPr>
    <w:rPr>
      <w:rFonts w:ascii="Arial" w:hAnsi="Arial" w:cs="Arial"/>
      <w:b/>
      <w:bCs/>
      <w:color w:val="1B3461"/>
      <w:sz w:val="26"/>
      <w:szCs w:val="26"/>
      <w:lang w:eastAsia="en-US"/>
    </w:rPr>
  </w:style>
  <w:style w:type="paragraph" w:customStyle="1" w:styleId="afff5">
    <w:name w:val="טקסט נספח"/>
    <w:basedOn w:val="afff4"/>
    <w:uiPriority w:val="99"/>
    <w:rsid w:val="008F07C2"/>
    <w:rPr>
      <w:rFonts w:cs="David"/>
      <w:b w:val="0"/>
      <w:bCs w:val="0"/>
      <w:color w:val="auto"/>
      <w:sz w:val="22"/>
      <w:szCs w:val="22"/>
    </w:rPr>
  </w:style>
  <w:style w:type="paragraph" w:customStyle="1" w:styleId="afff6">
    <w:name w:val="כותרת טבלת נספחים"/>
    <w:basedOn w:val="a4"/>
    <w:uiPriority w:val="99"/>
    <w:rsid w:val="008F07C2"/>
    <w:pPr>
      <w:widowControl/>
      <w:jc w:val="center"/>
    </w:pPr>
    <w:rPr>
      <w:rFonts w:ascii="Arial" w:hAnsi="Arial" w:cs="Arial"/>
      <w:b/>
      <w:color w:val="1B3461"/>
      <w:sz w:val="28"/>
      <w:szCs w:val="22"/>
      <w:lang w:eastAsia="en-US"/>
    </w:rPr>
  </w:style>
  <w:style w:type="paragraph" w:customStyle="1" w:styleId="afff7">
    <w:name w:val="שם הוראה"/>
    <w:basedOn w:val="a4"/>
    <w:uiPriority w:val="99"/>
    <w:rsid w:val="008F07C2"/>
    <w:pPr>
      <w:widowControl/>
      <w:jc w:val="both"/>
    </w:pPr>
    <w:rPr>
      <w:rFonts w:ascii="Arial" w:hAnsi="Arial" w:cs="Arial"/>
      <w:b/>
      <w:bCs/>
      <w:color w:val="FFFFFF"/>
      <w:sz w:val="28"/>
      <w:szCs w:val="28"/>
      <w:lang w:eastAsia="en-US"/>
    </w:rPr>
  </w:style>
  <w:style w:type="paragraph" w:customStyle="1" w:styleId="afff8">
    <w:name w:val="טקסט רץ טבלה עליונה"/>
    <w:basedOn w:val="a4"/>
    <w:uiPriority w:val="99"/>
    <w:rsid w:val="008F07C2"/>
    <w:pPr>
      <w:widowControl/>
      <w:jc w:val="both"/>
    </w:pPr>
    <w:rPr>
      <w:rFonts w:ascii="Arial" w:hAnsi="Arial" w:cs="Arial"/>
      <w:sz w:val="20"/>
      <w:szCs w:val="20"/>
      <w:lang w:eastAsia="en-US"/>
    </w:rPr>
  </w:style>
  <w:style w:type="paragraph" w:customStyle="1" w:styleId="a">
    <w:name w:val="טקסט סעיף מודגש"/>
    <w:basedOn w:val="a2"/>
    <w:link w:val="afff9"/>
    <w:uiPriority w:val="99"/>
    <w:rsid w:val="008F07C2"/>
    <w:pPr>
      <w:numPr>
        <w:numId w:val="9"/>
      </w:numPr>
    </w:pPr>
    <w:rPr>
      <w:rFonts w:ascii="Arial" w:hAnsi="Arial" w:cs="Times New Roman"/>
      <w:b/>
      <w:sz w:val="20"/>
      <w:szCs w:val="20"/>
    </w:rPr>
  </w:style>
  <w:style w:type="character" w:customStyle="1" w:styleId="Char">
    <w:name w:val="טקסט סעיף Char"/>
    <w:link w:val="a2"/>
    <w:uiPriority w:val="99"/>
    <w:locked/>
    <w:rsid w:val="008F07C2"/>
    <w:rPr>
      <w:rFonts w:ascii="David" w:eastAsia="Calibri" w:hAnsi="David" w:cs="Arial"/>
    </w:rPr>
  </w:style>
  <w:style w:type="character" w:customStyle="1" w:styleId="afff9">
    <w:name w:val="טקסט סעיף מודגש תו"/>
    <w:link w:val="a"/>
    <w:uiPriority w:val="99"/>
    <w:locked/>
    <w:rsid w:val="008F07C2"/>
    <w:rPr>
      <w:rFonts w:ascii="Arial" w:eastAsia="Calibri" w:hAnsi="Arial" w:cs="Times New Roman"/>
      <w:b/>
      <w:sz w:val="20"/>
      <w:szCs w:val="20"/>
    </w:rPr>
  </w:style>
  <w:style w:type="paragraph" w:customStyle="1" w:styleId="Char1">
    <w:name w:val="הדגשת צבע תו Char"/>
    <w:basedOn w:val="a2"/>
    <w:link w:val="CharChar"/>
    <w:uiPriority w:val="99"/>
    <w:rsid w:val="008F07C2"/>
    <w:pPr>
      <w:numPr>
        <w:ilvl w:val="0"/>
        <w:numId w:val="0"/>
      </w:numPr>
      <w:ind w:left="1805" w:hanging="360"/>
    </w:pPr>
    <w:rPr>
      <w:rFonts w:ascii="Arial" w:hAnsi="Arial" w:cs="Times New Roman"/>
      <w:sz w:val="20"/>
      <w:szCs w:val="20"/>
      <w:shd w:val="clear" w:color="auto" w:fill="DEE7F6"/>
    </w:rPr>
  </w:style>
  <w:style w:type="character" w:customStyle="1" w:styleId="CharChar">
    <w:name w:val="הדגשת צבע תו Char Char"/>
    <w:link w:val="Char1"/>
    <w:uiPriority w:val="99"/>
    <w:locked/>
    <w:rsid w:val="008F07C2"/>
    <w:rPr>
      <w:rFonts w:ascii="Arial" w:eastAsia="Calibri" w:hAnsi="Arial" w:cs="Times New Roman"/>
      <w:sz w:val="20"/>
      <w:szCs w:val="20"/>
    </w:rPr>
  </w:style>
  <w:style w:type="paragraph" w:customStyle="1" w:styleId="afffa">
    <w:name w:val="אייקון החשוב ביותר"/>
    <w:basedOn w:val="a2"/>
    <w:link w:val="afffb"/>
    <w:uiPriority w:val="99"/>
    <w:rsid w:val="008F07C2"/>
    <w:pPr>
      <w:numPr>
        <w:ilvl w:val="0"/>
        <w:numId w:val="0"/>
      </w:numPr>
      <w:ind w:left="1805" w:hanging="360"/>
    </w:pPr>
    <w:rPr>
      <w:rFonts w:ascii="Wingdings" w:hAnsi="Wingdings" w:cs="Times New Roman"/>
      <w:color w:val="5EA740"/>
      <w:position w:val="-4"/>
      <w:sz w:val="28"/>
      <w:szCs w:val="20"/>
    </w:rPr>
  </w:style>
  <w:style w:type="character" w:customStyle="1" w:styleId="afffb">
    <w:name w:val="אייקון החשוב ביותר תו"/>
    <w:link w:val="afffa"/>
    <w:uiPriority w:val="99"/>
    <w:locked/>
    <w:rsid w:val="008F07C2"/>
    <w:rPr>
      <w:rFonts w:ascii="Wingdings" w:eastAsia="Calibri" w:hAnsi="Wingdings" w:cs="Times New Roman"/>
      <w:color w:val="5EA740"/>
      <w:position w:val="-4"/>
      <w:sz w:val="28"/>
      <w:szCs w:val="20"/>
    </w:rPr>
  </w:style>
  <w:style w:type="paragraph" w:customStyle="1" w:styleId="afffc">
    <w:name w:val="אייקון רישום/דיווח"/>
    <w:basedOn w:val="a2"/>
    <w:link w:val="afffd"/>
    <w:uiPriority w:val="99"/>
    <w:rsid w:val="008F07C2"/>
    <w:pPr>
      <w:numPr>
        <w:ilvl w:val="0"/>
        <w:numId w:val="0"/>
      </w:numPr>
      <w:ind w:left="1805" w:hanging="360"/>
    </w:pPr>
    <w:rPr>
      <w:rFonts w:ascii="Wingdings" w:hAnsi="Wingdings" w:cs="Times New Roman"/>
      <w:color w:val="800080"/>
      <w:position w:val="-4"/>
      <w:sz w:val="28"/>
      <w:szCs w:val="20"/>
    </w:rPr>
  </w:style>
  <w:style w:type="character" w:customStyle="1" w:styleId="afffd">
    <w:name w:val="אייקון רישום/דיווח תו"/>
    <w:link w:val="afffc"/>
    <w:uiPriority w:val="99"/>
    <w:locked/>
    <w:rsid w:val="008F07C2"/>
    <w:rPr>
      <w:rFonts w:ascii="Wingdings" w:eastAsia="Calibri" w:hAnsi="Wingdings" w:cs="Times New Roman"/>
      <w:color w:val="800080"/>
      <w:position w:val="-4"/>
      <w:sz w:val="28"/>
      <w:szCs w:val="20"/>
    </w:rPr>
  </w:style>
  <w:style w:type="paragraph" w:customStyle="1" w:styleId="afffe">
    <w:name w:val="אייקון מערכות מידע"/>
    <w:basedOn w:val="a2"/>
    <w:link w:val="affff"/>
    <w:uiPriority w:val="99"/>
    <w:rsid w:val="008F07C2"/>
    <w:pPr>
      <w:numPr>
        <w:ilvl w:val="0"/>
        <w:numId w:val="0"/>
      </w:numPr>
      <w:ind w:left="1805" w:hanging="360"/>
    </w:pPr>
    <w:rPr>
      <w:rFonts w:ascii="Wingdings" w:hAnsi="Wingdings" w:cs="Times New Roman"/>
      <w:color w:val="36A6E8"/>
      <w:position w:val="-4"/>
      <w:sz w:val="28"/>
      <w:szCs w:val="20"/>
    </w:rPr>
  </w:style>
  <w:style w:type="character" w:customStyle="1" w:styleId="affff">
    <w:name w:val="אייקון מערכות מידע תו"/>
    <w:link w:val="afffe"/>
    <w:uiPriority w:val="99"/>
    <w:locked/>
    <w:rsid w:val="008F07C2"/>
    <w:rPr>
      <w:rFonts w:ascii="Wingdings" w:eastAsia="Calibri" w:hAnsi="Wingdings" w:cs="Times New Roman"/>
      <w:color w:val="36A6E8"/>
      <w:position w:val="-4"/>
      <w:sz w:val="28"/>
      <w:szCs w:val="20"/>
    </w:rPr>
  </w:style>
  <w:style w:type="paragraph" w:customStyle="1" w:styleId="CharChar0">
    <w:name w:val="אייקון אסור לעשות תו Char Char"/>
    <w:basedOn w:val="a2"/>
    <w:link w:val="CharCharChar"/>
    <w:uiPriority w:val="99"/>
    <w:rsid w:val="008F07C2"/>
    <w:pPr>
      <w:numPr>
        <w:ilvl w:val="0"/>
        <w:numId w:val="0"/>
      </w:numPr>
      <w:ind w:left="1805" w:hanging="360"/>
    </w:pPr>
    <w:rPr>
      <w:rFonts w:ascii="Wingdings" w:hAnsi="Wingdings" w:cs="Times New Roman"/>
      <w:color w:val="A81229"/>
      <w:position w:val="-4"/>
      <w:sz w:val="28"/>
      <w:szCs w:val="20"/>
    </w:rPr>
  </w:style>
  <w:style w:type="character" w:customStyle="1" w:styleId="CharCharChar">
    <w:name w:val="אייקון אסור לעשות תו Char Char Char"/>
    <w:link w:val="CharChar0"/>
    <w:uiPriority w:val="99"/>
    <w:locked/>
    <w:rsid w:val="008F07C2"/>
    <w:rPr>
      <w:rFonts w:ascii="Wingdings" w:eastAsia="Calibri" w:hAnsi="Wingdings" w:cs="Times New Roman"/>
      <w:color w:val="A81229"/>
      <w:position w:val="-4"/>
      <w:sz w:val="28"/>
      <w:szCs w:val="20"/>
    </w:rPr>
  </w:style>
  <w:style w:type="paragraph" w:customStyle="1" w:styleId="Para5">
    <w:name w:val="Para5"/>
    <w:basedOn w:val="a4"/>
    <w:uiPriority w:val="99"/>
    <w:rsid w:val="008F07C2"/>
    <w:pPr>
      <w:widowControl/>
      <w:overflowPunct w:val="0"/>
      <w:autoSpaceDE w:val="0"/>
      <w:autoSpaceDN w:val="0"/>
      <w:adjustRightInd w:val="0"/>
      <w:ind w:left="3232"/>
      <w:jc w:val="both"/>
      <w:textAlignment w:val="baseline"/>
    </w:pPr>
    <w:rPr>
      <w:rFonts w:ascii="Times New Roman" w:hAnsi="Times New Roman" w:cs="FrankRuehl"/>
      <w:noProof/>
      <w:szCs w:val="26"/>
    </w:rPr>
  </w:style>
  <w:style w:type="table" w:customStyle="1" w:styleId="1e">
    <w:name w:val="רשימה בהירה1"/>
    <w:uiPriority w:val="99"/>
    <w:rsid w:val="008F07C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index heading" w:uiPriority="0"/>
    <w:lsdException w:name="caption" w:uiPriority="0" w:qFormat="1"/>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Outline List 2" w:uiPriority="0"/>
    <w:lsdException w:name="Table Grid 1" w:uiPriority="0"/>
    <w:lsdException w:name="Table List 4"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F81219"/>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4"/>
    <w:next w:val="a4"/>
    <w:link w:val="12"/>
    <w:uiPriority w:val="99"/>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א2"/>
    <w:basedOn w:val="a4"/>
    <w:next w:val="a4"/>
    <w:link w:val="23"/>
    <w:uiPriority w:val="99"/>
    <w:qFormat/>
    <w:rsid w:val="002E34C2"/>
    <w:pPr>
      <w:keepNext/>
      <w:jc w:val="both"/>
      <w:outlineLvl w:val="1"/>
    </w:pPr>
  </w:style>
  <w:style w:type="paragraph" w:styleId="32">
    <w:name w:val="heading 3"/>
    <w:basedOn w:val="a4"/>
    <w:next w:val="a4"/>
    <w:link w:val="33"/>
    <w:uiPriority w:val="99"/>
    <w:qFormat/>
    <w:rsid w:val="002E34C2"/>
    <w:pPr>
      <w:keepNext/>
      <w:jc w:val="both"/>
      <w:outlineLvl w:val="2"/>
    </w:pPr>
    <w:rPr>
      <w:u w:val="single"/>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4"/>
    <w:next w:val="a4"/>
    <w:link w:val="41"/>
    <w:uiPriority w:val="99"/>
    <w:qFormat/>
    <w:rsid w:val="002E34C2"/>
    <w:pPr>
      <w:keepNext/>
      <w:spacing w:line="360" w:lineRule="auto"/>
      <w:jc w:val="center"/>
      <w:outlineLvl w:val="3"/>
    </w:pPr>
    <w:rPr>
      <w:b/>
    </w:rPr>
  </w:style>
  <w:style w:type="paragraph" w:styleId="5">
    <w:name w:val="heading 5"/>
    <w:aliases w:val="Heading 5,Heading 5 תו"/>
    <w:basedOn w:val="a4"/>
    <w:next w:val="a4"/>
    <w:link w:val="50"/>
    <w:uiPriority w:val="99"/>
    <w:qFormat/>
    <w:rsid w:val="002E34C2"/>
    <w:pPr>
      <w:keepNext/>
      <w:spacing w:line="360" w:lineRule="auto"/>
      <w:jc w:val="right"/>
      <w:outlineLvl w:val="4"/>
    </w:pPr>
  </w:style>
  <w:style w:type="paragraph" w:styleId="6">
    <w:name w:val="heading 6"/>
    <w:basedOn w:val="a4"/>
    <w:next w:val="a4"/>
    <w:link w:val="60"/>
    <w:qFormat/>
    <w:rsid w:val="002E34C2"/>
    <w:pPr>
      <w:keepNext/>
      <w:outlineLvl w:val="5"/>
    </w:pPr>
    <w:rPr>
      <w:rFonts w:ascii="Guttman Yad-Brush" w:hAnsi="Guttman Yad-Brush"/>
      <w:b/>
    </w:rPr>
  </w:style>
  <w:style w:type="paragraph" w:styleId="7">
    <w:name w:val="heading 7"/>
    <w:basedOn w:val="a4"/>
    <w:next w:val="a4"/>
    <w:link w:val="70"/>
    <w:qFormat/>
    <w:rsid w:val="002E34C2"/>
    <w:pPr>
      <w:keepNext/>
      <w:ind w:left="567"/>
      <w:jc w:val="both"/>
      <w:outlineLvl w:val="6"/>
    </w:pPr>
  </w:style>
  <w:style w:type="paragraph" w:styleId="8">
    <w:name w:val="heading 8"/>
    <w:basedOn w:val="a4"/>
    <w:next w:val="a4"/>
    <w:link w:val="80"/>
    <w:qFormat/>
    <w:rsid w:val="002E34C2"/>
    <w:pPr>
      <w:keepNext/>
      <w:widowControl/>
      <w:jc w:val="center"/>
      <w:outlineLvl w:val="7"/>
    </w:pPr>
    <w:rPr>
      <w:rFonts w:ascii="Times New Roman" w:hAnsi="Times New Roman"/>
      <w:bCs/>
      <w:szCs w:val="20"/>
    </w:rPr>
  </w:style>
  <w:style w:type="paragraph" w:styleId="9">
    <w:name w:val="heading 9"/>
    <w:basedOn w:val="a4"/>
    <w:next w:val="a4"/>
    <w:link w:val="90"/>
    <w:qFormat/>
    <w:rsid w:val="002E34C2"/>
    <w:pPr>
      <w:keepNext/>
      <w:widowControl/>
      <w:jc w:val="both"/>
      <w:outlineLvl w:val="8"/>
    </w:pPr>
    <w:rPr>
      <w:rFonts w:ascii="Times New Roman" w:hAnsi="Times New Roman"/>
      <w:szCs w:val="22"/>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5"/>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5"/>
    <w:link w:val="22"/>
    <w:uiPriority w:val="99"/>
    <w:rsid w:val="002E34C2"/>
    <w:rPr>
      <w:rFonts w:ascii="David" w:eastAsia="Times New Roman" w:hAnsi="David" w:cs="Miriam"/>
      <w:sz w:val="20"/>
      <w:szCs w:val="24"/>
      <w:lang w:eastAsia="he-IL"/>
    </w:rPr>
  </w:style>
  <w:style w:type="character" w:customStyle="1" w:styleId="33">
    <w:name w:val="כותרת 3 תו"/>
    <w:basedOn w:val="a5"/>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5"/>
    <w:link w:val="40"/>
    <w:uiPriority w:val="99"/>
    <w:rsid w:val="002E34C2"/>
    <w:rPr>
      <w:rFonts w:ascii="David" w:eastAsia="Times New Roman" w:hAnsi="David" w:cs="Miriam"/>
      <w:b/>
      <w:sz w:val="20"/>
      <w:szCs w:val="24"/>
      <w:lang w:eastAsia="he-IL"/>
    </w:rPr>
  </w:style>
  <w:style w:type="character" w:customStyle="1" w:styleId="50">
    <w:name w:val="כותרת 5 תו"/>
    <w:aliases w:val="Heading 5 תו1,Heading 5 תו תו"/>
    <w:basedOn w:val="a5"/>
    <w:link w:val="5"/>
    <w:uiPriority w:val="99"/>
    <w:rsid w:val="002E34C2"/>
    <w:rPr>
      <w:rFonts w:ascii="David" w:eastAsia="Times New Roman" w:hAnsi="David" w:cs="Miriam"/>
      <w:sz w:val="20"/>
      <w:szCs w:val="24"/>
      <w:lang w:eastAsia="he-IL"/>
    </w:rPr>
  </w:style>
  <w:style w:type="character" w:customStyle="1" w:styleId="60">
    <w:name w:val="כותרת 6 תו"/>
    <w:basedOn w:val="a5"/>
    <w:link w:val="6"/>
    <w:rsid w:val="002E34C2"/>
    <w:rPr>
      <w:rFonts w:ascii="Guttman Yad-Brush" w:eastAsia="Times New Roman" w:hAnsi="Guttman Yad-Brush" w:cs="Miriam"/>
      <w:b/>
      <w:sz w:val="20"/>
      <w:szCs w:val="24"/>
      <w:lang w:eastAsia="he-IL"/>
    </w:rPr>
  </w:style>
  <w:style w:type="character" w:customStyle="1" w:styleId="70">
    <w:name w:val="כותרת 7 תו"/>
    <w:basedOn w:val="a5"/>
    <w:link w:val="7"/>
    <w:rsid w:val="002E34C2"/>
    <w:rPr>
      <w:rFonts w:ascii="David" w:eastAsia="Times New Roman" w:hAnsi="David" w:cs="Miriam"/>
      <w:sz w:val="20"/>
      <w:szCs w:val="24"/>
      <w:lang w:eastAsia="he-IL"/>
    </w:rPr>
  </w:style>
  <w:style w:type="character" w:customStyle="1" w:styleId="80">
    <w:name w:val="כותרת 8 תו"/>
    <w:basedOn w:val="a5"/>
    <w:link w:val="8"/>
    <w:rsid w:val="002E34C2"/>
    <w:rPr>
      <w:rFonts w:ascii="Times New Roman" w:eastAsia="Times New Roman" w:hAnsi="Times New Roman" w:cs="David"/>
      <w:bCs/>
      <w:sz w:val="24"/>
      <w:szCs w:val="20"/>
      <w:lang w:eastAsia="he-IL"/>
    </w:rPr>
  </w:style>
  <w:style w:type="character" w:customStyle="1" w:styleId="90">
    <w:name w:val="כותרת 9 תו"/>
    <w:basedOn w:val="a5"/>
    <w:link w:val="9"/>
    <w:rsid w:val="002E34C2"/>
    <w:rPr>
      <w:rFonts w:ascii="Times New Roman" w:eastAsia="Times New Roman" w:hAnsi="Times New Roman" w:cs="David"/>
      <w:sz w:val="24"/>
      <w:u w:val="single"/>
      <w:lang w:eastAsia="he-IL"/>
    </w:rPr>
  </w:style>
  <w:style w:type="paragraph" w:styleId="a8">
    <w:name w:val="header"/>
    <w:basedOn w:val="a4"/>
    <w:link w:val="a9"/>
    <w:uiPriority w:val="99"/>
    <w:rsid w:val="002E34C2"/>
    <w:pPr>
      <w:tabs>
        <w:tab w:val="center" w:pos="4153"/>
        <w:tab w:val="right" w:pos="8306"/>
      </w:tabs>
    </w:pPr>
  </w:style>
  <w:style w:type="character" w:customStyle="1" w:styleId="a9">
    <w:name w:val="כותרת עליונה תו"/>
    <w:basedOn w:val="a5"/>
    <w:link w:val="a8"/>
    <w:uiPriority w:val="99"/>
    <w:rsid w:val="002E34C2"/>
    <w:rPr>
      <w:rFonts w:ascii="Arial" w:eastAsia="Times New Roman" w:hAnsi="Arial" w:cs="Miriam"/>
      <w:sz w:val="20"/>
      <w:szCs w:val="24"/>
      <w:lang w:eastAsia="he-IL"/>
    </w:rPr>
  </w:style>
  <w:style w:type="paragraph" w:styleId="aa">
    <w:name w:val="footer"/>
    <w:basedOn w:val="a4"/>
    <w:link w:val="ab"/>
    <w:uiPriority w:val="99"/>
    <w:rsid w:val="002E34C2"/>
    <w:pPr>
      <w:tabs>
        <w:tab w:val="center" w:pos="4153"/>
        <w:tab w:val="right" w:pos="8306"/>
      </w:tabs>
    </w:pPr>
  </w:style>
  <w:style w:type="character" w:customStyle="1" w:styleId="ab">
    <w:name w:val="כותרת תחתונה תו"/>
    <w:basedOn w:val="a5"/>
    <w:link w:val="aa"/>
    <w:uiPriority w:val="99"/>
    <w:rsid w:val="002E34C2"/>
    <w:rPr>
      <w:rFonts w:ascii="Arial" w:eastAsia="Times New Roman" w:hAnsi="Arial" w:cs="Miriam"/>
      <w:sz w:val="20"/>
      <w:szCs w:val="24"/>
      <w:lang w:eastAsia="he-IL"/>
    </w:rPr>
  </w:style>
  <w:style w:type="character" w:styleId="ac">
    <w:name w:val="page number"/>
    <w:basedOn w:val="a5"/>
    <w:rsid w:val="002E34C2"/>
    <w:rPr>
      <w:rFonts w:ascii="Times New Roman" w:hAnsi="Times New Roman"/>
      <w:sz w:val="20"/>
    </w:rPr>
  </w:style>
  <w:style w:type="paragraph" w:styleId="ad">
    <w:name w:val="Body Text"/>
    <w:basedOn w:val="a4"/>
    <w:link w:val="ae"/>
    <w:rsid w:val="002E34C2"/>
    <w:pPr>
      <w:jc w:val="both"/>
    </w:pPr>
  </w:style>
  <w:style w:type="character" w:customStyle="1" w:styleId="ae">
    <w:name w:val="גוף טקסט תו"/>
    <w:basedOn w:val="a5"/>
    <w:link w:val="ad"/>
    <w:rsid w:val="002E34C2"/>
    <w:rPr>
      <w:rFonts w:ascii="David" w:eastAsia="Times New Roman" w:hAnsi="David" w:cs="Miriam"/>
      <w:sz w:val="20"/>
      <w:szCs w:val="24"/>
      <w:lang w:eastAsia="he-IL"/>
    </w:rPr>
  </w:style>
  <w:style w:type="paragraph" w:styleId="af">
    <w:name w:val="Document Map"/>
    <w:basedOn w:val="a4"/>
    <w:link w:val="af0"/>
    <w:semiHidden/>
    <w:rsid w:val="002E34C2"/>
    <w:pPr>
      <w:shd w:val="clear" w:color="auto" w:fill="000080"/>
    </w:pPr>
    <w:rPr>
      <w:rFonts w:ascii="Tahoma" w:hAnsi="Tahoma"/>
    </w:rPr>
  </w:style>
  <w:style w:type="character" w:customStyle="1" w:styleId="af0">
    <w:name w:val="מפת מסמך תו"/>
    <w:basedOn w:val="a5"/>
    <w:link w:val="af"/>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4"/>
    <w:rsid w:val="002E34C2"/>
    <w:pPr>
      <w:spacing w:line="360" w:lineRule="auto"/>
      <w:ind w:left="720" w:hanging="495"/>
    </w:pPr>
  </w:style>
  <w:style w:type="paragraph" w:styleId="24">
    <w:name w:val="Body Text 2"/>
    <w:basedOn w:val="a4"/>
    <w:link w:val="25"/>
    <w:rsid w:val="002E34C2"/>
    <w:pPr>
      <w:spacing w:line="360" w:lineRule="auto"/>
    </w:pPr>
  </w:style>
  <w:style w:type="character" w:customStyle="1" w:styleId="25">
    <w:name w:val="גוף טקסט 2 תו"/>
    <w:basedOn w:val="a5"/>
    <w:link w:val="24"/>
    <w:rsid w:val="002E34C2"/>
    <w:rPr>
      <w:rFonts w:ascii="David" w:eastAsia="Times New Roman" w:hAnsi="David" w:cs="Miriam"/>
      <w:sz w:val="20"/>
      <w:szCs w:val="24"/>
      <w:lang w:eastAsia="he-IL"/>
    </w:rPr>
  </w:style>
  <w:style w:type="paragraph" w:styleId="34">
    <w:name w:val="Body Text 3"/>
    <w:basedOn w:val="a4"/>
    <w:link w:val="35"/>
    <w:rsid w:val="002E34C2"/>
    <w:pPr>
      <w:widowControl/>
      <w:jc w:val="both"/>
    </w:pPr>
    <w:rPr>
      <w:rFonts w:ascii="Times New Roman" w:hAnsi="Times New Roman"/>
      <w:szCs w:val="20"/>
    </w:rPr>
  </w:style>
  <w:style w:type="character" w:customStyle="1" w:styleId="35">
    <w:name w:val="גוף טקסט 3 תו"/>
    <w:basedOn w:val="a5"/>
    <w:link w:val="34"/>
    <w:rsid w:val="002E34C2"/>
    <w:rPr>
      <w:rFonts w:ascii="Times New Roman" w:eastAsia="Times New Roman" w:hAnsi="Times New Roman" w:cs="David"/>
      <w:sz w:val="24"/>
      <w:szCs w:val="20"/>
      <w:lang w:eastAsia="he-IL"/>
    </w:rPr>
  </w:style>
  <w:style w:type="paragraph" w:styleId="af1">
    <w:name w:val="Block Text"/>
    <w:basedOn w:val="a4"/>
    <w:uiPriority w:val="99"/>
    <w:rsid w:val="002E34C2"/>
    <w:pPr>
      <w:widowControl/>
      <w:spacing w:line="360" w:lineRule="auto"/>
      <w:ind w:left="720" w:hanging="495"/>
    </w:pPr>
    <w:rPr>
      <w:rFonts w:ascii="Times New Roman" w:hAnsi="Times New Roman"/>
    </w:rPr>
  </w:style>
  <w:style w:type="paragraph" w:styleId="26">
    <w:name w:val="Body Text Indent 2"/>
    <w:basedOn w:val="a4"/>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5"/>
    <w:link w:val="26"/>
    <w:rsid w:val="002E34C2"/>
    <w:rPr>
      <w:rFonts w:ascii="David Transparent" w:eastAsia="Times New Roman" w:hAnsi="David Transparent" w:cs="David"/>
      <w:sz w:val="20"/>
      <w:szCs w:val="24"/>
      <w:lang w:eastAsia="he-IL"/>
    </w:rPr>
  </w:style>
  <w:style w:type="paragraph" w:styleId="af2">
    <w:name w:val="Body Text Indent"/>
    <w:basedOn w:val="a4"/>
    <w:link w:val="af3"/>
    <w:rsid w:val="002E34C2"/>
    <w:pPr>
      <w:spacing w:line="360" w:lineRule="auto"/>
      <w:ind w:firstLine="720"/>
    </w:pPr>
    <w:rPr>
      <w:rFonts w:ascii="Times New Roman" w:hAnsi="Times New Roman"/>
    </w:rPr>
  </w:style>
  <w:style w:type="character" w:customStyle="1" w:styleId="af3">
    <w:name w:val="כניסה בגוף טקסט תו"/>
    <w:basedOn w:val="a5"/>
    <w:link w:val="af2"/>
    <w:rsid w:val="002E34C2"/>
    <w:rPr>
      <w:rFonts w:ascii="Times New Roman" w:eastAsia="Times New Roman" w:hAnsi="Times New Roman" w:cs="Miriam"/>
      <w:sz w:val="20"/>
      <w:szCs w:val="24"/>
      <w:lang w:eastAsia="he-IL"/>
    </w:rPr>
  </w:style>
  <w:style w:type="paragraph" w:styleId="af4">
    <w:name w:val="Title"/>
    <w:basedOn w:val="a4"/>
    <w:link w:val="af5"/>
    <w:qFormat/>
    <w:rsid w:val="002E34C2"/>
    <w:pPr>
      <w:widowControl/>
      <w:jc w:val="center"/>
    </w:pPr>
    <w:rPr>
      <w:rFonts w:ascii="Times New Roman" w:hAnsi="Times New Roman" w:cs="Narkisim"/>
      <w:sz w:val="28"/>
      <w:szCs w:val="28"/>
      <w:u w:val="single"/>
    </w:rPr>
  </w:style>
  <w:style w:type="character" w:customStyle="1" w:styleId="af5">
    <w:name w:val="כותרת טקסט תו"/>
    <w:basedOn w:val="a5"/>
    <w:link w:val="af4"/>
    <w:rsid w:val="002E34C2"/>
    <w:rPr>
      <w:rFonts w:ascii="Times New Roman" w:eastAsia="Times New Roman" w:hAnsi="Times New Roman" w:cs="Narkisim"/>
      <w:sz w:val="28"/>
      <w:szCs w:val="28"/>
      <w:u w:val="single"/>
      <w:lang w:eastAsia="he-IL"/>
    </w:rPr>
  </w:style>
  <w:style w:type="character" w:styleId="Hyperlink">
    <w:name w:val="Hyperlink"/>
    <w:basedOn w:val="a5"/>
    <w:uiPriority w:val="99"/>
    <w:rsid w:val="002E34C2"/>
    <w:rPr>
      <w:color w:val="0000FF"/>
      <w:u w:val="single"/>
    </w:rPr>
  </w:style>
  <w:style w:type="paragraph" w:styleId="NormalWeb">
    <w:name w:val="Normal (Web)"/>
    <w:basedOn w:val="a4"/>
    <w:uiPriority w:val="99"/>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4"/>
    <w:rsid w:val="002E34C2"/>
    <w:pPr>
      <w:autoSpaceDE w:val="0"/>
      <w:autoSpaceDN w:val="0"/>
      <w:spacing w:before="120" w:after="20"/>
      <w:jc w:val="both"/>
    </w:pPr>
    <w:rPr>
      <w:rFonts w:ascii="Times New Roman" w:hAnsi="Times New Roman"/>
      <w:smallCaps/>
    </w:rPr>
  </w:style>
  <w:style w:type="table" w:styleId="af6">
    <w:name w:val="Table Grid"/>
    <w:aliases w:val="טקסט טבלה תחתונה"/>
    <w:basedOn w:val="a6"/>
    <w:uiPriority w:val="9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5"/>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4"/>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5"/>
    <w:link w:val="36"/>
    <w:rsid w:val="002E34C2"/>
    <w:rPr>
      <w:rFonts w:ascii="Times New Roman" w:eastAsia="Times New Roman" w:hAnsi="Times New Roman" w:cs="Narkisim"/>
      <w:noProof/>
      <w:sz w:val="28"/>
      <w:szCs w:val="28"/>
    </w:rPr>
  </w:style>
  <w:style w:type="paragraph" w:styleId="TOC1">
    <w:name w:val="toc 1"/>
    <w:basedOn w:val="a4"/>
    <w:next w:val="a4"/>
    <w:autoRedefine/>
    <w:uiPriority w:val="99"/>
    <w:qFormat/>
    <w:rsid w:val="002E34C2"/>
    <w:pPr>
      <w:widowControl/>
      <w:jc w:val="both"/>
    </w:pPr>
    <w:rPr>
      <w:rFonts w:ascii="Times New Roman" w:hAnsi="Times New Roman" w:cs="Narkisim"/>
      <w:noProof/>
      <w:sz w:val="28"/>
      <w:szCs w:val="28"/>
    </w:rPr>
  </w:style>
  <w:style w:type="paragraph" w:styleId="TOC3">
    <w:name w:val="toc 3"/>
    <w:basedOn w:val="a4"/>
    <w:next w:val="a4"/>
    <w:autoRedefine/>
    <w:uiPriority w:val="99"/>
    <w:qFormat/>
    <w:rsid w:val="002E34C2"/>
    <w:pPr>
      <w:widowControl/>
      <w:ind w:left="480"/>
    </w:pPr>
    <w:rPr>
      <w:rFonts w:ascii="Times New Roman" w:hAnsi="Times New Roman" w:cs="Times New Roman"/>
      <w:lang w:eastAsia="en-US"/>
    </w:rPr>
  </w:style>
  <w:style w:type="paragraph" w:styleId="TOC4">
    <w:name w:val="toc 4"/>
    <w:basedOn w:val="a4"/>
    <w:next w:val="a4"/>
    <w:autoRedefine/>
    <w:uiPriority w:val="99"/>
    <w:qFormat/>
    <w:rsid w:val="002E34C2"/>
    <w:pPr>
      <w:widowControl/>
      <w:ind w:left="720"/>
    </w:pPr>
    <w:rPr>
      <w:rFonts w:ascii="Times New Roman" w:hAnsi="Times New Roman" w:cs="Times New Roman"/>
      <w:lang w:eastAsia="en-US"/>
    </w:rPr>
  </w:style>
  <w:style w:type="paragraph" w:styleId="TOC5">
    <w:name w:val="toc 5"/>
    <w:basedOn w:val="a4"/>
    <w:next w:val="a4"/>
    <w:autoRedefine/>
    <w:uiPriority w:val="99"/>
    <w:qFormat/>
    <w:rsid w:val="002E34C2"/>
    <w:pPr>
      <w:widowControl/>
      <w:ind w:left="960"/>
    </w:pPr>
    <w:rPr>
      <w:rFonts w:ascii="Times New Roman" w:hAnsi="Times New Roman" w:cs="Times New Roman"/>
      <w:lang w:eastAsia="en-US"/>
    </w:rPr>
  </w:style>
  <w:style w:type="paragraph" w:styleId="TOC6">
    <w:name w:val="toc 6"/>
    <w:basedOn w:val="a4"/>
    <w:next w:val="a4"/>
    <w:autoRedefine/>
    <w:uiPriority w:val="99"/>
    <w:qFormat/>
    <w:rsid w:val="002E34C2"/>
    <w:pPr>
      <w:widowControl/>
      <w:ind w:left="1200"/>
    </w:pPr>
    <w:rPr>
      <w:rFonts w:ascii="Times New Roman" w:hAnsi="Times New Roman" w:cs="Times New Roman"/>
      <w:lang w:eastAsia="en-US"/>
    </w:rPr>
  </w:style>
  <w:style w:type="paragraph" w:styleId="TOC7">
    <w:name w:val="toc 7"/>
    <w:basedOn w:val="a4"/>
    <w:next w:val="a4"/>
    <w:autoRedefine/>
    <w:uiPriority w:val="99"/>
    <w:qFormat/>
    <w:rsid w:val="002E34C2"/>
    <w:pPr>
      <w:widowControl/>
      <w:ind w:left="1440"/>
    </w:pPr>
    <w:rPr>
      <w:rFonts w:ascii="Times New Roman" w:hAnsi="Times New Roman" w:cs="Times New Roman"/>
      <w:lang w:eastAsia="en-US"/>
    </w:rPr>
  </w:style>
  <w:style w:type="paragraph" w:styleId="TOC8">
    <w:name w:val="toc 8"/>
    <w:basedOn w:val="a4"/>
    <w:next w:val="a4"/>
    <w:autoRedefine/>
    <w:uiPriority w:val="99"/>
    <w:qFormat/>
    <w:rsid w:val="002E34C2"/>
    <w:pPr>
      <w:widowControl/>
      <w:ind w:left="1680"/>
    </w:pPr>
    <w:rPr>
      <w:rFonts w:ascii="Times New Roman" w:hAnsi="Times New Roman" w:cs="Times New Roman"/>
      <w:lang w:eastAsia="en-US"/>
    </w:rPr>
  </w:style>
  <w:style w:type="paragraph" w:styleId="TOC9">
    <w:name w:val="toc 9"/>
    <w:basedOn w:val="a4"/>
    <w:next w:val="a4"/>
    <w:autoRedefine/>
    <w:uiPriority w:val="99"/>
    <w:qFormat/>
    <w:rsid w:val="002E34C2"/>
    <w:pPr>
      <w:widowControl/>
      <w:ind w:left="1920"/>
    </w:pPr>
    <w:rPr>
      <w:rFonts w:ascii="Times New Roman" w:hAnsi="Times New Roman" w:cs="Times New Roman"/>
      <w:lang w:eastAsia="en-US"/>
    </w:rPr>
  </w:style>
  <w:style w:type="paragraph" w:styleId="af8">
    <w:name w:val="Balloon Text"/>
    <w:basedOn w:val="a4"/>
    <w:link w:val="af9"/>
    <w:uiPriority w:val="99"/>
    <w:semiHidden/>
    <w:rsid w:val="002E34C2"/>
    <w:pPr>
      <w:widowControl/>
      <w:jc w:val="both"/>
    </w:pPr>
    <w:rPr>
      <w:rFonts w:ascii="Tahoma" w:hAnsi="Tahoma" w:cs="Tahoma"/>
      <w:noProof/>
      <w:sz w:val="16"/>
      <w:szCs w:val="16"/>
    </w:rPr>
  </w:style>
  <w:style w:type="character" w:customStyle="1" w:styleId="af9">
    <w:name w:val="טקסט בלונים תו"/>
    <w:basedOn w:val="a5"/>
    <w:link w:val="af8"/>
    <w:uiPriority w:val="99"/>
    <w:semiHidden/>
    <w:rsid w:val="002E34C2"/>
    <w:rPr>
      <w:rFonts w:ascii="Tahoma" w:eastAsia="Times New Roman" w:hAnsi="Tahoma" w:cs="Tahoma"/>
      <w:noProof/>
      <w:sz w:val="16"/>
      <w:szCs w:val="16"/>
      <w:lang w:eastAsia="he-IL"/>
    </w:rPr>
  </w:style>
  <w:style w:type="character" w:styleId="afa">
    <w:name w:val="annotation reference"/>
    <w:basedOn w:val="a5"/>
    <w:uiPriority w:val="99"/>
    <w:rsid w:val="002E34C2"/>
    <w:rPr>
      <w:sz w:val="16"/>
      <w:szCs w:val="16"/>
    </w:rPr>
  </w:style>
  <w:style w:type="paragraph" w:styleId="afb">
    <w:name w:val="annotation text"/>
    <w:basedOn w:val="a4"/>
    <w:link w:val="afc"/>
    <w:uiPriority w:val="99"/>
    <w:rsid w:val="002E34C2"/>
    <w:pPr>
      <w:widowControl/>
    </w:pPr>
    <w:rPr>
      <w:rFonts w:ascii="Times New Roman" w:hAnsi="Times New Roman" w:cs="Times New Roman"/>
      <w:szCs w:val="20"/>
    </w:rPr>
  </w:style>
  <w:style w:type="character" w:customStyle="1" w:styleId="afc">
    <w:name w:val="טקסט הערה תו"/>
    <w:basedOn w:val="a5"/>
    <w:link w:val="afb"/>
    <w:uiPriority w:val="99"/>
    <w:rsid w:val="002E34C2"/>
    <w:rPr>
      <w:rFonts w:ascii="Times New Roman" w:eastAsia="Times New Roman" w:hAnsi="Times New Roman" w:cs="Times New Roman"/>
      <w:sz w:val="20"/>
      <w:szCs w:val="20"/>
      <w:lang w:eastAsia="he-IL"/>
    </w:rPr>
  </w:style>
  <w:style w:type="paragraph" w:styleId="afd">
    <w:name w:val="annotation subject"/>
    <w:basedOn w:val="afb"/>
    <w:next w:val="afb"/>
    <w:link w:val="afe"/>
    <w:uiPriority w:val="99"/>
    <w:semiHidden/>
    <w:rsid w:val="002E34C2"/>
    <w:rPr>
      <w:b/>
      <w:bCs/>
    </w:rPr>
  </w:style>
  <w:style w:type="character" w:customStyle="1" w:styleId="afe">
    <w:name w:val="נושא הערה תו"/>
    <w:basedOn w:val="afc"/>
    <w:link w:val="afd"/>
    <w:uiPriority w:val="99"/>
    <w:semiHidden/>
    <w:rsid w:val="002E34C2"/>
    <w:rPr>
      <w:rFonts w:ascii="Times New Roman" w:eastAsia="Times New Roman" w:hAnsi="Times New Roman" w:cs="Times New Roman"/>
      <w:b/>
      <w:bCs/>
      <w:sz w:val="20"/>
      <w:szCs w:val="20"/>
      <w:lang w:eastAsia="he-IL"/>
    </w:rPr>
  </w:style>
  <w:style w:type="table" w:styleId="42">
    <w:name w:val="Table List 4"/>
    <w:basedOn w:val="a6"/>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7"/>
    <w:rsid w:val="002E34C2"/>
    <w:pPr>
      <w:numPr>
        <w:numId w:val="1"/>
      </w:numPr>
    </w:pPr>
  </w:style>
  <w:style w:type="paragraph" w:styleId="aff">
    <w:name w:val="Revision"/>
    <w:hidden/>
    <w:uiPriority w:val="99"/>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4"/>
    <w:rsid w:val="002E34C2"/>
    <w:pPr>
      <w:widowControl/>
    </w:pPr>
    <w:rPr>
      <w:rFonts w:ascii="Tahoma" w:hAnsi="Tahoma" w:cs="Tahoma"/>
      <w:sz w:val="16"/>
      <w:szCs w:val="16"/>
      <w:lang w:eastAsia="en-US"/>
    </w:rPr>
  </w:style>
  <w:style w:type="character" w:styleId="FollowedHyperlink">
    <w:name w:val="FollowedHyperlink"/>
    <w:basedOn w:val="a5"/>
    <w:uiPriority w:val="99"/>
    <w:rsid w:val="002E34C2"/>
    <w:rPr>
      <w:color w:val="800080"/>
      <w:u w:val="single"/>
    </w:rPr>
  </w:style>
  <w:style w:type="paragraph" w:customStyle="1" w:styleId="BalloonText1">
    <w:name w:val="Balloon Text1"/>
    <w:basedOn w:val="a4"/>
    <w:semiHidden/>
    <w:rsid w:val="002E34C2"/>
    <w:pPr>
      <w:widowControl/>
    </w:pPr>
    <w:rPr>
      <w:rFonts w:ascii="Tahoma" w:hAnsi="Tahoma" w:cs="Tahoma"/>
      <w:sz w:val="16"/>
      <w:szCs w:val="16"/>
      <w:lang w:eastAsia="en-US"/>
    </w:rPr>
  </w:style>
  <w:style w:type="paragraph" w:customStyle="1" w:styleId="Para1">
    <w:name w:val="Para1"/>
    <w:basedOn w:val="a4"/>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4"/>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4"/>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4"/>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4"/>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4"/>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4"/>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0">
    <w:name w:val="Subtitle"/>
    <w:basedOn w:val="a4"/>
    <w:link w:val="aff1"/>
    <w:qFormat/>
    <w:rsid w:val="002E34C2"/>
    <w:pPr>
      <w:widowControl/>
      <w:autoSpaceDE w:val="0"/>
      <w:autoSpaceDN w:val="0"/>
      <w:jc w:val="center"/>
    </w:pPr>
    <w:rPr>
      <w:rFonts w:ascii="Times New Roman" w:hAnsi="Times New Roman"/>
      <w:b/>
      <w:bCs/>
      <w:noProof/>
      <w:szCs w:val="28"/>
      <w:lang w:eastAsia="en-US"/>
    </w:rPr>
  </w:style>
  <w:style w:type="character" w:customStyle="1" w:styleId="aff1">
    <w:name w:val="כותרת משנה תו"/>
    <w:basedOn w:val="a5"/>
    <w:link w:val="aff0"/>
    <w:rsid w:val="002E34C2"/>
    <w:rPr>
      <w:rFonts w:ascii="Times New Roman" w:eastAsia="Times New Roman" w:hAnsi="Times New Roman" w:cs="David"/>
      <w:b/>
      <w:bCs/>
      <w:noProof/>
      <w:sz w:val="20"/>
      <w:szCs w:val="28"/>
    </w:rPr>
  </w:style>
  <w:style w:type="paragraph" w:styleId="aff2">
    <w:name w:val="caption"/>
    <w:basedOn w:val="a4"/>
    <w:next w:val="a4"/>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6"/>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4"/>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4"/>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4"/>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4"/>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4"/>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4"/>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4"/>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4"/>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4"/>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4"/>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4"/>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4"/>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4"/>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4"/>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4"/>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4"/>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4"/>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4"/>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4"/>
    <w:rsid w:val="002E34C2"/>
    <w:pPr>
      <w:widowControl/>
      <w:numPr>
        <w:numId w:val="2"/>
      </w:numPr>
      <w:spacing w:before="120" w:after="120"/>
    </w:pPr>
    <w:rPr>
      <w:rFonts w:ascii="Times New Roman" w:hAnsi="Times New Roman"/>
      <w:b/>
      <w:noProof/>
    </w:rPr>
  </w:style>
  <w:style w:type="paragraph" w:customStyle="1" w:styleId="Copys">
    <w:name w:val="Copys"/>
    <w:basedOn w:val="a4"/>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4"/>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4"/>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5"/>
    <w:link w:val="3-"/>
    <w:rsid w:val="002E34C2"/>
    <w:rPr>
      <w:rFonts w:ascii="Times New Roman" w:eastAsia="Times New Roman" w:hAnsi="Times New Roman" w:cs="David"/>
      <w:sz w:val="28"/>
      <w:szCs w:val="24"/>
      <w:u w:val="single"/>
      <w:lang w:eastAsia="he-IL"/>
    </w:rPr>
  </w:style>
  <w:style w:type="paragraph" w:customStyle="1" w:styleId="L3">
    <w:name w:val="L3"/>
    <w:basedOn w:val="a4"/>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3">
    <w:name w:val="List Paragraph"/>
    <w:basedOn w:val="a4"/>
    <w:link w:val="aff4"/>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4"/>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4"/>
    <w:qFormat/>
    <w:rsid w:val="002E34C2"/>
    <w:pPr>
      <w:widowControl/>
      <w:ind w:left="720"/>
    </w:pPr>
    <w:rPr>
      <w:rFonts w:ascii="Times New Roman" w:hAnsi="Times New Roman" w:cs="Times New Roman"/>
    </w:rPr>
  </w:style>
  <w:style w:type="paragraph" w:customStyle="1" w:styleId="a2">
    <w:name w:val="טקסט סעיף"/>
    <w:basedOn w:val="a4"/>
    <w:link w:val="Char"/>
    <w:uiPriority w:val="99"/>
    <w:rsid w:val="002E34C2"/>
    <w:pPr>
      <w:widowControl/>
      <w:numPr>
        <w:ilvl w:val="1"/>
        <w:numId w:val="5"/>
      </w:numPr>
      <w:spacing w:line="360" w:lineRule="auto"/>
      <w:jc w:val="both"/>
    </w:pPr>
    <w:rPr>
      <w:rFonts w:eastAsia="Calibri" w:cs="Arial"/>
      <w:sz w:val="22"/>
      <w:szCs w:val="22"/>
      <w:lang w:eastAsia="en-US"/>
    </w:rPr>
  </w:style>
  <w:style w:type="paragraph" w:customStyle="1" w:styleId="a3">
    <w:name w:val="תת סעיף"/>
    <w:basedOn w:val="a4"/>
    <w:uiPriority w:val="99"/>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4"/>
    <w:uiPriority w:val="99"/>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4"/>
    <w:uiPriority w:val="99"/>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5">
    <w:name w:val="TOC Heading"/>
    <w:basedOn w:val="11"/>
    <w:next w:val="a4"/>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0">
    <w:name w:val="כותרת סעיף"/>
    <w:basedOn w:val="a4"/>
    <w:uiPriority w:val="99"/>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4"/>
    <w:next w:val="a4"/>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4"/>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5"/>
    <w:link w:val="17"/>
    <w:locked/>
    <w:rsid w:val="002D395C"/>
    <w:rPr>
      <w:rFonts w:cs="David"/>
      <w:b/>
      <w:bCs/>
      <w:sz w:val="24"/>
      <w:szCs w:val="24"/>
      <w:u w:val="single"/>
    </w:rPr>
  </w:style>
  <w:style w:type="paragraph" w:customStyle="1" w:styleId="17">
    <w:name w:val="סגנון1"/>
    <w:basedOn w:val="a4"/>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6">
    <w:name w:val="פסקה א"/>
    <w:basedOn w:val="a4"/>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7">
    <w:name w:val="footnote text"/>
    <w:basedOn w:val="a4"/>
    <w:link w:val="aff8"/>
    <w:uiPriority w:val="99"/>
    <w:unhideWhenUsed/>
    <w:rsid w:val="0030079C"/>
    <w:rPr>
      <w:sz w:val="20"/>
      <w:szCs w:val="20"/>
    </w:rPr>
  </w:style>
  <w:style w:type="character" w:customStyle="1" w:styleId="aff8">
    <w:name w:val="טקסט הערת שוליים תו"/>
    <w:basedOn w:val="a5"/>
    <w:link w:val="aff7"/>
    <w:uiPriority w:val="99"/>
    <w:rsid w:val="0030079C"/>
    <w:rPr>
      <w:rFonts w:ascii="David" w:eastAsia="Times New Roman" w:hAnsi="David" w:cs="David"/>
      <w:sz w:val="20"/>
      <w:szCs w:val="20"/>
      <w:lang w:eastAsia="he-IL"/>
    </w:rPr>
  </w:style>
  <w:style w:type="character" w:styleId="aff9">
    <w:name w:val="footnote reference"/>
    <w:basedOn w:val="a5"/>
    <w:uiPriority w:val="99"/>
    <w:unhideWhenUsed/>
    <w:rsid w:val="0030079C"/>
    <w:rPr>
      <w:vertAlign w:val="superscript"/>
    </w:rPr>
  </w:style>
  <w:style w:type="character" w:customStyle="1" w:styleId="aff4">
    <w:name w:val="פיסקת רשימה תו"/>
    <w:basedOn w:val="a5"/>
    <w:link w:val="aff3"/>
    <w:uiPriority w:val="99"/>
    <w:rsid w:val="000718C1"/>
    <w:rPr>
      <w:rFonts w:ascii="David" w:eastAsia="Times New Roman" w:hAnsi="David" w:cs="David"/>
      <w:sz w:val="24"/>
      <w:szCs w:val="24"/>
      <w:lang w:eastAsia="he-IL"/>
    </w:rPr>
  </w:style>
  <w:style w:type="paragraph" w:styleId="TOC2">
    <w:name w:val="toc 2"/>
    <w:basedOn w:val="a4"/>
    <w:next w:val="a4"/>
    <w:autoRedefine/>
    <w:uiPriority w:val="99"/>
    <w:unhideWhenUsed/>
    <w:qFormat/>
    <w:rsid w:val="0098662C"/>
    <w:pPr>
      <w:spacing w:after="100"/>
      <w:ind w:left="240"/>
    </w:pPr>
  </w:style>
  <w:style w:type="numbering" w:customStyle="1" w:styleId="18">
    <w:name w:val="ללא רשימה1"/>
    <w:next w:val="a7"/>
    <w:uiPriority w:val="99"/>
    <w:semiHidden/>
    <w:unhideWhenUsed/>
    <w:rsid w:val="00387B39"/>
  </w:style>
  <w:style w:type="paragraph" w:customStyle="1" w:styleId="10">
    <w:name w:val="רמה 1"/>
    <w:basedOn w:val="a4"/>
    <w:uiPriority w:val="99"/>
    <w:rsid w:val="00387B39"/>
    <w:pPr>
      <w:widowControl/>
      <w:numPr>
        <w:numId w:val="11"/>
      </w:numPr>
      <w:bidi w:val="0"/>
      <w:spacing w:line="360" w:lineRule="auto"/>
    </w:pPr>
    <w:rPr>
      <w:rFonts w:ascii="Times New Roman" w:hAnsi="Times New Roman"/>
    </w:rPr>
  </w:style>
  <w:style w:type="paragraph" w:customStyle="1" w:styleId="21">
    <w:name w:val="רמה 2"/>
    <w:basedOn w:val="a4"/>
    <w:autoRedefine/>
    <w:uiPriority w:val="99"/>
    <w:rsid w:val="00387B39"/>
    <w:pPr>
      <w:widowControl/>
      <w:numPr>
        <w:ilvl w:val="5"/>
        <w:numId w:val="11"/>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4"/>
    <w:uiPriority w:val="99"/>
    <w:rsid w:val="00387B39"/>
    <w:pPr>
      <w:widowControl/>
      <w:numPr>
        <w:ilvl w:val="2"/>
        <w:numId w:val="11"/>
      </w:numPr>
      <w:bidi w:val="0"/>
      <w:spacing w:line="360" w:lineRule="auto"/>
    </w:pPr>
    <w:rPr>
      <w:rFonts w:ascii="Times New Roman" w:hAnsi="Times New Roman"/>
    </w:rPr>
  </w:style>
  <w:style w:type="paragraph" w:customStyle="1" w:styleId="4">
    <w:name w:val="רמה 4"/>
    <w:basedOn w:val="a4"/>
    <w:uiPriority w:val="99"/>
    <w:rsid w:val="00387B39"/>
    <w:pPr>
      <w:widowControl/>
      <w:numPr>
        <w:ilvl w:val="3"/>
        <w:numId w:val="11"/>
      </w:numPr>
      <w:bidi w:val="0"/>
      <w:spacing w:line="360" w:lineRule="auto"/>
    </w:pPr>
    <w:rPr>
      <w:rFonts w:ascii="Times New Roman" w:hAnsi="Times New Roman"/>
    </w:rPr>
  </w:style>
  <w:style w:type="paragraph" w:customStyle="1" w:styleId="affa">
    <w:name w:val="נורמל"/>
    <w:basedOn w:val="a4"/>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4"/>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4"/>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4"/>
    <w:rsid w:val="00387B39"/>
    <w:pPr>
      <w:widowControl/>
      <w:numPr>
        <w:numId w:val="16"/>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b">
    <w:name w:val="Plain Text"/>
    <w:basedOn w:val="a4"/>
    <w:link w:val="affc"/>
    <w:rsid w:val="00387B39"/>
    <w:pPr>
      <w:widowControl/>
      <w:bidi w:val="0"/>
      <w:spacing w:line="360" w:lineRule="auto"/>
      <w:ind w:left="397" w:hanging="397"/>
    </w:pPr>
    <w:rPr>
      <w:rFonts w:ascii="Courier New" w:hAnsi="Courier New" w:cs="Times New Roman"/>
      <w:sz w:val="20"/>
      <w:szCs w:val="20"/>
    </w:rPr>
  </w:style>
  <w:style w:type="character" w:customStyle="1" w:styleId="affc">
    <w:name w:val="טקסט רגיל תו"/>
    <w:basedOn w:val="a5"/>
    <w:link w:val="affb"/>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4"/>
    <w:rsid w:val="00387B39"/>
    <w:pPr>
      <w:widowControl/>
      <w:bidi w:val="0"/>
      <w:spacing w:line="360" w:lineRule="auto"/>
      <w:ind w:left="566" w:hanging="283"/>
      <w:jc w:val="both"/>
    </w:pPr>
    <w:rPr>
      <w:rFonts w:ascii="Times New Roman" w:hAnsi="Times New Roman"/>
    </w:rPr>
  </w:style>
  <w:style w:type="paragraph" w:styleId="2c">
    <w:name w:val="Body Text First Indent 2"/>
    <w:basedOn w:val="af2"/>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3"/>
    <w:link w:val="2c"/>
    <w:rsid w:val="00387B39"/>
    <w:rPr>
      <w:rFonts w:ascii="Times New Roman" w:eastAsia="Times New Roman" w:hAnsi="Times New Roman" w:cs="David"/>
      <w:sz w:val="24"/>
      <w:szCs w:val="24"/>
      <w:lang w:eastAsia="he-IL"/>
    </w:rPr>
  </w:style>
  <w:style w:type="paragraph" w:customStyle="1" w:styleId="a1">
    <w:name w:val="נורמל ממוספר"/>
    <w:basedOn w:val="affa"/>
    <w:rsid w:val="00387B39"/>
    <w:pPr>
      <w:numPr>
        <w:ilvl w:val="1"/>
        <w:numId w:val="18"/>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6"/>
    <w:next w:val="af6"/>
    <w:uiPriority w:val="99"/>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4"/>
    <w:next w:val="a4"/>
    <w:autoRedefine/>
    <w:semiHidden/>
    <w:rsid w:val="00387B39"/>
    <w:pPr>
      <w:widowControl/>
      <w:bidi w:val="0"/>
      <w:spacing w:line="360" w:lineRule="auto"/>
      <w:ind w:left="240" w:hanging="240"/>
    </w:pPr>
    <w:rPr>
      <w:rFonts w:ascii="Times New Roman" w:hAnsi="Times New Roman"/>
      <w:noProof/>
    </w:rPr>
  </w:style>
  <w:style w:type="paragraph" w:styleId="affd">
    <w:name w:val="index heading"/>
    <w:basedOn w:val="a4"/>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e">
    <w:name w:val="endnote text"/>
    <w:basedOn w:val="a4"/>
    <w:link w:val="afff"/>
    <w:semiHidden/>
    <w:rsid w:val="00387B39"/>
    <w:pPr>
      <w:widowControl/>
      <w:bidi w:val="0"/>
      <w:spacing w:line="480" w:lineRule="auto"/>
      <w:ind w:left="567" w:hanging="567"/>
    </w:pPr>
    <w:rPr>
      <w:rFonts w:ascii="Times New Roman" w:hAnsi="Times New Roman"/>
      <w:noProof/>
      <w:sz w:val="20"/>
    </w:rPr>
  </w:style>
  <w:style w:type="character" w:customStyle="1" w:styleId="afff">
    <w:name w:val="טקסט הערת סיום תו"/>
    <w:basedOn w:val="a5"/>
    <w:link w:val="affe"/>
    <w:semiHidden/>
    <w:rsid w:val="00387B39"/>
    <w:rPr>
      <w:rFonts w:ascii="Times New Roman" w:eastAsia="Times New Roman" w:hAnsi="Times New Roman" w:cs="David"/>
      <w:noProof/>
      <w:sz w:val="20"/>
      <w:szCs w:val="24"/>
      <w:lang w:eastAsia="he-IL"/>
    </w:rPr>
  </w:style>
  <w:style w:type="paragraph" w:customStyle="1" w:styleId="meir22">
    <w:name w:val="meir22"/>
    <w:basedOn w:val="a4"/>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0">
    <w:name w:val="רום"/>
    <w:basedOn w:val="a4"/>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4"/>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4"/>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4"/>
    <w:autoRedefine/>
    <w:rsid w:val="00387B39"/>
    <w:pPr>
      <w:widowControl/>
      <w:bidi w:val="0"/>
      <w:spacing w:after="120" w:line="360" w:lineRule="auto"/>
      <w:ind w:left="1134" w:hanging="567"/>
      <w:jc w:val="both"/>
    </w:pPr>
    <w:rPr>
      <w:rFonts w:ascii="Arial" w:hAnsi="Arial" w:cs="Times New Roman"/>
    </w:rPr>
  </w:style>
  <w:style w:type="character" w:styleId="afff1">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2">
    <w:name w:val="היסט"/>
    <w:basedOn w:val="a4"/>
    <w:rsid w:val="00387B39"/>
    <w:pPr>
      <w:widowControl/>
      <w:bidi w:val="0"/>
      <w:spacing w:line="360" w:lineRule="auto"/>
      <w:ind w:left="709" w:hanging="397"/>
      <w:jc w:val="both"/>
    </w:pPr>
    <w:rPr>
      <w:rFonts w:ascii="Garamond" w:hAnsi="Garamond"/>
    </w:rPr>
  </w:style>
  <w:style w:type="numbering" w:customStyle="1" w:styleId="1111111">
    <w:name w:val="1 / 1.1 / 1.1.11"/>
    <w:basedOn w:val="a7"/>
    <w:next w:val="111111"/>
    <w:rsid w:val="00387B39"/>
    <w:pPr>
      <w:numPr>
        <w:numId w:val="29"/>
      </w:numPr>
    </w:pPr>
  </w:style>
  <w:style w:type="numbering" w:customStyle="1" w:styleId="11111111">
    <w:name w:val="1 / 1.1 / 1.1.111"/>
    <w:basedOn w:val="a7"/>
    <w:next w:val="111111"/>
    <w:rsid w:val="00387B39"/>
    <w:pPr>
      <w:numPr>
        <w:numId w:val="12"/>
      </w:numPr>
    </w:pPr>
  </w:style>
  <w:style w:type="paragraph" w:customStyle="1" w:styleId="Char0">
    <w:name w:val="תו Char"/>
    <w:basedOn w:val="a4"/>
    <w:rsid w:val="00387B39"/>
    <w:pPr>
      <w:widowControl/>
      <w:bidi w:val="0"/>
      <w:spacing w:after="160" w:line="240" w:lineRule="exact"/>
      <w:jc w:val="both"/>
    </w:pPr>
    <w:rPr>
      <w:rFonts w:ascii="Verdana" w:hAnsi="Verdana" w:cs="FrankRuehl"/>
      <w:sz w:val="16"/>
      <w:szCs w:val="20"/>
      <w:lang w:eastAsia="en-US" w:bidi="ar-SA"/>
    </w:rPr>
  </w:style>
  <w:style w:type="character" w:customStyle="1" w:styleId="Heading2Char">
    <w:name w:val="Heading 2 Char"/>
    <w:aliases w:val="h2 Char,א2 Char,Char Char Char Char1,תו Char תו Char,תו Char Char Char,Char Char Char Char Char,Heading 2 Char3 Char,Heading 2 Char1 Char2 Char,Heading 2 Char Char Char2 Char,Heading 2 Char Char Char Char Char2 Char,H21 Char"/>
    <w:basedOn w:val="a5"/>
    <w:uiPriority w:val="99"/>
    <w:semiHidden/>
    <w:locked/>
    <w:rsid w:val="008F07C2"/>
    <w:rPr>
      <w:rFonts w:ascii="Cambria" w:hAnsi="Cambria" w:cs="Times New Roman"/>
      <w:b/>
      <w:bCs/>
      <w:i/>
      <w:iCs/>
      <w:sz w:val="28"/>
      <w:szCs w:val="28"/>
      <w:lang w:val="ru-RU" w:eastAsia="he-IL" w:bidi="he-IL"/>
    </w:rPr>
  </w:style>
  <w:style w:type="paragraph" w:customStyle="1" w:styleId="HNormal">
    <w:name w:val="HNormal"/>
    <w:link w:val="HNormal0"/>
    <w:uiPriority w:val="99"/>
    <w:rsid w:val="008F07C2"/>
    <w:pPr>
      <w:bidi/>
      <w:spacing w:after="120" w:line="240" w:lineRule="auto"/>
      <w:jc w:val="both"/>
    </w:pPr>
    <w:rPr>
      <w:rFonts w:ascii="Times New Roman" w:eastAsia="Calibri" w:hAnsi="Times New Roman" w:cs="Times New Roman"/>
      <w:noProof/>
      <w:sz w:val="24"/>
      <w:lang w:eastAsia="he-IL"/>
    </w:rPr>
  </w:style>
  <w:style w:type="character" w:customStyle="1" w:styleId="HNormal0">
    <w:name w:val="HNormal תו"/>
    <w:link w:val="HNormal"/>
    <w:uiPriority w:val="99"/>
    <w:locked/>
    <w:rsid w:val="008F07C2"/>
    <w:rPr>
      <w:rFonts w:ascii="Times New Roman" w:eastAsia="Calibri" w:hAnsi="Times New Roman" w:cs="Times New Roman"/>
      <w:noProof/>
      <w:sz w:val="24"/>
      <w:lang w:eastAsia="he-IL"/>
    </w:rPr>
  </w:style>
  <w:style w:type="paragraph" w:styleId="afff3">
    <w:name w:val="List Continue"/>
    <w:basedOn w:val="a4"/>
    <w:uiPriority w:val="99"/>
    <w:semiHidden/>
    <w:rsid w:val="008F07C2"/>
    <w:pPr>
      <w:widowControl/>
      <w:spacing w:after="120"/>
      <w:ind w:left="283"/>
      <w:contextualSpacing/>
    </w:pPr>
    <w:rPr>
      <w:rFonts w:ascii="Times New Roman" w:hAnsi="Times New Roman" w:cs="Miriam"/>
      <w:sz w:val="20"/>
      <w:szCs w:val="20"/>
      <w:lang w:val="ru-RU"/>
    </w:rPr>
  </w:style>
  <w:style w:type="paragraph" w:customStyle="1" w:styleId="afff4">
    <w:name w:val="כותרת שם נספח"/>
    <w:basedOn w:val="a4"/>
    <w:uiPriority w:val="99"/>
    <w:rsid w:val="008F07C2"/>
    <w:pPr>
      <w:widowControl/>
      <w:spacing w:before="240" w:line="360" w:lineRule="auto"/>
      <w:jc w:val="both"/>
    </w:pPr>
    <w:rPr>
      <w:rFonts w:ascii="Arial" w:hAnsi="Arial" w:cs="Arial"/>
      <w:b/>
      <w:bCs/>
      <w:color w:val="1B3461"/>
      <w:sz w:val="26"/>
      <w:szCs w:val="26"/>
      <w:lang w:eastAsia="en-US"/>
    </w:rPr>
  </w:style>
  <w:style w:type="paragraph" w:customStyle="1" w:styleId="afff5">
    <w:name w:val="טקסט נספח"/>
    <w:basedOn w:val="afff4"/>
    <w:uiPriority w:val="99"/>
    <w:rsid w:val="008F07C2"/>
    <w:rPr>
      <w:rFonts w:cs="David"/>
      <w:b w:val="0"/>
      <w:bCs w:val="0"/>
      <w:color w:val="auto"/>
      <w:sz w:val="22"/>
      <w:szCs w:val="22"/>
    </w:rPr>
  </w:style>
  <w:style w:type="paragraph" w:customStyle="1" w:styleId="afff6">
    <w:name w:val="כותרת טבלת נספחים"/>
    <w:basedOn w:val="a4"/>
    <w:uiPriority w:val="99"/>
    <w:rsid w:val="008F07C2"/>
    <w:pPr>
      <w:widowControl/>
      <w:jc w:val="center"/>
    </w:pPr>
    <w:rPr>
      <w:rFonts w:ascii="Arial" w:hAnsi="Arial" w:cs="Arial"/>
      <w:b/>
      <w:color w:val="1B3461"/>
      <w:sz w:val="28"/>
      <w:szCs w:val="22"/>
      <w:lang w:eastAsia="en-US"/>
    </w:rPr>
  </w:style>
  <w:style w:type="paragraph" w:customStyle="1" w:styleId="afff7">
    <w:name w:val="שם הוראה"/>
    <w:basedOn w:val="a4"/>
    <w:uiPriority w:val="99"/>
    <w:rsid w:val="008F07C2"/>
    <w:pPr>
      <w:widowControl/>
      <w:jc w:val="both"/>
    </w:pPr>
    <w:rPr>
      <w:rFonts w:ascii="Arial" w:hAnsi="Arial" w:cs="Arial"/>
      <w:b/>
      <w:bCs/>
      <w:color w:val="FFFFFF"/>
      <w:sz w:val="28"/>
      <w:szCs w:val="28"/>
      <w:lang w:eastAsia="en-US"/>
    </w:rPr>
  </w:style>
  <w:style w:type="paragraph" w:customStyle="1" w:styleId="afff8">
    <w:name w:val="טקסט רץ טבלה עליונה"/>
    <w:basedOn w:val="a4"/>
    <w:uiPriority w:val="99"/>
    <w:rsid w:val="008F07C2"/>
    <w:pPr>
      <w:widowControl/>
      <w:jc w:val="both"/>
    </w:pPr>
    <w:rPr>
      <w:rFonts w:ascii="Arial" w:hAnsi="Arial" w:cs="Arial"/>
      <w:sz w:val="20"/>
      <w:szCs w:val="20"/>
      <w:lang w:eastAsia="en-US"/>
    </w:rPr>
  </w:style>
  <w:style w:type="paragraph" w:customStyle="1" w:styleId="a">
    <w:name w:val="טקסט סעיף מודגש"/>
    <w:basedOn w:val="a2"/>
    <w:link w:val="afff9"/>
    <w:uiPriority w:val="99"/>
    <w:rsid w:val="008F07C2"/>
    <w:pPr>
      <w:numPr>
        <w:numId w:val="9"/>
      </w:numPr>
    </w:pPr>
    <w:rPr>
      <w:rFonts w:ascii="Arial" w:hAnsi="Arial" w:cs="Times New Roman"/>
      <w:b/>
      <w:sz w:val="20"/>
      <w:szCs w:val="20"/>
    </w:rPr>
  </w:style>
  <w:style w:type="character" w:customStyle="1" w:styleId="Char">
    <w:name w:val="טקסט סעיף Char"/>
    <w:link w:val="a2"/>
    <w:uiPriority w:val="99"/>
    <w:locked/>
    <w:rsid w:val="008F07C2"/>
    <w:rPr>
      <w:rFonts w:ascii="David" w:eastAsia="Calibri" w:hAnsi="David" w:cs="Arial"/>
    </w:rPr>
  </w:style>
  <w:style w:type="character" w:customStyle="1" w:styleId="afff9">
    <w:name w:val="טקסט סעיף מודגש תו"/>
    <w:link w:val="a"/>
    <w:uiPriority w:val="99"/>
    <w:locked/>
    <w:rsid w:val="008F07C2"/>
    <w:rPr>
      <w:rFonts w:ascii="Arial" w:eastAsia="Calibri" w:hAnsi="Arial" w:cs="Times New Roman"/>
      <w:b/>
      <w:sz w:val="20"/>
      <w:szCs w:val="20"/>
    </w:rPr>
  </w:style>
  <w:style w:type="paragraph" w:customStyle="1" w:styleId="Char1">
    <w:name w:val="הדגשת צבע תו Char"/>
    <w:basedOn w:val="a2"/>
    <w:link w:val="CharChar"/>
    <w:uiPriority w:val="99"/>
    <w:rsid w:val="008F07C2"/>
    <w:pPr>
      <w:numPr>
        <w:ilvl w:val="0"/>
        <w:numId w:val="0"/>
      </w:numPr>
      <w:ind w:left="1805" w:hanging="360"/>
    </w:pPr>
    <w:rPr>
      <w:rFonts w:ascii="Arial" w:hAnsi="Arial" w:cs="Times New Roman"/>
      <w:sz w:val="20"/>
      <w:szCs w:val="20"/>
      <w:shd w:val="clear" w:color="auto" w:fill="DEE7F6"/>
    </w:rPr>
  </w:style>
  <w:style w:type="character" w:customStyle="1" w:styleId="CharChar">
    <w:name w:val="הדגשת צבע תו Char Char"/>
    <w:link w:val="Char1"/>
    <w:uiPriority w:val="99"/>
    <w:locked/>
    <w:rsid w:val="008F07C2"/>
    <w:rPr>
      <w:rFonts w:ascii="Arial" w:eastAsia="Calibri" w:hAnsi="Arial" w:cs="Times New Roman"/>
      <w:sz w:val="20"/>
      <w:szCs w:val="20"/>
    </w:rPr>
  </w:style>
  <w:style w:type="paragraph" w:customStyle="1" w:styleId="afffa">
    <w:name w:val="אייקון החשוב ביותר"/>
    <w:basedOn w:val="a2"/>
    <w:link w:val="afffb"/>
    <w:uiPriority w:val="99"/>
    <w:rsid w:val="008F07C2"/>
    <w:pPr>
      <w:numPr>
        <w:ilvl w:val="0"/>
        <w:numId w:val="0"/>
      </w:numPr>
      <w:ind w:left="1805" w:hanging="360"/>
    </w:pPr>
    <w:rPr>
      <w:rFonts w:ascii="Wingdings" w:hAnsi="Wingdings" w:cs="Times New Roman"/>
      <w:color w:val="5EA740"/>
      <w:position w:val="-4"/>
      <w:sz w:val="28"/>
      <w:szCs w:val="20"/>
    </w:rPr>
  </w:style>
  <w:style w:type="character" w:customStyle="1" w:styleId="afffb">
    <w:name w:val="אייקון החשוב ביותר תו"/>
    <w:link w:val="afffa"/>
    <w:uiPriority w:val="99"/>
    <w:locked/>
    <w:rsid w:val="008F07C2"/>
    <w:rPr>
      <w:rFonts w:ascii="Wingdings" w:eastAsia="Calibri" w:hAnsi="Wingdings" w:cs="Times New Roman"/>
      <w:color w:val="5EA740"/>
      <w:position w:val="-4"/>
      <w:sz w:val="28"/>
      <w:szCs w:val="20"/>
    </w:rPr>
  </w:style>
  <w:style w:type="paragraph" w:customStyle="1" w:styleId="afffc">
    <w:name w:val="אייקון רישום/דיווח"/>
    <w:basedOn w:val="a2"/>
    <w:link w:val="afffd"/>
    <w:uiPriority w:val="99"/>
    <w:rsid w:val="008F07C2"/>
    <w:pPr>
      <w:numPr>
        <w:ilvl w:val="0"/>
        <w:numId w:val="0"/>
      </w:numPr>
      <w:ind w:left="1805" w:hanging="360"/>
    </w:pPr>
    <w:rPr>
      <w:rFonts w:ascii="Wingdings" w:hAnsi="Wingdings" w:cs="Times New Roman"/>
      <w:color w:val="800080"/>
      <w:position w:val="-4"/>
      <w:sz w:val="28"/>
      <w:szCs w:val="20"/>
    </w:rPr>
  </w:style>
  <w:style w:type="character" w:customStyle="1" w:styleId="afffd">
    <w:name w:val="אייקון רישום/דיווח תו"/>
    <w:link w:val="afffc"/>
    <w:uiPriority w:val="99"/>
    <w:locked/>
    <w:rsid w:val="008F07C2"/>
    <w:rPr>
      <w:rFonts w:ascii="Wingdings" w:eastAsia="Calibri" w:hAnsi="Wingdings" w:cs="Times New Roman"/>
      <w:color w:val="800080"/>
      <w:position w:val="-4"/>
      <w:sz w:val="28"/>
      <w:szCs w:val="20"/>
    </w:rPr>
  </w:style>
  <w:style w:type="paragraph" w:customStyle="1" w:styleId="afffe">
    <w:name w:val="אייקון מערכות מידע"/>
    <w:basedOn w:val="a2"/>
    <w:link w:val="affff"/>
    <w:uiPriority w:val="99"/>
    <w:rsid w:val="008F07C2"/>
    <w:pPr>
      <w:numPr>
        <w:ilvl w:val="0"/>
        <w:numId w:val="0"/>
      </w:numPr>
      <w:ind w:left="1805" w:hanging="360"/>
    </w:pPr>
    <w:rPr>
      <w:rFonts w:ascii="Wingdings" w:hAnsi="Wingdings" w:cs="Times New Roman"/>
      <w:color w:val="36A6E8"/>
      <w:position w:val="-4"/>
      <w:sz w:val="28"/>
      <w:szCs w:val="20"/>
    </w:rPr>
  </w:style>
  <w:style w:type="character" w:customStyle="1" w:styleId="affff">
    <w:name w:val="אייקון מערכות מידע תו"/>
    <w:link w:val="afffe"/>
    <w:uiPriority w:val="99"/>
    <w:locked/>
    <w:rsid w:val="008F07C2"/>
    <w:rPr>
      <w:rFonts w:ascii="Wingdings" w:eastAsia="Calibri" w:hAnsi="Wingdings" w:cs="Times New Roman"/>
      <w:color w:val="36A6E8"/>
      <w:position w:val="-4"/>
      <w:sz w:val="28"/>
      <w:szCs w:val="20"/>
    </w:rPr>
  </w:style>
  <w:style w:type="paragraph" w:customStyle="1" w:styleId="CharChar0">
    <w:name w:val="אייקון אסור לעשות תו Char Char"/>
    <w:basedOn w:val="a2"/>
    <w:link w:val="CharCharChar"/>
    <w:uiPriority w:val="99"/>
    <w:rsid w:val="008F07C2"/>
    <w:pPr>
      <w:numPr>
        <w:ilvl w:val="0"/>
        <w:numId w:val="0"/>
      </w:numPr>
      <w:ind w:left="1805" w:hanging="360"/>
    </w:pPr>
    <w:rPr>
      <w:rFonts w:ascii="Wingdings" w:hAnsi="Wingdings" w:cs="Times New Roman"/>
      <w:color w:val="A81229"/>
      <w:position w:val="-4"/>
      <w:sz w:val="28"/>
      <w:szCs w:val="20"/>
    </w:rPr>
  </w:style>
  <w:style w:type="character" w:customStyle="1" w:styleId="CharCharChar">
    <w:name w:val="אייקון אסור לעשות תו Char Char Char"/>
    <w:link w:val="CharChar0"/>
    <w:uiPriority w:val="99"/>
    <w:locked/>
    <w:rsid w:val="008F07C2"/>
    <w:rPr>
      <w:rFonts w:ascii="Wingdings" w:eastAsia="Calibri" w:hAnsi="Wingdings" w:cs="Times New Roman"/>
      <w:color w:val="A81229"/>
      <w:position w:val="-4"/>
      <w:sz w:val="28"/>
      <w:szCs w:val="20"/>
    </w:rPr>
  </w:style>
  <w:style w:type="paragraph" w:customStyle="1" w:styleId="Para5">
    <w:name w:val="Para5"/>
    <w:basedOn w:val="a4"/>
    <w:uiPriority w:val="99"/>
    <w:rsid w:val="008F07C2"/>
    <w:pPr>
      <w:widowControl/>
      <w:overflowPunct w:val="0"/>
      <w:autoSpaceDE w:val="0"/>
      <w:autoSpaceDN w:val="0"/>
      <w:adjustRightInd w:val="0"/>
      <w:ind w:left="3232"/>
      <w:jc w:val="both"/>
      <w:textAlignment w:val="baseline"/>
    </w:pPr>
    <w:rPr>
      <w:rFonts w:ascii="Times New Roman" w:hAnsi="Times New Roman" w:cs="FrankRuehl"/>
      <w:noProof/>
      <w:szCs w:val="26"/>
    </w:rPr>
  </w:style>
  <w:style w:type="table" w:customStyle="1" w:styleId="1e">
    <w:name w:val="רשימה בהירה1"/>
    <w:uiPriority w:val="99"/>
    <w:rsid w:val="008F07C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6241">
      <w:bodyDiv w:val="1"/>
      <w:marLeft w:val="0"/>
      <w:marRight w:val="0"/>
      <w:marTop w:val="0"/>
      <w:marBottom w:val="0"/>
      <w:divBdr>
        <w:top w:val="none" w:sz="0" w:space="0" w:color="auto"/>
        <w:left w:val="none" w:sz="0" w:space="0" w:color="auto"/>
        <w:bottom w:val="none" w:sz="0" w:space="0" w:color="auto"/>
        <w:right w:val="none" w:sz="0" w:space="0" w:color="auto"/>
      </w:divBdr>
    </w:div>
    <w:div w:id="149105358">
      <w:bodyDiv w:val="1"/>
      <w:marLeft w:val="0"/>
      <w:marRight w:val="0"/>
      <w:marTop w:val="0"/>
      <w:marBottom w:val="0"/>
      <w:divBdr>
        <w:top w:val="none" w:sz="0" w:space="0" w:color="auto"/>
        <w:left w:val="none" w:sz="0" w:space="0" w:color="auto"/>
        <w:bottom w:val="none" w:sz="0" w:space="0" w:color="auto"/>
        <w:right w:val="none" w:sz="0" w:space="0" w:color="auto"/>
      </w:divBdr>
    </w:div>
    <w:div w:id="379786294">
      <w:bodyDiv w:val="1"/>
      <w:marLeft w:val="0"/>
      <w:marRight w:val="0"/>
      <w:marTop w:val="0"/>
      <w:marBottom w:val="0"/>
      <w:divBdr>
        <w:top w:val="none" w:sz="0" w:space="0" w:color="auto"/>
        <w:left w:val="none" w:sz="0" w:space="0" w:color="auto"/>
        <w:bottom w:val="none" w:sz="0" w:space="0" w:color="auto"/>
        <w:right w:val="none" w:sz="0" w:space="0" w:color="auto"/>
      </w:divBdr>
    </w:div>
    <w:div w:id="454637923">
      <w:bodyDiv w:val="1"/>
      <w:marLeft w:val="0"/>
      <w:marRight w:val="0"/>
      <w:marTop w:val="0"/>
      <w:marBottom w:val="0"/>
      <w:divBdr>
        <w:top w:val="none" w:sz="0" w:space="0" w:color="auto"/>
        <w:left w:val="none" w:sz="0" w:space="0" w:color="auto"/>
        <w:bottom w:val="none" w:sz="0" w:space="0" w:color="auto"/>
        <w:right w:val="none" w:sz="0" w:space="0" w:color="auto"/>
      </w:divBdr>
    </w:div>
    <w:div w:id="479345340">
      <w:bodyDiv w:val="1"/>
      <w:marLeft w:val="0"/>
      <w:marRight w:val="0"/>
      <w:marTop w:val="0"/>
      <w:marBottom w:val="0"/>
      <w:divBdr>
        <w:top w:val="none" w:sz="0" w:space="0" w:color="auto"/>
        <w:left w:val="none" w:sz="0" w:space="0" w:color="auto"/>
        <w:bottom w:val="none" w:sz="0" w:space="0" w:color="auto"/>
        <w:right w:val="none" w:sz="0" w:space="0" w:color="auto"/>
      </w:divBdr>
    </w:div>
    <w:div w:id="506790789">
      <w:bodyDiv w:val="1"/>
      <w:marLeft w:val="0"/>
      <w:marRight w:val="0"/>
      <w:marTop w:val="0"/>
      <w:marBottom w:val="0"/>
      <w:divBdr>
        <w:top w:val="none" w:sz="0" w:space="0" w:color="auto"/>
        <w:left w:val="none" w:sz="0" w:space="0" w:color="auto"/>
        <w:bottom w:val="none" w:sz="0" w:space="0" w:color="auto"/>
        <w:right w:val="none" w:sz="0" w:space="0" w:color="auto"/>
      </w:divBdr>
      <w:divsChild>
        <w:div w:id="917978731">
          <w:marLeft w:val="0"/>
          <w:marRight w:val="0"/>
          <w:marTop w:val="0"/>
          <w:marBottom w:val="0"/>
          <w:divBdr>
            <w:top w:val="none" w:sz="0" w:space="0" w:color="auto"/>
            <w:left w:val="none" w:sz="0" w:space="0" w:color="auto"/>
            <w:bottom w:val="none" w:sz="0" w:space="0" w:color="auto"/>
            <w:right w:val="none" w:sz="0" w:space="0" w:color="auto"/>
          </w:divBdr>
          <w:divsChild>
            <w:div w:id="13008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3106">
      <w:bodyDiv w:val="1"/>
      <w:marLeft w:val="0"/>
      <w:marRight w:val="0"/>
      <w:marTop w:val="0"/>
      <w:marBottom w:val="0"/>
      <w:divBdr>
        <w:top w:val="none" w:sz="0" w:space="0" w:color="auto"/>
        <w:left w:val="none" w:sz="0" w:space="0" w:color="auto"/>
        <w:bottom w:val="none" w:sz="0" w:space="0" w:color="auto"/>
        <w:right w:val="none" w:sz="0" w:space="0" w:color="auto"/>
      </w:divBdr>
    </w:div>
    <w:div w:id="658118737">
      <w:bodyDiv w:val="1"/>
      <w:marLeft w:val="0"/>
      <w:marRight w:val="0"/>
      <w:marTop w:val="0"/>
      <w:marBottom w:val="0"/>
      <w:divBdr>
        <w:top w:val="none" w:sz="0" w:space="0" w:color="auto"/>
        <w:left w:val="none" w:sz="0" w:space="0" w:color="auto"/>
        <w:bottom w:val="none" w:sz="0" w:space="0" w:color="auto"/>
        <w:right w:val="none" w:sz="0" w:space="0" w:color="auto"/>
      </w:divBdr>
    </w:div>
    <w:div w:id="760492598">
      <w:bodyDiv w:val="1"/>
      <w:marLeft w:val="0"/>
      <w:marRight w:val="0"/>
      <w:marTop w:val="0"/>
      <w:marBottom w:val="0"/>
      <w:divBdr>
        <w:top w:val="none" w:sz="0" w:space="0" w:color="auto"/>
        <w:left w:val="none" w:sz="0" w:space="0" w:color="auto"/>
        <w:bottom w:val="none" w:sz="0" w:space="0" w:color="auto"/>
        <w:right w:val="none" w:sz="0" w:space="0" w:color="auto"/>
      </w:divBdr>
    </w:div>
    <w:div w:id="801731386">
      <w:bodyDiv w:val="1"/>
      <w:marLeft w:val="0"/>
      <w:marRight w:val="0"/>
      <w:marTop w:val="0"/>
      <w:marBottom w:val="0"/>
      <w:divBdr>
        <w:top w:val="none" w:sz="0" w:space="0" w:color="auto"/>
        <w:left w:val="none" w:sz="0" w:space="0" w:color="auto"/>
        <w:bottom w:val="none" w:sz="0" w:space="0" w:color="auto"/>
        <w:right w:val="none" w:sz="0" w:space="0" w:color="auto"/>
      </w:divBdr>
    </w:div>
    <w:div w:id="917636831">
      <w:bodyDiv w:val="1"/>
      <w:marLeft w:val="0"/>
      <w:marRight w:val="0"/>
      <w:marTop w:val="0"/>
      <w:marBottom w:val="0"/>
      <w:divBdr>
        <w:top w:val="none" w:sz="0" w:space="0" w:color="auto"/>
        <w:left w:val="none" w:sz="0" w:space="0" w:color="auto"/>
        <w:bottom w:val="none" w:sz="0" w:space="0" w:color="auto"/>
        <w:right w:val="none" w:sz="0" w:space="0" w:color="auto"/>
      </w:divBdr>
    </w:div>
    <w:div w:id="978269058">
      <w:bodyDiv w:val="1"/>
      <w:marLeft w:val="0"/>
      <w:marRight w:val="0"/>
      <w:marTop w:val="0"/>
      <w:marBottom w:val="0"/>
      <w:divBdr>
        <w:top w:val="none" w:sz="0" w:space="0" w:color="auto"/>
        <w:left w:val="none" w:sz="0" w:space="0" w:color="auto"/>
        <w:bottom w:val="none" w:sz="0" w:space="0" w:color="auto"/>
        <w:right w:val="none" w:sz="0" w:space="0" w:color="auto"/>
      </w:divBdr>
    </w:div>
    <w:div w:id="1027875916">
      <w:bodyDiv w:val="1"/>
      <w:marLeft w:val="0"/>
      <w:marRight w:val="0"/>
      <w:marTop w:val="0"/>
      <w:marBottom w:val="0"/>
      <w:divBdr>
        <w:top w:val="none" w:sz="0" w:space="0" w:color="auto"/>
        <w:left w:val="none" w:sz="0" w:space="0" w:color="auto"/>
        <w:bottom w:val="none" w:sz="0" w:space="0" w:color="auto"/>
        <w:right w:val="none" w:sz="0" w:space="0" w:color="auto"/>
      </w:divBdr>
    </w:div>
    <w:div w:id="1197162693">
      <w:bodyDiv w:val="1"/>
      <w:marLeft w:val="0"/>
      <w:marRight w:val="0"/>
      <w:marTop w:val="0"/>
      <w:marBottom w:val="0"/>
      <w:divBdr>
        <w:top w:val="none" w:sz="0" w:space="0" w:color="auto"/>
        <w:left w:val="none" w:sz="0" w:space="0" w:color="auto"/>
        <w:bottom w:val="none" w:sz="0" w:space="0" w:color="auto"/>
        <w:right w:val="none" w:sz="0" w:space="0" w:color="auto"/>
      </w:divBdr>
      <w:divsChild>
        <w:div w:id="805702395">
          <w:marLeft w:val="0"/>
          <w:marRight w:val="0"/>
          <w:marTop w:val="0"/>
          <w:marBottom w:val="0"/>
          <w:divBdr>
            <w:top w:val="none" w:sz="0" w:space="0" w:color="auto"/>
            <w:left w:val="none" w:sz="0" w:space="0" w:color="auto"/>
            <w:bottom w:val="none" w:sz="0" w:space="0" w:color="auto"/>
            <w:right w:val="none" w:sz="0" w:space="0" w:color="auto"/>
          </w:divBdr>
          <w:divsChild>
            <w:div w:id="16937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8784">
      <w:bodyDiv w:val="1"/>
      <w:marLeft w:val="0"/>
      <w:marRight w:val="0"/>
      <w:marTop w:val="0"/>
      <w:marBottom w:val="0"/>
      <w:divBdr>
        <w:top w:val="none" w:sz="0" w:space="0" w:color="auto"/>
        <w:left w:val="none" w:sz="0" w:space="0" w:color="auto"/>
        <w:bottom w:val="none" w:sz="0" w:space="0" w:color="auto"/>
        <w:right w:val="none" w:sz="0" w:space="0" w:color="auto"/>
      </w:divBdr>
    </w:div>
    <w:div w:id="1411661572">
      <w:bodyDiv w:val="1"/>
      <w:marLeft w:val="0"/>
      <w:marRight w:val="0"/>
      <w:marTop w:val="0"/>
      <w:marBottom w:val="0"/>
      <w:divBdr>
        <w:top w:val="none" w:sz="0" w:space="0" w:color="auto"/>
        <w:left w:val="none" w:sz="0" w:space="0" w:color="auto"/>
        <w:bottom w:val="none" w:sz="0" w:space="0" w:color="auto"/>
        <w:right w:val="none" w:sz="0" w:space="0" w:color="auto"/>
      </w:divBdr>
    </w:div>
    <w:div w:id="1544559188">
      <w:bodyDiv w:val="1"/>
      <w:marLeft w:val="0"/>
      <w:marRight w:val="0"/>
      <w:marTop w:val="0"/>
      <w:marBottom w:val="0"/>
      <w:divBdr>
        <w:top w:val="none" w:sz="0" w:space="0" w:color="auto"/>
        <w:left w:val="none" w:sz="0" w:space="0" w:color="auto"/>
        <w:bottom w:val="none" w:sz="0" w:space="0" w:color="auto"/>
        <w:right w:val="none" w:sz="0" w:space="0" w:color="auto"/>
      </w:divBdr>
      <w:divsChild>
        <w:div w:id="1963077477">
          <w:marLeft w:val="0"/>
          <w:marRight w:val="0"/>
          <w:marTop w:val="0"/>
          <w:marBottom w:val="0"/>
          <w:divBdr>
            <w:top w:val="none" w:sz="0" w:space="0" w:color="auto"/>
            <w:left w:val="none" w:sz="0" w:space="0" w:color="auto"/>
            <w:bottom w:val="none" w:sz="0" w:space="0" w:color="auto"/>
            <w:right w:val="none" w:sz="0" w:space="0" w:color="auto"/>
          </w:divBdr>
          <w:divsChild>
            <w:div w:id="29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46558">
      <w:bodyDiv w:val="1"/>
      <w:marLeft w:val="0"/>
      <w:marRight w:val="0"/>
      <w:marTop w:val="0"/>
      <w:marBottom w:val="0"/>
      <w:divBdr>
        <w:top w:val="none" w:sz="0" w:space="0" w:color="auto"/>
        <w:left w:val="none" w:sz="0" w:space="0" w:color="auto"/>
        <w:bottom w:val="none" w:sz="0" w:space="0" w:color="auto"/>
        <w:right w:val="none" w:sz="0" w:space="0" w:color="auto"/>
      </w:divBdr>
    </w:div>
    <w:div w:id="1678314643">
      <w:bodyDiv w:val="1"/>
      <w:marLeft w:val="0"/>
      <w:marRight w:val="0"/>
      <w:marTop w:val="0"/>
      <w:marBottom w:val="0"/>
      <w:divBdr>
        <w:top w:val="none" w:sz="0" w:space="0" w:color="auto"/>
        <w:left w:val="none" w:sz="0" w:space="0" w:color="auto"/>
        <w:bottom w:val="none" w:sz="0" w:space="0" w:color="auto"/>
        <w:right w:val="none" w:sz="0" w:space="0" w:color="auto"/>
      </w:divBdr>
    </w:div>
    <w:div w:id="185827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wmf"/><Relationship Id="rId18"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yaln@moia.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de__x05d7__x05d9__x05e7__x05d4_ xmlns="e41c9766-357c-4769-bba8-d459116aeaf1">false</_x05de__x05d7__x05d9__x05e7__x05d4_>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2016-09-25T06:00:27+00:00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DQJF4TFHWWDM-1-9393</_dlc_DocId>
    <_dlc_DocIdUrl xmlns="4760782a-3956-4c89-88f7-b125f56b08ac">
      <Url>http://teutza13/sites/lm/_layouts/15/DocIdRedir.aspx?ID=DQJF4TFHWWDM-1-9393</Url>
      <Description>DQJF4TFHWWDM-1-9393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11E5D-C311-4CA5-872C-40DDC8766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844338-713F-4FEA-9986-C2F3A4DF68F7}">
  <ds:schemaRefs>
    <ds:schemaRef ds:uri="http://schemas.microsoft.com/sharepoint/events"/>
  </ds:schemaRefs>
</ds:datastoreItem>
</file>

<file path=customXml/itemProps3.xml><?xml version="1.0" encoding="utf-8"?>
<ds:datastoreItem xmlns:ds="http://schemas.openxmlformats.org/officeDocument/2006/customXml" ds:itemID="{511D13BA-F7E8-480B-B117-BD66EEAF5A53}">
  <ds:schemaRefs>
    <ds:schemaRef ds:uri="http://schemas.microsoft.com/sharepoint/v3/contenttype/forms"/>
  </ds:schemaRefs>
</ds:datastoreItem>
</file>

<file path=customXml/itemProps4.xml><?xml version="1.0" encoding="utf-8"?>
<ds:datastoreItem xmlns:ds="http://schemas.openxmlformats.org/officeDocument/2006/customXml" ds:itemID="{67C1D317-3649-4380-B866-F2064F6D9507}">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5.xml><?xml version="1.0" encoding="utf-8"?>
<ds:datastoreItem xmlns:ds="http://schemas.openxmlformats.org/officeDocument/2006/customXml" ds:itemID="{74C2C22D-8355-4762-A7F6-49C11F2D4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11074</Words>
  <Characters>55372</Characters>
  <Application>Microsoft Office Word</Application>
  <DocSecurity>0</DocSecurity>
  <Lines>461</Lines>
  <Paragraphs>132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אילה רואש אביר</cp:lastModifiedBy>
  <cp:revision>6</cp:revision>
  <cp:lastPrinted>2016-11-17T11:44:00Z</cp:lastPrinted>
  <dcterms:created xsi:type="dcterms:W3CDTF">2016-11-28T05:14:00Z</dcterms:created>
  <dcterms:modified xsi:type="dcterms:W3CDTF">2016-11-28T06:28:00Z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9424a820-e604-4ff1-8700-75e035745dff</vt:lpwstr>
  </property>
</Properties>
</file>